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DA0" w:rsidRDefault="00F63DA0" w:rsidP="009367E5">
      <w:pPr>
        <w:rPr>
          <w:rFonts w:hAnsi="Times New Roman" w:cs="Times New Roman"/>
          <w:b/>
          <w:bCs/>
          <w:color w:val="000000"/>
          <w:sz w:val="24"/>
          <w:szCs w:val="24"/>
          <w:lang w:val="ru-RU"/>
        </w:rPr>
      </w:pPr>
      <w:r w:rsidRPr="00F63DA0">
        <w:rPr>
          <w:rFonts w:hAnsi="Times New Roman" w:cs="Times New Roman"/>
          <w:b/>
          <w:bCs/>
          <w:color w:val="000000"/>
          <w:sz w:val="24"/>
          <w:szCs w:val="24"/>
          <w:lang w:val="ru-RU"/>
        </w:rP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7562850" cy="10563225"/>
            <wp:effectExtent l="1905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573729" cy="10578420"/>
                    </a:xfrm>
                    <a:prstGeom prst="rect">
                      <a:avLst/>
                    </a:prstGeom>
                  </pic:spPr>
                </pic:pic>
              </a:graphicData>
            </a:graphic>
          </wp:anchor>
        </w:drawing>
      </w:r>
      <w:r w:rsidR="00B609CE">
        <w:rPr>
          <w:rFonts w:hAnsi="Times New Roman" w:cs="Times New Roman"/>
          <w:b/>
          <w:bCs/>
          <w:color w:val="000000"/>
          <w:sz w:val="24"/>
          <w:szCs w:val="24"/>
          <w:lang w:val="ru-RU"/>
        </w:rPr>
        <w:t xml:space="preserve">                                    </w:t>
      </w: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F63DA0" w:rsidRDefault="00F63DA0" w:rsidP="009367E5">
      <w:pPr>
        <w:rPr>
          <w:rFonts w:hAnsi="Times New Roman" w:cs="Times New Roman"/>
          <w:b/>
          <w:bCs/>
          <w:color w:val="000000"/>
          <w:sz w:val="24"/>
          <w:szCs w:val="24"/>
          <w:lang w:val="ru-RU"/>
        </w:rPr>
      </w:pPr>
    </w:p>
    <w:p w:rsidR="00950A65" w:rsidRPr="00DB20DE" w:rsidRDefault="00B609CE" w:rsidP="009367E5">
      <w:pPr>
        <w:rPr>
          <w:rFonts w:hAnsi="Times New Roman" w:cs="Times New Roman"/>
          <w:color w:val="000000"/>
          <w:sz w:val="24"/>
          <w:szCs w:val="24"/>
          <w:lang w:val="ru-RU"/>
        </w:rPr>
      </w:pPr>
      <w:r>
        <w:rPr>
          <w:rFonts w:hAnsi="Times New Roman" w:cs="Times New Roman"/>
          <w:b/>
          <w:bCs/>
          <w:color w:val="000000"/>
          <w:sz w:val="24"/>
          <w:szCs w:val="24"/>
          <w:lang w:val="ru-RU"/>
        </w:rPr>
        <w:lastRenderedPageBreak/>
        <w:t xml:space="preserve">         </w:t>
      </w:r>
      <w:r w:rsidR="00DB20DE">
        <w:rPr>
          <w:rFonts w:hAnsi="Times New Roman" w:cs="Times New Roman"/>
          <w:b/>
          <w:bCs/>
          <w:color w:val="000000"/>
          <w:sz w:val="24"/>
          <w:szCs w:val="24"/>
        </w:rPr>
        <w:t>II</w:t>
      </w:r>
      <w:r w:rsidR="00DB20DE" w:rsidRPr="00DB20DE">
        <w:rPr>
          <w:rFonts w:hAnsi="Times New Roman" w:cs="Times New Roman"/>
          <w:b/>
          <w:bCs/>
          <w:color w:val="000000"/>
          <w:sz w:val="24"/>
          <w:szCs w:val="24"/>
          <w:lang w:val="ru-RU"/>
        </w:rPr>
        <w:t>. ОСОБЕННОСТИ УПРАВЛЕНИЯ</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Управление осуществляется на принципах единоначалия и самоуправления.</w:t>
      </w:r>
    </w:p>
    <w:p w:rsidR="00950A65" w:rsidRPr="00DB20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 xml:space="preserve">Таблица 1. Органы управления, действующие в </w:t>
      </w:r>
      <w:r w:rsidR="001856D5">
        <w:rPr>
          <w:rFonts w:hAnsi="Times New Roman" w:cs="Times New Roman"/>
          <w:b/>
          <w:bCs/>
          <w:color w:val="000000"/>
          <w:sz w:val="24"/>
          <w:szCs w:val="24"/>
          <w:lang w:val="ru-RU"/>
        </w:rPr>
        <w:t>школе</w:t>
      </w:r>
    </w:p>
    <w:tbl>
      <w:tblPr>
        <w:tblW w:w="10184" w:type="dxa"/>
        <w:tblInd w:w="-209" w:type="dxa"/>
        <w:tblCellMar>
          <w:top w:w="15" w:type="dxa"/>
          <w:left w:w="15" w:type="dxa"/>
          <w:bottom w:w="15" w:type="dxa"/>
          <w:right w:w="15" w:type="dxa"/>
        </w:tblCellMar>
        <w:tblLook w:val="0600"/>
      </w:tblPr>
      <w:tblGrid>
        <w:gridCol w:w="3194"/>
        <w:gridCol w:w="6990"/>
      </w:tblGrid>
      <w:tr w:rsidR="00950A65" w:rsidTr="00BE34FD">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b/>
                <w:bCs/>
                <w:color w:val="000000"/>
                <w:sz w:val="24"/>
                <w:szCs w:val="24"/>
              </w:rPr>
              <w:t>Наименование органа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b/>
                <w:bCs/>
                <w:color w:val="000000"/>
                <w:sz w:val="24"/>
                <w:szCs w:val="24"/>
              </w:rPr>
              <w:t>Функции</w:t>
            </w:r>
          </w:p>
        </w:tc>
      </w:tr>
      <w:tr w:rsidR="00950A65" w:rsidRPr="00F63DA0" w:rsidTr="00BE34FD">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w:t>
            </w:r>
            <w:r w:rsidR="00511721">
              <w:rPr>
                <w:rFonts w:hAnsi="Times New Roman" w:cs="Times New Roman"/>
                <w:color w:val="000000"/>
                <w:sz w:val="24"/>
                <w:szCs w:val="24"/>
                <w:lang w:val="ru-RU"/>
              </w:rPr>
              <w:t>школой.</w:t>
            </w:r>
          </w:p>
        </w:tc>
      </w:tr>
      <w:tr w:rsidR="00950A65" w:rsidTr="00BE34FD">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Управляющий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Рассматривает вопросы:</w:t>
            </w:r>
          </w:p>
          <w:p w:rsidR="00950A65" w:rsidRDefault="00DB20DE">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950A65" w:rsidRDefault="00DB20DE">
            <w:pPr>
              <w:numPr>
                <w:ilvl w:val="0"/>
                <w:numId w:val="2"/>
              </w:numPr>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950A65" w:rsidRDefault="00DB20DE">
            <w:pPr>
              <w:numPr>
                <w:ilvl w:val="0"/>
                <w:numId w:val="2"/>
              </w:numPr>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950A65" w:rsidTr="00811214">
        <w:trPr>
          <w:trHeight w:val="3543"/>
        </w:trPr>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Осуществляет текущее руководство образовательной деятельностью </w:t>
            </w:r>
            <w:r w:rsidR="00811214">
              <w:rPr>
                <w:rFonts w:hAnsi="Times New Roman" w:cs="Times New Roman"/>
                <w:color w:val="000000"/>
                <w:sz w:val="24"/>
                <w:szCs w:val="24"/>
                <w:lang w:val="ru-RU"/>
              </w:rPr>
              <w:t>школы</w:t>
            </w:r>
            <w:r w:rsidRPr="00DB20DE">
              <w:rPr>
                <w:rFonts w:hAnsi="Times New Roman" w:cs="Times New Roman"/>
                <w:color w:val="000000"/>
                <w:sz w:val="24"/>
                <w:szCs w:val="24"/>
                <w:lang w:val="ru-RU"/>
              </w:rPr>
              <w:t>, в том числе рассматривает вопросы:</w:t>
            </w:r>
          </w:p>
          <w:p w:rsidR="00950A65" w:rsidRDefault="00DB20D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образовательных услуг;</w:t>
            </w:r>
          </w:p>
          <w:p w:rsidR="00950A65" w:rsidRDefault="00DB20D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950A65" w:rsidRDefault="00DB20DE">
            <w:pPr>
              <w:numPr>
                <w:ilvl w:val="0"/>
                <w:numId w:val="3"/>
              </w:numPr>
              <w:ind w:left="780" w:right="180"/>
              <w:contextualSpacing/>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950A65" w:rsidRPr="00DB20DE" w:rsidRDefault="00DB20DE">
            <w:pPr>
              <w:numPr>
                <w:ilvl w:val="0"/>
                <w:numId w:val="3"/>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выбора учебников, учебных пособий, средств обучения и воспитания;</w:t>
            </w:r>
          </w:p>
          <w:p w:rsidR="00950A65" w:rsidRPr="00DB20DE" w:rsidRDefault="00DB20DE">
            <w:pPr>
              <w:numPr>
                <w:ilvl w:val="0"/>
                <w:numId w:val="3"/>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материально-технического обеспечения образовательного процесса;</w:t>
            </w:r>
          </w:p>
          <w:p w:rsidR="00950A65" w:rsidRPr="00DB20DE" w:rsidRDefault="00DB20DE">
            <w:pPr>
              <w:numPr>
                <w:ilvl w:val="0"/>
                <w:numId w:val="3"/>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аттестации, повышения квалификации педагогических работников;</w:t>
            </w:r>
          </w:p>
          <w:p w:rsidR="00950A65" w:rsidRDefault="00DB20DE">
            <w:pPr>
              <w:numPr>
                <w:ilvl w:val="0"/>
                <w:numId w:val="3"/>
              </w:numPr>
              <w:ind w:left="780" w:right="180"/>
              <w:rPr>
                <w:rFonts w:hAnsi="Times New Roman" w:cs="Times New Roman"/>
                <w:color w:val="000000"/>
                <w:sz w:val="24"/>
                <w:szCs w:val="24"/>
              </w:rPr>
            </w:pPr>
            <w:r>
              <w:rPr>
                <w:rFonts w:hAnsi="Times New Roman" w:cs="Times New Roman"/>
                <w:color w:val="000000"/>
                <w:sz w:val="24"/>
                <w:szCs w:val="24"/>
              </w:rPr>
              <w:t>координации деятельности методических объединений</w:t>
            </w:r>
          </w:p>
        </w:tc>
      </w:tr>
      <w:tr w:rsidR="00950A65" w:rsidRPr="00F63DA0" w:rsidTr="00BE34FD">
        <w:tc>
          <w:tcPr>
            <w:tcW w:w="31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950A65" w:rsidRPr="00DB20DE" w:rsidRDefault="00DB20DE">
            <w:pPr>
              <w:numPr>
                <w:ilvl w:val="0"/>
                <w:numId w:val="4"/>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950A65" w:rsidRPr="00DB20DE" w:rsidRDefault="00DB20DE">
            <w:pPr>
              <w:numPr>
                <w:ilvl w:val="0"/>
                <w:numId w:val="4"/>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950A65" w:rsidRPr="00DB20DE" w:rsidRDefault="00DB20DE">
            <w:pPr>
              <w:numPr>
                <w:ilvl w:val="0"/>
                <w:numId w:val="4"/>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950A65" w:rsidRPr="00DB20DE" w:rsidRDefault="00DB20DE">
            <w:pPr>
              <w:numPr>
                <w:ilvl w:val="0"/>
                <w:numId w:val="4"/>
              </w:numPr>
              <w:ind w:left="780" w:right="180"/>
              <w:rPr>
                <w:rFonts w:hAnsi="Times New Roman" w:cs="Times New Roman"/>
                <w:color w:val="000000"/>
                <w:sz w:val="24"/>
                <w:szCs w:val="24"/>
                <w:lang w:val="ru-RU"/>
              </w:rPr>
            </w:pPr>
            <w:r w:rsidRPr="00DB20DE">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Для осуществления учебно-методической работы в </w:t>
      </w:r>
      <w:r w:rsidR="00811214">
        <w:rPr>
          <w:rFonts w:hAnsi="Times New Roman" w:cs="Times New Roman"/>
          <w:color w:val="000000"/>
          <w:sz w:val="24"/>
          <w:szCs w:val="24"/>
          <w:lang w:val="ru-RU"/>
        </w:rPr>
        <w:t xml:space="preserve">школе </w:t>
      </w:r>
      <w:r w:rsidRPr="00DB20DE">
        <w:rPr>
          <w:rFonts w:hAnsi="Times New Roman" w:cs="Times New Roman"/>
          <w:color w:val="000000"/>
          <w:sz w:val="24"/>
          <w:szCs w:val="24"/>
          <w:lang w:val="ru-RU"/>
        </w:rPr>
        <w:t>создано три предметных методических объединения:</w:t>
      </w:r>
    </w:p>
    <w:p w:rsidR="00950A65" w:rsidRPr="00DB20DE" w:rsidRDefault="00DB20DE">
      <w:pPr>
        <w:numPr>
          <w:ilvl w:val="0"/>
          <w:numId w:val="5"/>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общих гуманитарных и социально-экономических дисциплин;</w:t>
      </w:r>
    </w:p>
    <w:p w:rsidR="00950A65" w:rsidRPr="00DB20DE" w:rsidRDefault="00DB20DE">
      <w:pPr>
        <w:numPr>
          <w:ilvl w:val="0"/>
          <w:numId w:val="5"/>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естественно-научных и математических дисциплин;</w:t>
      </w:r>
    </w:p>
    <w:p w:rsidR="00950A65" w:rsidRPr="00DD1563" w:rsidRDefault="00DB20DE" w:rsidP="009367E5">
      <w:pPr>
        <w:numPr>
          <w:ilvl w:val="0"/>
          <w:numId w:val="5"/>
        </w:numPr>
        <w:ind w:left="780" w:right="180"/>
        <w:rPr>
          <w:rFonts w:hAnsi="Times New Roman" w:cs="Times New Roman"/>
          <w:color w:val="000000"/>
          <w:sz w:val="24"/>
          <w:szCs w:val="24"/>
        </w:rPr>
      </w:pPr>
      <w:r>
        <w:rPr>
          <w:rFonts w:hAnsi="Times New Roman" w:cs="Times New Roman"/>
          <w:color w:val="000000"/>
          <w:sz w:val="24"/>
          <w:szCs w:val="24"/>
        </w:rPr>
        <w:t>объединение педагогов начального образования.</w:t>
      </w:r>
    </w:p>
    <w:p w:rsidR="00950A65" w:rsidRDefault="00CF6769" w:rsidP="009367E5">
      <w:pPr>
        <w:rPr>
          <w:rFonts w:hAnsi="Times New Roman" w:cs="Times New Roman"/>
          <w:color w:val="000000"/>
          <w:sz w:val="24"/>
          <w:szCs w:val="24"/>
        </w:rPr>
      </w:pPr>
      <w:r>
        <w:rPr>
          <w:rFonts w:hAnsi="Times New Roman" w:cs="Times New Roman"/>
          <w:b/>
          <w:bCs/>
          <w:color w:val="000000"/>
          <w:sz w:val="24"/>
          <w:szCs w:val="24"/>
          <w:lang w:val="ru-RU"/>
        </w:rPr>
        <w:lastRenderedPageBreak/>
        <w:t xml:space="preserve">                                 </w:t>
      </w:r>
      <w:r w:rsidR="00DB20DE">
        <w:rPr>
          <w:rFonts w:hAnsi="Times New Roman" w:cs="Times New Roman"/>
          <w:b/>
          <w:bCs/>
          <w:color w:val="000000"/>
          <w:sz w:val="24"/>
          <w:szCs w:val="24"/>
        </w:rPr>
        <w:t>III. ОЦЕНКА ОБРАЗОВАТЕЛЬНОЙ ДЕЯТЕЛЬНОСТИ</w:t>
      </w:r>
    </w:p>
    <w:p w:rsidR="00950A65" w:rsidRPr="00DB20DE" w:rsidRDefault="00CF6769">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DB20DE" w:rsidRPr="00DB20DE">
        <w:rPr>
          <w:rFonts w:hAnsi="Times New Roman" w:cs="Times New Roman"/>
          <w:color w:val="000000"/>
          <w:sz w:val="24"/>
          <w:szCs w:val="24"/>
          <w:lang w:val="ru-RU"/>
        </w:rPr>
        <w:t>Образовательная деятельность организуется в соответствии:</w:t>
      </w:r>
    </w:p>
    <w:p w:rsidR="00950A65" w:rsidRPr="00DB20DE" w:rsidRDefault="00DB20DE">
      <w:pPr>
        <w:numPr>
          <w:ilvl w:val="0"/>
          <w:numId w:val="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с Федеральным законом от 29.12.2012 № 273-ФЗ «Об образовании в Российской Федерации»;</w:t>
      </w:r>
    </w:p>
    <w:p w:rsidR="00950A65" w:rsidRPr="00DB20DE" w:rsidRDefault="00DB20DE">
      <w:pPr>
        <w:numPr>
          <w:ilvl w:val="0"/>
          <w:numId w:val="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приказом Минобрнауки от 06.10.2009 № 373 «Об утверждении и введении в действие федерального государственного образовательного стандарта начального общего образования»;</w:t>
      </w:r>
    </w:p>
    <w:p w:rsidR="00950A65" w:rsidRPr="00DB20DE" w:rsidRDefault="00DB20DE">
      <w:pPr>
        <w:numPr>
          <w:ilvl w:val="0"/>
          <w:numId w:val="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приказом Минобрнауки от 17.12.2010 № 1897 «Об утверждении федерального государственного образовательного стандарта основного общего образования»;</w:t>
      </w:r>
    </w:p>
    <w:p w:rsidR="00950A65" w:rsidRPr="00DB20DE" w:rsidRDefault="00DB20DE">
      <w:pPr>
        <w:numPr>
          <w:ilvl w:val="0"/>
          <w:numId w:val="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приказом Минобрнауки от 17.05.2012 № 413 «Об утверждении федерального государственного образовательного стандарта среднего общего образования»;</w:t>
      </w:r>
    </w:p>
    <w:p w:rsidR="00950A65" w:rsidRPr="00DB20DE" w:rsidRDefault="00DB20DE">
      <w:pPr>
        <w:numPr>
          <w:ilvl w:val="0"/>
          <w:numId w:val="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СП 2.4.3648-20</w:t>
      </w:r>
      <w:r>
        <w:rPr>
          <w:rFonts w:hAnsi="Times New Roman" w:cs="Times New Roman"/>
          <w:color w:val="000000"/>
          <w:sz w:val="24"/>
          <w:szCs w:val="24"/>
        </w:rPr>
        <w:t> </w:t>
      </w:r>
      <w:r w:rsidRPr="00DB20DE">
        <w:rPr>
          <w:rFonts w:hAnsi="Times New Roman" w:cs="Times New Roman"/>
          <w:color w:val="000000"/>
          <w:sz w:val="24"/>
          <w:szCs w:val="24"/>
          <w:lang w:val="ru-RU"/>
        </w:rPr>
        <w:t>«Санитарно-эпидемиологические требования к организациям воспитания и обучения, отдыха и оздоровления детей и молодежи»;</w:t>
      </w:r>
    </w:p>
    <w:p w:rsidR="00950A65" w:rsidRPr="00DB20DE" w:rsidRDefault="00DB20DE">
      <w:pPr>
        <w:numPr>
          <w:ilvl w:val="0"/>
          <w:numId w:val="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950A65" w:rsidRPr="00DB20DE" w:rsidRDefault="00DB20DE">
      <w:pPr>
        <w:numPr>
          <w:ilvl w:val="0"/>
          <w:numId w:val="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Pr>
          <w:rFonts w:hAnsi="Times New Roman" w:cs="Times New Roman"/>
          <w:color w:val="000000"/>
          <w:sz w:val="24"/>
          <w:szCs w:val="24"/>
        </w:rPr>
        <w:t>COVID</w:t>
      </w:r>
      <w:r w:rsidRPr="00DB20DE">
        <w:rPr>
          <w:rFonts w:hAnsi="Times New Roman" w:cs="Times New Roman"/>
          <w:color w:val="000000"/>
          <w:sz w:val="24"/>
          <w:szCs w:val="24"/>
          <w:lang w:val="ru-RU"/>
        </w:rPr>
        <w:t>-19)»;</w:t>
      </w:r>
    </w:p>
    <w:p w:rsidR="00950A65" w:rsidRPr="00DB20DE" w:rsidRDefault="00DB20DE">
      <w:pPr>
        <w:numPr>
          <w:ilvl w:val="0"/>
          <w:numId w:val="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основными образовательными программами по уровням образования, включая учебные планы, календарные учебные графики;</w:t>
      </w:r>
    </w:p>
    <w:p w:rsidR="00950A65" w:rsidRDefault="00DB20DE">
      <w:pPr>
        <w:numPr>
          <w:ilvl w:val="0"/>
          <w:numId w:val="6"/>
        </w:numPr>
        <w:ind w:left="780" w:right="180"/>
        <w:rPr>
          <w:rFonts w:hAnsi="Times New Roman" w:cs="Times New Roman"/>
          <w:color w:val="000000"/>
          <w:sz w:val="24"/>
          <w:szCs w:val="24"/>
        </w:rPr>
      </w:pPr>
      <w:r>
        <w:rPr>
          <w:rFonts w:hAnsi="Times New Roman" w:cs="Times New Roman"/>
          <w:color w:val="000000"/>
          <w:sz w:val="24"/>
          <w:szCs w:val="24"/>
        </w:rPr>
        <w:t>расписанием занятий.</w:t>
      </w:r>
    </w:p>
    <w:p w:rsidR="00B672F2" w:rsidRDefault="00B672F2">
      <w:pPr>
        <w:rPr>
          <w:rFonts w:hAnsi="Times New Roman" w:cs="Times New Roman"/>
          <w:color w:val="000000"/>
          <w:sz w:val="24"/>
          <w:szCs w:val="24"/>
          <w:lang w:val="ru-RU"/>
        </w:rPr>
      </w:pP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5–9-х классов – на пятилетний нормативный срок освоения основной образовательной программы основного общего образования (реализация ФГОС ООО), 10–11-х классов – на двухлетний нормативный срок освоения образовательной программы среднего общего образования (ФГОС СОО). Обучающиеся 11-х классов в</w:t>
      </w:r>
      <w:r w:rsidR="00087210">
        <w:rPr>
          <w:rFonts w:hAnsi="Times New Roman" w:cs="Times New Roman"/>
          <w:color w:val="000000"/>
          <w:sz w:val="24"/>
          <w:szCs w:val="24"/>
          <w:lang w:val="ru-RU"/>
        </w:rPr>
        <w:t xml:space="preserve"> 2021/22</w:t>
      </w:r>
      <w:r w:rsidRPr="00DB20DE">
        <w:rPr>
          <w:rFonts w:hAnsi="Times New Roman" w:cs="Times New Roman"/>
          <w:color w:val="000000"/>
          <w:sz w:val="24"/>
          <w:szCs w:val="24"/>
          <w:lang w:val="ru-RU"/>
        </w:rPr>
        <w:t xml:space="preserve"> учебном году завершили</w:t>
      </w:r>
      <w:r>
        <w:rPr>
          <w:rFonts w:hAnsi="Times New Roman" w:cs="Times New Roman"/>
          <w:color w:val="000000"/>
          <w:sz w:val="24"/>
          <w:szCs w:val="24"/>
        </w:rPr>
        <w:t> </w:t>
      </w:r>
      <w:r w:rsidRPr="00DB20DE">
        <w:rPr>
          <w:rFonts w:hAnsi="Times New Roman" w:cs="Times New Roman"/>
          <w:color w:val="000000"/>
          <w:sz w:val="24"/>
          <w:szCs w:val="24"/>
          <w:lang w:val="ru-RU"/>
        </w:rPr>
        <w:t>обучение по основной общеобразовательной программе среднего общего образования по ФКГОС ОО.</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Форма обучения: очная.</w:t>
      </w:r>
      <w:r w:rsidR="00DD1563">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Язык обучения: русский</w:t>
      </w:r>
      <w:r w:rsidR="00BE53A4">
        <w:rPr>
          <w:rFonts w:hAnsi="Times New Roman" w:cs="Times New Roman"/>
          <w:color w:val="000000"/>
          <w:sz w:val="24"/>
          <w:szCs w:val="24"/>
          <w:lang w:val="ru-RU"/>
        </w:rPr>
        <w:t xml:space="preserve">, </w:t>
      </w:r>
      <w:r w:rsidR="00087210">
        <w:rPr>
          <w:rFonts w:hAnsi="Times New Roman" w:cs="Times New Roman"/>
          <w:color w:val="000000"/>
          <w:sz w:val="24"/>
          <w:szCs w:val="24"/>
          <w:lang w:val="ru-RU"/>
        </w:rPr>
        <w:t>даргинский</w:t>
      </w:r>
      <w:r w:rsidR="000D5776">
        <w:rPr>
          <w:rFonts w:hAnsi="Times New Roman" w:cs="Times New Roman"/>
          <w:color w:val="000000"/>
          <w:sz w:val="24"/>
          <w:szCs w:val="24"/>
          <w:lang w:val="ru-RU"/>
        </w:rPr>
        <w:t>,</w:t>
      </w:r>
      <w:r w:rsidR="00DD1563">
        <w:rPr>
          <w:rFonts w:hAnsi="Times New Roman" w:cs="Times New Roman"/>
          <w:color w:val="000000"/>
          <w:sz w:val="24"/>
          <w:szCs w:val="24"/>
          <w:lang w:val="ru-RU"/>
        </w:rPr>
        <w:t xml:space="preserve"> </w:t>
      </w:r>
      <w:r w:rsidR="00087210">
        <w:rPr>
          <w:rFonts w:hAnsi="Times New Roman" w:cs="Times New Roman"/>
          <w:color w:val="000000"/>
          <w:sz w:val="24"/>
          <w:szCs w:val="24"/>
          <w:lang w:val="ru-RU"/>
        </w:rPr>
        <w:t>французский</w:t>
      </w:r>
      <w:r w:rsidRPr="00DB20DE">
        <w:rPr>
          <w:rFonts w:hAnsi="Times New Roman" w:cs="Times New Roman"/>
          <w:color w:val="000000"/>
          <w:sz w:val="24"/>
          <w:szCs w:val="24"/>
          <w:lang w:val="ru-RU"/>
        </w:rPr>
        <w:t>.</w:t>
      </w:r>
    </w:p>
    <w:p w:rsidR="00B672F2" w:rsidRDefault="00B672F2">
      <w:pPr>
        <w:rPr>
          <w:rFonts w:hAnsi="Times New Roman" w:cs="Times New Roman"/>
          <w:b/>
          <w:bCs/>
          <w:color w:val="000000"/>
          <w:sz w:val="24"/>
          <w:szCs w:val="24"/>
          <w:lang w:val="ru-RU"/>
        </w:rPr>
      </w:pPr>
    </w:p>
    <w:p w:rsidR="00950A65" w:rsidRDefault="00DB20DE">
      <w:pPr>
        <w:rPr>
          <w:rFonts w:hAnsi="Times New Roman" w:cs="Times New Roman"/>
          <w:color w:val="000000"/>
          <w:sz w:val="24"/>
          <w:szCs w:val="24"/>
        </w:rPr>
      </w:pPr>
      <w:r>
        <w:rPr>
          <w:rFonts w:hAnsi="Times New Roman" w:cs="Times New Roman"/>
          <w:b/>
          <w:bCs/>
          <w:color w:val="000000"/>
          <w:sz w:val="24"/>
          <w:szCs w:val="24"/>
        </w:rPr>
        <w:t>Таблица 2. Режим образовательной деятельности</w:t>
      </w:r>
    </w:p>
    <w:tbl>
      <w:tblPr>
        <w:tblW w:w="0" w:type="auto"/>
        <w:tblCellMar>
          <w:top w:w="15" w:type="dxa"/>
          <w:left w:w="15" w:type="dxa"/>
          <w:bottom w:w="15" w:type="dxa"/>
          <w:right w:w="15" w:type="dxa"/>
        </w:tblCellMar>
        <w:tblLook w:val="0600"/>
      </w:tblPr>
      <w:tblGrid>
        <w:gridCol w:w="911"/>
        <w:gridCol w:w="1568"/>
        <w:gridCol w:w="3128"/>
        <w:gridCol w:w="2322"/>
        <w:gridCol w:w="2285"/>
      </w:tblGrid>
      <w:tr w:rsidR="00950A65" w:rsidRPr="00F63DA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Количество смен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Продолжительность урока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учебных недель в году</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BE53A4">
            <w:pPr>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BE53A4">
            <w:pPr>
              <w:jc w:val="center"/>
              <w:rPr>
                <w:rFonts w:hAnsi="Times New Roman" w:cs="Times New Roman"/>
                <w:color w:val="000000"/>
                <w:sz w:val="24"/>
                <w:szCs w:val="24"/>
              </w:rPr>
            </w:pPr>
            <w:r>
              <w:rPr>
                <w:rFonts w:hAnsi="Times New Roman" w:cs="Times New Roman"/>
                <w:color w:val="000000"/>
                <w:sz w:val="24"/>
                <w:szCs w:val="24"/>
              </w:rPr>
              <w:t>Ступенчатый режим:</w:t>
            </w:r>
          </w:p>
          <w:p w:rsidR="00950A65" w:rsidRDefault="00DB20DE" w:rsidP="00BE53A4">
            <w:pPr>
              <w:numPr>
                <w:ilvl w:val="0"/>
                <w:numId w:val="7"/>
              </w:numPr>
              <w:ind w:left="780" w:right="180"/>
              <w:contextualSpacing/>
              <w:jc w:val="center"/>
              <w:rPr>
                <w:rFonts w:hAnsi="Times New Roman" w:cs="Times New Roman"/>
                <w:color w:val="000000"/>
                <w:sz w:val="24"/>
                <w:szCs w:val="24"/>
              </w:rPr>
            </w:pPr>
            <w:r>
              <w:rPr>
                <w:rFonts w:hAnsi="Times New Roman" w:cs="Times New Roman"/>
                <w:color w:val="000000"/>
                <w:sz w:val="24"/>
                <w:szCs w:val="24"/>
              </w:rPr>
              <w:t>35 минут (сентябрь–декабрь);</w:t>
            </w:r>
          </w:p>
          <w:p w:rsidR="00950A65" w:rsidRDefault="00DB20DE" w:rsidP="00BE53A4">
            <w:pPr>
              <w:numPr>
                <w:ilvl w:val="0"/>
                <w:numId w:val="7"/>
              </w:numPr>
              <w:ind w:left="780" w:right="180"/>
              <w:jc w:val="center"/>
              <w:rPr>
                <w:rFonts w:hAnsi="Times New Roman" w:cs="Times New Roman"/>
                <w:color w:val="000000"/>
                <w:sz w:val="24"/>
                <w:szCs w:val="24"/>
              </w:rPr>
            </w:pPr>
            <w:r>
              <w:rPr>
                <w:rFonts w:hAnsi="Times New Roman" w:cs="Times New Roman"/>
                <w:color w:val="000000"/>
                <w:sz w:val="24"/>
                <w:szCs w:val="24"/>
              </w:rPr>
              <w:t>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BE53A4">
            <w:pPr>
              <w:jc w:val="center"/>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BE53A4">
            <w:pPr>
              <w:jc w:val="center"/>
              <w:rPr>
                <w:rFonts w:hAnsi="Times New Roman" w:cs="Times New Roman"/>
                <w:color w:val="000000"/>
                <w:sz w:val="24"/>
                <w:szCs w:val="24"/>
              </w:rPr>
            </w:pPr>
            <w:r>
              <w:rPr>
                <w:rFonts w:hAnsi="Times New Roman" w:cs="Times New Roman"/>
                <w:color w:val="000000"/>
                <w:sz w:val="24"/>
                <w:szCs w:val="24"/>
              </w:rPr>
              <w:t>33</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lastRenderedPageBreak/>
              <w:t>2–11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E53A4" w:rsidRDefault="00BE53A4" w:rsidP="00BE53A4">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E53A4" w:rsidRDefault="00DB20DE" w:rsidP="00BE53A4">
            <w:pPr>
              <w:jc w:val="center"/>
              <w:rPr>
                <w:rFonts w:hAnsi="Times New Roman" w:cs="Times New Roman"/>
                <w:color w:val="000000"/>
                <w:sz w:val="24"/>
                <w:szCs w:val="24"/>
                <w:lang w:val="ru-RU"/>
              </w:rPr>
            </w:pPr>
            <w:r>
              <w:rPr>
                <w:rFonts w:hAnsi="Times New Roman" w:cs="Times New Roman"/>
                <w:color w:val="000000"/>
                <w:sz w:val="24"/>
                <w:szCs w:val="24"/>
              </w:rPr>
              <w:t>4</w:t>
            </w:r>
            <w:r w:rsidR="00BE53A4">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D1563" w:rsidRDefault="00DD1563" w:rsidP="00BE53A4">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BE53A4">
            <w:pPr>
              <w:jc w:val="center"/>
              <w:rPr>
                <w:rFonts w:hAnsi="Times New Roman" w:cs="Times New Roman"/>
                <w:color w:val="000000"/>
                <w:sz w:val="24"/>
                <w:szCs w:val="24"/>
              </w:rPr>
            </w:pPr>
            <w:r>
              <w:rPr>
                <w:rFonts w:hAnsi="Times New Roman" w:cs="Times New Roman"/>
                <w:color w:val="000000"/>
                <w:sz w:val="24"/>
                <w:szCs w:val="24"/>
              </w:rPr>
              <w:t>34</w:t>
            </w:r>
          </w:p>
        </w:tc>
      </w:tr>
    </w:tbl>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Начало учебных занятий – 8 ч</w:t>
      </w:r>
      <w:r w:rsidR="00087210">
        <w:rPr>
          <w:rFonts w:hAnsi="Times New Roman" w:cs="Times New Roman"/>
          <w:color w:val="000000"/>
          <w:sz w:val="24"/>
          <w:szCs w:val="24"/>
          <w:lang w:val="ru-RU"/>
        </w:rPr>
        <w:t xml:space="preserve"> 0</w:t>
      </w:r>
      <w:r w:rsidRPr="00DB20DE">
        <w:rPr>
          <w:rFonts w:hAnsi="Times New Roman" w:cs="Times New Roman"/>
          <w:color w:val="000000"/>
          <w:sz w:val="24"/>
          <w:szCs w:val="24"/>
          <w:lang w:val="ru-RU"/>
        </w:rPr>
        <w:t>0 мин.</w:t>
      </w:r>
    </w:p>
    <w:p w:rsidR="00950A65" w:rsidRPr="00DB20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Таблица 3. Общая численность обучающихся, осваивающих образовательные программы в</w:t>
      </w:r>
      <w:r w:rsidR="00087210">
        <w:rPr>
          <w:rFonts w:hAnsi="Times New Roman" w:cs="Times New Roman"/>
          <w:b/>
          <w:bCs/>
          <w:color w:val="000000"/>
          <w:sz w:val="24"/>
          <w:szCs w:val="24"/>
          <w:lang w:val="ru-RU"/>
        </w:rPr>
        <w:t xml:space="preserve"> 2022</w:t>
      </w:r>
      <w:r>
        <w:rPr>
          <w:rFonts w:hAnsi="Times New Roman" w:cs="Times New Roman"/>
          <w:b/>
          <w:bCs/>
          <w:color w:val="000000"/>
          <w:sz w:val="24"/>
          <w:szCs w:val="24"/>
        </w:rPr>
        <w:t> </w:t>
      </w:r>
      <w:r w:rsidRPr="00DB20DE">
        <w:rPr>
          <w:rFonts w:hAnsi="Times New Roman" w:cs="Times New Roman"/>
          <w:b/>
          <w:bCs/>
          <w:color w:val="000000"/>
          <w:sz w:val="24"/>
          <w:szCs w:val="24"/>
          <w:lang w:val="ru-RU"/>
        </w:rPr>
        <w:t>году</w:t>
      </w:r>
    </w:p>
    <w:tbl>
      <w:tblPr>
        <w:tblW w:w="0" w:type="auto"/>
        <w:tblCellMar>
          <w:top w:w="15" w:type="dxa"/>
          <w:left w:w="15" w:type="dxa"/>
          <w:bottom w:w="15" w:type="dxa"/>
          <w:right w:w="15" w:type="dxa"/>
        </w:tblCellMar>
        <w:tblLook w:val="0600"/>
      </w:tblPr>
      <w:tblGrid>
        <w:gridCol w:w="7226"/>
        <w:gridCol w:w="2988"/>
      </w:tblGrid>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Название образовательной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Численность обучающихся</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Основная образовательная программа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930375" w:rsidRDefault="00930375">
            <w:pPr>
              <w:rPr>
                <w:rFonts w:hAnsi="Times New Roman" w:cs="Times New Roman"/>
                <w:color w:val="000000"/>
                <w:sz w:val="24"/>
                <w:szCs w:val="24"/>
                <w:lang w:val="ru-RU"/>
              </w:rPr>
            </w:pPr>
            <w:r>
              <w:rPr>
                <w:rFonts w:hAnsi="Times New Roman" w:cs="Times New Roman"/>
                <w:color w:val="000000"/>
                <w:sz w:val="24"/>
                <w:szCs w:val="24"/>
                <w:lang w:val="ru-RU"/>
              </w:rPr>
              <w:t>1</w:t>
            </w:r>
            <w:r w:rsidR="00802668">
              <w:rPr>
                <w:rFonts w:hAnsi="Times New Roman" w:cs="Times New Roman"/>
                <w:color w:val="000000"/>
                <w:sz w:val="24"/>
                <w:szCs w:val="24"/>
                <w:lang w:val="ru-RU"/>
              </w:rPr>
              <w:t>45</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Основная образовательная программа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930375" w:rsidRDefault="00087210">
            <w:pPr>
              <w:rPr>
                <w:rFonts w:hAnsi="Times New Roman" w:cs="Times New Roman"/>
                <w:color w:val="000000"/>
                <w:sz w:val="24"/>
                <w:szCs w:val="24"/>
                <w:lang w:val="ru-RU"/>
              </w:rPr>
            </w:pPr>
            <w:r>
              <w:rPr>
                <w:rFonts w:hAnsi="Times New Roman" w:cs="Times New Roman"/>
                <w:color w:val="000000"/>
                <w:sz w:val="24"/>
                <w:szCs w:val="24"/>
                <w:lang w:val="ru-RU"/>
              </w:rPr>
              <w:t>133</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Основная общеобразовательная программа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D5776" w:rsidRDefault="00087210">
            <w:pPr>
              <w:rPr>
                <w:rFonts w:hAnsi="Times New Roman" w:cs="Times New Roman"/>
                <w:color w:val="000000"/>
                <w:sz w:val="24"/>
                <w:szCs w:val="24"/>
                <w:lang w:val="ru-RU"/>
              </w:rPr>
            </w:pPr>
            <w:r>
              <w:rPr>
                <w:rFonts w:hAnsi="Times New Roman" w:cs="Times New Roman"/>
                <w:color w:val="000000"/>
                <w:sz w:val="24"/>
                <w:szCs w:val="24"/>
                <w:lang w:val="ru-RU"/>
              </w:rPr>
              <w:t>12</w:t>
            </w:r>
          </w:p>
        </w:tc>
      </w:tr>
    </w:tbl>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Всего в</w:t>
      </w:r>
      <w:r w:rsidR="00087210">
        <w:rPr>
          <w:rFonts w:hAnsi="Times New Roman" w:cs="Times New Roman"/>
          <w:color w:val="000000"/>
          <w:sz w:val="24"/>
          <w:szCs w:val="24"/>
          <w:lang w:val="ru-RU"/>
        </w:rPr>
        <w:t xml:space="preserve"> 2022</w:t>
      </w:r>
      <w:r>
        <w:rPr>
          <w:rFonts w:hAnsi="Times New Roman" w:cs="Times New Roman"/>
          <w:color w:val="000000"/>
          <w:sz w:val="24"/>
          <w:szCs w:val="24"/>
        </w:rPr>
        <w:t> </w:t>
      </w:r>
      <w:r w:rsidRPr="00DB20DE">
        <w:rPr>
          <w:rFonts w:hAnsi="Times New Roman" w:cs="Times New Roman"/>
          <w:color w:val="000000"/>
          <w:sz w:val="24"/>
          <w:szCs w:val="24"/>
          <w:lang w:val="ru-RU"/>
        </w:rPr>
        <w:t xml:space="preserve">году в образовательной организации получали образование </w:t>
      </w:r>
      <w:r w:rsidR="00087210">
        <w:rPr>
          <w:rFonts w:hAnsi="Times New Roman" w:cs="Times New Roman"/>
          <w:color w:val="000000"/>
          <w:sz w:val="24"/>
          <w:szCs w:val="24"/>
          <w:lang w:val="ru-RU"/>
        </w:rPr>
        <w:t>290</w:t>
      </w:r>
      <w:r w:rsidR="00930375">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обучающихся.</w:t>
      </w:r>
    </w:p>
    <w:p w:rsidR="00950A65" w:rsidRPr="00DB20DE" w:rsidRDefault="00087210">
      <w:pPr>
        <w:rPr>
          <w:rFonts w:hAnsi="Times New Roman" w:cs="Times New Roman"/>
          <w:color w:val="000000"/>
          <w:sz w:val="24"/>
          <w:szCs w:val="24"/>
          <w:lang w:val="ru-RU"/>
        </w:rPr>
      </w:pPr>
      <w:r>
        <w:rPr>
          <w:rFonts w:hAnsi="Times New Roman" w:cs="Times New Roman"/>
          <w:color w:val="000000"/>
          <w:sz w:val="24"/>
          <w:szCs w:val="24"/>
          <w:lang w:val="ru-RU"/>
        </w:rPr>
        <w:t xml:space="preserve">Школа </w:t>
      </w:r>
      <w:r w:rsidR="00DB20DE" w:rsidRPr="00DB20DE">
        <w:rPr>
          <w:rFonts w:hAnsi="Times New Roman" w:cs="Times New Roman"/>
          <w:color w:val="000000"/>
          <w:sz w:val="24"/>
          <w:szCs w:val="24"/>
          <w:lang w:val="ru-RU"/>
        </w:rPr>
        <w:t>реализует следующие образовательные программы:</w:t>
      </w:r>
    </w:p>
    <w:p w:rsidR="00950A65" w:rsidRPr="00DB20DE" w:rsidRDefault="00DB20DE">
      <w:pPr>
        <w:numPr>
          <w:ilvl w:val="0"/>
          <w:numId w:val="8"/>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основная образовательная программа начального общего образования;</w:t>
      </w:r>
    </w:p>
    <w:p w:rsidR="00950A65" w:rsidRPr="00DB20DE" w:rsidRDefault="00DB20DE">
      <w:pPr>
        <w:numPr>
          <w:ilvl w:val="0"/>
          <w:numId w:val="8"/>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основная образовательная программа основного общего образования;</w:t>
      </w:r>
    </w:p>
    <w:p w:rsidR="00950A65" w:rsidRPr="00DB20DE" w:rsidRDefault="00DB20DE">
      <w:pPr>
        <w:numPr>
          <w:ilvl w:val="0"/>
          <w:numId w:val="8"/>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основная образовательная программа среднего общего образования;</w:t>
      </w:r>
    </w:p>
    <w:p w:rsidR="00950A65" w:rsidRPr="00DB20DE" w:rsidRDefault="00DB20DE">
      <w:pPr>
        <w:numPr>
          <w:ilvl w:val="0"/>
          <w:numId w:val="8"/>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 xml:space="preserve">адаптированная основная общеобразовательная программа начального общего образования обучающихся с </w:t>
      </w:r>
      <w:r w:rsidR="00930375">
        <w:rPr>
          <w:rFonts w:hAnsi="Times New Roman" w:cs="Times New Roman"/>
          <w:color w:val="000000"/>
          <w:sz w:val="24"/>
          <w:szCs w:val="24"/>
          <w:lang w:val="ru-RU"/>
        </w:rPr>
        <w:t>нарушениями опорно-двигательного аппарата</w:t>
      </w:r>
      <w:r w:rsidRPr="00DB20DE">
        <w:rPr>
          <w:rFonts w:hAnsi="Times New Roman" w:cs="Times New Roman"/>
          <w:color w:val="000000"/>
          <w:sz w:val="24"/>
          <w:szCs w:val="24"/>
          <w:lang w:val="ru-RU"/>
        </w:rPr>
        <w:t xml:space="preserve"> (вариант </w:t>
      </w:r>
      <w:r w:rsidR="00930375">
        <w:rPr>
          <w:rFonts w:hAnsi="Times New Roman" w:cs="Times New Roman"/>
          <w:color w:val="000000"/>
          <w:sz w:val="24"/>
          <w:szCs w:val="24"/>
          <w:lang w:val="ru-RU"/>
        </w:rPr>
        <w:t>6.2</w:t>
      </w:r>
      <w:r w:rsidRPr="00DB20DE">
        <w:rPr>
          <w:rFonts w:hAnsi="Times New Roman" w:cs="Times New Roman"/>
          <w:color w:val="000000"/>
          <w:sz w:val="24"/>
          <w:szCs w:val="24"/>
          <w:lang w:val="ru-RU"/>
        </w:rPr>
        <w:t>);</w:t>
      </w:r>
    </w:p>
    <w:p w:rsidR="00950A65" w:rsidRDefault="00DB20DE">
      <w:pPr>
        <w:numPr>
          <w:ilvl w:val="0"/>
          <w:numId w:val="8"/>
        </w:numPr>
        <w:ind w:left="780" w:right="180"/>
        <w:rPr>
          <w:rFonts w:hAnsi="Times New Roman" w:cs="Times New Roman"/>
          <w:color w:val="000000"/>
          <w:sz w:val="24"/>
          <w:szCs w:val="24"/>
        </w:rPr>
      </w:pPr>
      <w:r>
        <w:rPr>
          <w:rFonts w:hAnsi="Times New Roman" w:cs="Times New Roman"/>
          <w:color w:val="000000"/>
          <w:sz w:val="24"/>
          <w:szCs w:val="24"/>
        </w:rPr>
        <w:t>дополнительные общеразвивающие программы.</w:t>
      </w:r>
    </w:p>
    <w:p w:rsidR="00950A65" w:rsidRDefault="00DB20DE" w:rsidP="00C17806">
      <w:pPr>
        <w:rPr>
          <w:rFonts w:hAnsi="Times New Roman" w:cs="Times New Roman"/>
          <w:color w:val="000000"/>
          <w:sz w:val="24"/>
          <w:szCs w:val="24"/>
        </w:rPr>
      </w:pPr>
      <w:r>
        <w:rPr>
          <w:rFonts w:hAnsi="Times New Roman" w:cs="Times New Roman"/>
          <w:b/>
          <w:bCs/>
          <w:color w:val="000000"/>
          <w:sz w:val="24"/>
          <w:szCs w:val="24"/>
        </w:rPr>
        <w:t>Об антикоронавирусных мерах</w:t>
      </w:r>
    </w:p>
    <w:p w:rsidR="00950A65" w:rsidRPr="00423921" w:rsidRDefault="001856D5">
      <w:pPr>
        <w:rPr>
          <w:rFonts w:hAnsi="Times New Roman" w:cs="Times New Roman"/>
          <w:color w:val="000000"/>
          <w:sz w:val="24"/>
          <w:szCs w:val="24"/>
          <w:lang w:val="ru-RU"/>
        </w:rPr>
      </w:pPr>
      <w:r>
        <w:rPr>
          <w:rFonts w:hAnsi="Times New Roman" w:cs="Times New Roman"/>
          <w:color w:val="000000"/>
          <w:sz w:val="24"/>
          <w:szCs w:val="24"/>
          <w:lang w:val="ru-RU"/>
        </w:rPr>
        <w:t>МК</w:t>
      </w:r>
      <w:r w:rsidR="00DB20DE">
        <w:rPr>
          <w:rFonts w:hAnsi="Times New Roman" w:cs="Times New Roman"/>
          <w:color w:val="000000"/>
          <w:sz w:val="24"/>
          <w:szCs w:val="24"/>
          <w:lang w:val="ru-RU"/>
        </w:rPr>
        <w:t>ОУ «</w:t>
      </w:r>
      <w:r w:rsidR="00087210">
        <w:rPr>
          <w:rFonts w:hAnsi="Times New Roman" w:cs="Times New Roman"/>
          <w:color w:val="000000"/>
          <w:sz w:val="24"/>
          <w:szCs w:val="24"/>
          <w:lang w:val="ru-RU"/>
        </w:rPr>
        <w:t>Сулевкентская СОШ им.С.А.Абдуллаева</w:t>
      </w:r>
      <w:r w:rsidR="00DB20DE">
        <w:rPr>
          <w:rFonts w:hAnsi="Times New Roman" w:cs="Times New Roman"/>
          <w:color w:val="000000"/>
          <w:sz w:val="24"/>
          <w:szCs w:val="24"/>
          <w:lang w:val="ru-RU"/>
        </w:rPr>
        <w:t>»</w:t>
      </w:r>
      <w:r w:rsidR="00DB20DE" w:rsidRPr="00DB20DE">
        <w:rPr>
          <w:rFonts w:hAnsi="Times New Roman" w:cs="Times New Roman"/>
          <w:color w:val="000000"/>
          <w:sz w:val="24"/>
          <w:szCs w:val="24"/>
          <w:lang w:val="ru-RU"/>
        </w:rPr>
        <w:t>в течение</w:t>
      </w:r>
      <w:r w:rsidR="00087210">
        <w:rPr>
          <w:rFonts w:hAnsi="Times New Roman" w:cs="Times New Roman"/>
          <w:color w:val="000000"/>
          <w:sz w:val="24"/>
          <w:szCs w:val="24"/>
          <w:lang w:val="ru-RU"/>
        </w:rPr>
        <w:t xml:space="preserve"> 2022</w:t>
      </w:r>
      <w:r w:rsidR="00DB20DE" w:rsidRPr="00DB20DE">
        <w:rPr>
          <w:rFonts w:hAnsi="Times New Roman" w:cs="Times New Roman"/>
          <w:color w:val="000000"/>
          <w:sz w:val="24"/>
          <w:szCs w:val="24"/>
          <w:lang w:val="ru-RU"/>
        </w:rPr>
        <w:t xml:space="preserve"> года продолжала профилактику коронавируса.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w:t>
      </w:r>
      <w:r w:rsidR="00087210">
        <w:rPr>
          <w:rFonts w:hAnsi="Times New Roman" w:cs="Times New Roman"/>
          <w:color w:val="000000"/>
          <w:sz w:val="24"/>
          <w:szCs w:val="24"/>
          <w:lang w:val="ru-RU"/>
        </w:rPr>
        <w:t xml:space="preserve"> Хасавюртовского района </w:t>
      </w:r>
      <w:r w:rsidR="00DB20DE" w:rsidRPr="00DB20DE">
        <w:rPr>
          <w:rFonts w:hAnsi="Times New Roman" w:cs="Times New Roman"/>
          <w:color w:val="000000"/>
          <w:sz w:val="24"/>
          <w:szCs w:val="24"/>
          <w:lang w:val="ru-RU"/>
        </w:rPr>
        <w:t xml:space="preserve">. </w:t>
      </w:r>
      <w:r w:rsidR="00DB20DE" w:rsidRPr="00423921">
        <w:rPr>
          <w:rFonts w:hAnsi="Times New Roman" w:cs="Times New Roman"/>
          <w:color w:val="000000"/>
          <w:sz w:val="24"/>
          <w:szCs w:val="24"/>
          <w:lang w:val="ru-RU"/>
        </w:rPr>
        <w:t xml:space="preserve">Так, </w:t>
      </w:r>
      <w:r w:rsidR="00087210">
        <w:rPr>
          <w:rFonts w:hAnsi="Times New Roman" w:cs="Times New Roman"/>
          <w:color w:val="000000"/>
          <w:sz w:val="24"/>
          <w:szCs w:val="24"/>
          <w:lang w:val="ru-RU"/>
        </w:rPr>
        <w:t>школа</w:t>
      </w:r>
      <w:r w:rsidR="00DB20DE" w:rsidRPr="00423921">
        <w:rPr>
          <w:rFonts w:hAnsi="Times New Roman" w:cs="Times New Roman"/>
          <w:color w:val="000000"/>
          <w:sz w:val="24"/>
          <w:szCs w:val="24"/>
          <w:lang w:val="ru-RU"/>
        </w:rPr>
        <w:t>:</w:t>
      </w:r>
    </w:p>
    <w:p w:rsidR="00950A65" w:rsidRPr="00DB20DE" w:rsidRDefault="00DB20DE">
      <w:pPr>
        <w:numPr>
          <w:ilvl w:val="0"/>
          <w:numId w:val="9"/>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 xml:space="preserve">закупила бесконтактные термометры, </w:t>
      </w:r>
      <w:r w:rsidR="002D6F5E">
        <w:rPr>
          <w:rFonts w:hAnsi="Times New Roman" w:cs="Times New Roman"/>
          <w:color w:val="000000"/>
          <w:sz w:val="24"/>
          <w:szCs w:val="24"/>
          <w:lang w:val="ru-RU"/>
        </w:rPr>
        <w:t xml:space="preserve">бесконтактные дозаторы для </w:t>
      </w:r>
      <w:r w:rsidR="00EB0496">
        <w:rPr>
          <w:rFonts w:hAnsi="Times New Roman" w:cs="Times New Roman"/>
          <w:color w:val="000000"/>
          <w:sz w:val="24"/>
          <w:szCs w:val="24"/>
          <w:lang w:val="ru-RU"/>
        </w:rPr>
        <w:t>антисептика</w:t>
      </w:r>
      <w:r w:rsidR="002D6F5E">
        <w:rPr>
          <w:rFonts w:hAnsi="Times New Roman" w:cs="Times New Roman"/>
          <w:color w:val="000000"/>
          <w:sz w:val="24"/>
          <w:szCs w:val="24"/>
          <w:lang w:val="ru-RU"/>
        </w:rPr>
        <w:t xml:space="preserve">, </w:t>
      </w:r>
      <w:r w:rsidR="00670C02">
        <w:rPr>
          <w:rFonts w:hAnsi="Times New Roman" w:cs="Times New Roman"/>
          <w:color w:val="000000"/>
          <w:sz w:val="24"/>
          <w:szCs w:val="24"/>
          <w:lang w:val="ru-RU"/>
        </w:rPr>
        <w:t xml:space="preserve">бактерицидную лампу, </w:t>
      </w:r>
      <w:r w:rsidRPr="00DB20DE">
        <w:rPr>
          <w:rFonts w:hAnsi="Times New Roman" w:cs="Times New Roman"/>
          <w:color w:val="000000"/>
          <w:sz w:val="24"/>
          <w:szCs w:val="24"/>
          <w:lang w:val="ru-RU"/>
        </w:rPr>
        <w:t>маски медицинские, перчатки из расчета на два месяца</w:t>
      </w:r>
      <w:r w:rsidR="006660AD">
        <w:rPr>
          <w:rFonts w:hAnsi="Times New Roman" w:cs="Times New Roman"/>
          <w:color w:val="000000"/>
          <w:sz w:val="24"/>
          <w:szCs w:val="24"/>
          <w:lang w:val="ru-RU"/>
        </w:rPr>
        <w:t>,</w:t>
      </w:r>
      <w:r w:rsidR="007B7993">
        <w:rPr>
          <w:rFonts w:hAnsi="Times New Roman" w:cs="Times New Roman"/>
          <w:color w:val="000000"/>
          <w:sz w:val="24"/>
          <w:szCs w:val="24"/>
          <w:lang w:val="ru-RU"/>
        </w:rPr>
        <w:t xml:space="preserve"> дезинфицирующие средства для уборки</w:t>
      </w:r>
      <w:r w:rsidRPr="00DB20DE">
        <w:rPr>
          <w:rFonts w:hAnsi="Times New Roman" w:cs="Times New Roman"/>
          <w:color w:val="000000"/>
          <w:sz w:val="24"/>
          <w:szCs w:val="24"/>
          <w:lang w:val="ru-RU"/>
        </w:rPr>
        <w:t>;</w:t>
      </w:r>
    </w:p>
    <w:p w:rsidR="00950A65" w:rsidRPr="00DB20DE" w:rsidRDefault="00DB20DE">
      <w:pPr>
        <w:numPr>
          <w:ilvl w:val="0"/>
          <w:numId w:val="9"/>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 xml:space="preserve">разработала графики входа обучающихся через </w:t>
      </w:r>
      <w:r w:rsidR="002D6F5E">
        <w:rPr>
          <w:rFonts w:hAnsi="Times New Roman" w:cs="Times New Roman"/>
          <w:color w:val="000000"/>
          <w:sz w:val="24"/>
          <w:szCs w:val="24"/>
          <w:lang w:val="ru-RU"/>
        </w:rPr>
        <w:t>два</w:t>
      </w:r>
      <w:r w:rsidRPr="00DB20DE">
        <w:rPr>
          <w:rFonts w:hAnsi="Times New Roman" w:cs="Times New Roman"/>
          <w:color w:val="000000"/>
          <w:sz w:val="24"/>
          <w:szCs w:val="24"/>
          <w:lang w:val="ru-RU"/>
        </w:rPr>
        <w:t xml:space="preserve"> входа в </w:t>
      </w:r>
      <w:r w:rsidR="00087210">
        <w:rPr>
          <w:rFonts w:hAnsi="Times New Roman" w:cs="Times New Roman"/>
          <w:color w:val="000000"/>
          <w:sz w:val="24"/>
          <w:szCs w:val="24"/>
          <w:lang w:val="ru-RU"/>
        </w:rPr>
        <w:t xml:space="preserve">школу </w:t>
      </w:r>
      <w:r w:rsidRPr="00DB20DE">
        <w:rPr>
          <w:rFonts w:hAnsi="Times New Roman" w:cs="Times New Roman"/>
          <w:color w:val="000000"/>
          <w:sz w:val="24"/>
          <w:szCs w:val="24"/>
          <w:lang w:val="ru-RU"/>
        </w:rPr>
        <w:t>и уборки, проветривания кабинетов, рекреаций, а также создала максимально безопасные условия приема пищи;</w:t>
      </w:r>
    </w:p>
    <w:p w:rsidR="00950A65" w:rsidRPr="00DB20DE" w:rsidRDefault="00DB20DE">
      <w:pPr>
        <w:numPr>
          <w:ilvl w:val="0"/>
          <w:numId w:val="9"/>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подготовила новое расписание со смещенным началом уроков и каскадное расписание звонков, чтобы минимизировать контакты обучающихся;</w:t>
      </w:r>
    </w:p>
    <w:p w:rsidR="00950A65" w:rsidRPr="00DB20DE" w:rsidRDefault="00DB20DE">
      <w:pPr>
        <w:numPr>
          <w:ilvl w:val="0"/>
          <w:numId w:val="9"/>
        </w:numPr>
        <w:ind w:left="780" w:right="180"/>
        <w:rPr>
          <w:rFonts w:hAnsi="Times New Roman" w:cs="Times New Roman"/>
          <w:color w:val="000000"/>
          <w:sz w:val="24"/>
          <w:szCs w:val="24"/>
          <w:lang w:val="ru-RU"/>
        </w:rPr>
      </w:pPr>
      <w:r w:rsidRPr="00DB20DE">
        <w:rPr>
          <w:rFonts w:hAnsi="Times New Roman" w:cs="Times New Roman"/>
          <w:color w:val="000000"/>
          <w:sz w:val="24"/>
          <w:szCs w:val="24"/>
          <w:lang w:val="ru-RU"/>
        </w:rPr>
        <w:t xml:space="preserve">разместила на сайте </w:t>
      </w:r>
      <w:r w:rsidR="001856D5">
        <w:rPr>
          <w:rFonts w:hAnsi="Times New Roman" w:cs="Times New Roman"/>
          <w:color w:val="000000"/>
          <w:sz w:val="24"/>
          <w:szCs w:val="24"/>
          <w:lang w:val="ru-RU"/>
        </w:rPr>
        <w:t>МК</w:t>
      </w:r>
      <w:r>
        <w:rPr>
          <w:rFonts w:hAnsi="Times New Roman" w:cs="Times New Roman"/>
          <w:color w:val="000000"/>
          <w:sz w:val="24"/>
          <w:szCs w:val="24"/>
          <w:lang w:val="ru-RU"/>
        </w:rPr>
        <w:t>ОУ «</w:t>
      </w:r>
      <w:r w:rsidR="00087210">
        <w:rPr>
          <w:rFonts w:hAnsi="Times New Roman" w:cs="Times New Roman"/>
          <w:color w:val="000000"/>
          <w:sz w:val="24"/>
          <w:szCs w:val="24"/>
          <w:lang w:val="ru-RU"/>
        </w:rPr>
        <w:t>Сулевкентская СОШ им.С.А. Абдуллаева</w:t>
      </w:r>
      <w:r>
        <w:rPr>
          <w:rFonts w:hAnsi="Times New Roman" w:cs="Times New Roman"/>
          <w:color w:val="000000"/>
          <w:sz w:val="24"/>
          <w:szCs w:val="24"/>
          <w:lang w:val="ru-RU"/>
        </w:rPr>
        <w:t>»</w:t>
      </w:r>
      <w:r w:rsidR="00087210">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необходимую информацию об антикоронавирусных мерах</w:t>
      </w:r>
      <w:r w:rsidR="001856D5">
        <w:rPr>
          <w:rFonts w:hAnsi="Times New Roman" w:cs="Times New Roman"/>
          <w:color w:val="000000"/>
          <w:sz w:val="24"/>
          <w:szCs w:val="24"/>
          <w:lang w:val="ru-RU"/>
        </w:rPr>
        <w:t>.</w:t>
      </w:r>
      <w:r w:rsidRPr="00DB20DE">
        <w:rPr>
          <w:rFonts w:hAnsi="Times New Roman" w:cs="Times New Roman"/>
          <w:color w:val="000000"/>
          <w:sz w:val="24"/>
          <w:szCs w:val="24"/>
          <w:lang w:val="ru-RU"/>
        </w:rPr>
        <w:t>.</w:t>
      </w:r>
    </w:p>
    <w:p w:rsidR="00950A65" w:rsidRPr="00DB20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Таблица 4. Перечень документов, регламентирующий функционирование</w:t>
      </w:r>
      <w:r w:rsidR="00087210" w:rsidRPr="00087210">
        <w:rPr>
          <w:rFonts w:hAnsi="Times New Roman" w:cs="Times New Roman"/>
          <w:color w:val="000000"/>
          <w:sz w:val="24"/>
          <w:szCs w:val="24"/>
          <w:lang w:val="ru-RU"/>
        </w:rPr>
        <w:t xml:space="preserve"> </w:t>
      </w:r>
      <w:r w:rsidR="001856D5">
        <w:rPr>
          <w:rFonts w:hAnsi="Times New Roman" w:cs="Times New Roman"/>
          <w:b/>
          <w:color w:val="000000"/>
          <w:sz w:val="24"/>
          <w:szCs w:val="24"/>
          <w:lang w:val="ru-RU"/>
        </w:rPr>
        <w:t>МК</w:t>
      </w:r>
      <w:r w:rsidR="00087210" w:rsidRPr="00087210">
        <w:rPr>
          <w:rFonts w:hAnsi="Times New Roman" w:cs="Times New Roman"/>
          <w:b/>
          <w:color w:val="000000"/>
          <w:sz w:val="24"/>
          <w:szCs w:val="24"/>
          <w:lang w:val="ru-RU"/>
        </w:rPr>
        <w:t xml:space="preserve">ОУ «Сулевкентская СОШ им.С.А. Абдуллаева» </w:t>
      </w:r>
      <w:r w:rsidRPr="00087210">
        <w:rPr>
          <w:rFonts w:hAnsi="Times New Roman" w:cs="Times New Roman"/>
          <w:b/>
          <w:bCs/>
          <w:color w:val="000000"/>
          <w:sz w:val="24"/>
          <w:szCs w:val="24"/>
          <w:lang w:val="ru-RU"/>
        </w:rPr>
        <w:t xml:space="preserve"> </w:t>
      </w:r>
      <w:r w:rsidRPr="00DB20DE">
        <w:rPr>
          <w:rFonts w:hAnsi="Times New Roman" w:cs="Times New Roman"/>
          <w:b/>
          <w:bCs/>
          <w:color w:val="000000"/>
          <w:sz w:val="24"/>
          <w:szCs w:val="24"/>
          <w:lang w:val="ru-RU"/>
        </w:rPr>
        <w:t>в условиях коронавирусной инфекции</w:t>
      </w:r>
    </w:p>
    <w:tbl>
      <w:tblPr>
        <w:tblW w:w="9953" w:type="dxa"/>
        <w:tblInd w:w="-67" w:type="dxa"/>
        <w:tblCellMar>
          <w:top w:w="15" w:type="dxa"/>
          <w:left w:w="15" w:type="dxa"/>
          <w:bottom w:w="15" w:type="dxa"/>
          <w:right w:w="15" w:type="dxa"/>
        </w:tblCellMar>
        <w:tblLook w:val="0600"/>
      </w:tblPr>
      <w:tblGrid>
        <w:gridCol w:w="4565"/>
        <w:gridCol w:w="2256"/>
        <w:gridCol w:w="3132"/>
      </w:tblGrid>
      <w:tr w:rsidR="00950A65" w:rsidTr="00BE34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b/>
                <w:bCs/>
                <w:color w:val="000000"/>
                <w:sz w:val="24"/>
                <w:szCs w:val="24"/>
              </w:rPr>
              <w:t>Название документа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b/>
                <w:bCs/>
                <w:color w:val="000000"/>
                <w:sz w:val="24"/>
                <w:szCs w:val="24"/>
              </w:rPr>
              <w:t>Ссылка на сайт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b/>
                <w:bCs/>
                <w:color w:val="000000"/>
                <w:sz w:val="24"/>
                <w:szCs w:val="24"/>
              </w:rPr>
              <w:t xml:space="preserve">Примечание </w:t>
            </w:r>
          </w:p>
        </w:tc>
      </w:tr>
      <w:tr w:rsidR="00950A65" w:rsidRPr="00F63DA0"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lang w:val="ru-RU"/>
              </w:rPr>
            </w:pPr>
            <w:r w:rsidRPr="00DB20DE">
              <w:rPr>
                <w:rFonts w:hAnsi="Times New Roman" w:cs="Times New Roman"/>
                <w:color w:val="000000"/>
                <w:sz w:val="24"/>
                <w:szCs w:val="24"/>
                <w:lang w:val="ru-RU"/>
              </w:rPr>
              <w:lastRenderedPageBreak/>
              <w:t>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w:t>
            </w:r>
            <w:r>
              <w:rPr>
                <w:rFonts w:hAnsi="Times New Roman" w:cs="Times New Roman"/>
                <w:color w:val="000000"/>
                <w:sz w:val="24"/>
                <w:szCs w:val="24"/>
              </w:rPr>
              <w:t>COVID</w:t>
            </w:r>
            <w:r w:rsidRPr="00DB20DE">
              <w:rPr>
                <w:rFonts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950A65" w:rsidRPr="00210E5A" w:rsidRDefault="00950A65">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Постановлением главного санитарного врача от 02.11.2021 № 27</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 действие</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антикоронавирусных СП 3.1/2.4.3598-20 продлили до 01.01.2024</w:t>
            </w:r>
          </w:p>
        </w:tc>
      </w:tr>
      <w:tr w:rsidR="00210E5A"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Письмо Роспотребнадзора от 22.07.2021 № 02/14750-2021-24 «О подготовке образовательных организаций к новому 2021/22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ind w:left="75" w:right="75"/>
              <w:rPr>
                <w:rFonts w:hAnsi="Times New Roman" w:cs="Times New Roman"/>
                <w:color w:val="000000"/>
                <w:sz w:val="24"/>
                <w:szCs w:val="24"/>
              </w:rPr>
            </w:pPr>
          </w:p>
        </w:tc>
      </w:tr>
      <w:tr w:rsidR="00210E5A"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Письмо Минпросвещения от 25.01.2021 № ТВ-92/03 «О направлении рекомендаций»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ind w:left="75" w:right="75"/>
              <w:rPr>
                <w:rFonts w:hAnsi="Times New Roman" w:cs="Times New Roman"/>
                <w:color w:val="000000"/>
                <w:sz w:val="24"/>
                <w:szCs w:val="24"/>
              </w:rPr>
            </w:pPr>
          </w:p>
        </w:tc>
      </w:tr>
      <w:tr w:rsidR="00210E5A"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Письмо Минпросвещения от 16.11.2020 № ГД-2072/03 «О направлении рекомендаций»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ind w:left="75" w:right="75"/>
              <w:rPr>
                <w:rFonts w:hAnsi="Times New Roman" w:cs="Times New Roman"/>
                <w:color w:val="000000"/>
                <w:sz w:val="24"/>
                <w:szCs w:val="24"/>
              </w:rPr>
            </w:pPr>
          </w:p>
        </w:tc>
      </w:tr>
      <w:tr w:rsidR="00210E5A"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Письмо Минпросвещения от 09.10.2020 № ГД-1730/03 «О рекомендациях по корректировке образовательных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ind w:left="75" w:right="75"/>
              <w:rPr>
                <w:rFonts w:hAnsi="Times New Roman" w:cs="Times New Roman"/>
                <w:color w:val="000000"/>
                <w:sz w:val="24"/>
                <w:szCs w:val="24"/>
              </w:rPr>
            </w:pPr>
          </w:p>
        </w:tc>
      </w:tr>
      <w:tr w:rsidR="00210E5A"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Методические рекомендации Минпросвещения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20.03.2020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jc w:val="center"/>
              <w:rPr>
                <w:rFonts w:hAnsi="Times New Roman" w:cs="Times New Roman"/>
                <w:color w:val="000000"/>
                <w:sz w:val="24"/>
                <w:szCs w:val="24"/>
              </w:rPr>
            </w:pPr>
          </w:p>
        </w:tc>
      </w:tr>
      <w:tr w:rsidR="00210E5A" w:rsidRPr="00F63DA0"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rPr>
                <w:rFonts w:hAnsi="Times New Roman" w:cs="Times New Roman"/>
                <w:color w:val="000000"/>
                <w:sz w:val="24"/>
                <w:szCs w:val="24"/>
              </w:rPr>
            </w:pPr>
            <w:r>
              <w:rPr>
                <w:rFonts w:hAnsi="Times New Roman" w:cs="Times New Roman"/>
                <w:color w:val="000000"/>
                <w:sz w:val="24"/>
                <w:szCs w:val="24"/>
              </w:rPr>
              <w:t>Основные образовательные программы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Изменения в организационный раздел в части учебного плана и календарного графика.</w:t>
            </w:r>
          </w:p>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Включен пункт о возможности применения электронного обучения и дистанционных образовательных технологий.</w:t>
            </w:r>
          </w:p>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Изменения в разделы «Система оценки достижения планируемых результатов освоения основной образовательной </w:t>
            </w:r>
            <w:r w:rsidRPr="00DB20DE">
              <w:rPr>
                <w:rFonts w:hAnsi="Times New Roman" w:cs="Times New Roman"/>
                <w:color w:val="000000"/>
                <w:sz w:val="24"/>
                <w:szCs w:val="24"/>
                <w:lang w:val="ru-RU"/>
              </w:rPr>
              <w:lastRenderedPageBreak/>
              <w:t>программы».</w:t>
            </w:r>
          </w:p>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Изменения в части корректировки содержания рабочих программ</w:t>
            </w:r>
          </w:p>
        </w:tc>
      </w:tr>
      <w:tr w:rsidR="00210E5A"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lastRenderedPageBreak/>
              <w:t>Положение об электронном обучении и использовании дистанционных образовательных технологий при реализации образовательных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rPr>
                <w:rFonts w:hAnsi="Times New Roman" w:cs="Times New Roman"/>
                <w:color w:val="000000"/>
                <w:sz w:val="24"/>
                <w:szCs w:val="24"/>
              </w:rPr>
            </w:pPr>
          </w:p>
        </w:tc>
      </w:tr>
      <w:tr w:rsidR="00210E5A"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Положение о текущем контроле и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087210" w:rsidRDefault="00210E5A" w:rsidP="00087210">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jc w:val="center"/>
              <w:rPr>
                <w:rFonts w:hAnsi="Times New Roman" w:cs="Times New Roman"/>
                <w:color w:val="000000"/>
                <w:sz w:val="24"/>
                <w:szCs w:val="24"/>
              </w:rPr>
            </w:pPr>
          </w:p>
        </w:tc>
      </w:tr>
      <w:tr w:rsidR="00210E5A" w:rsidTr="00BE34FD">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Приказ о переходе на дистанционное обучение в целях недопущения распространения коронавирусной инфекции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87210" w:rsidRDefault="00087210" w:rsidP="00087210">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jc w:val="center"/>
              <w:rPr>
                <w:rFonts w:hAnsi="Times New Roman" w:cs="Times New Roman"/>
                <w:color w:val="000000"/>
                <w:sz w:val="24"/>
                <w:szCs w:val="24"/>
              </w:rPr>
            </w:pPr>
          </w:p>
        </w:tc>
      </w:tr>
      <w:tr w:rsidR="00210E5A" w:rsidTr="00BE34F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Pr="00DB20DE" w:rsidRDefault="00210E5A" w:rsidP="00210E5A">
            <w:pPr>
              <w:rPr>
                <w:rFonts w:hAnsi="Times New Roman" w:cs="Times New Roman"/>
                <w:color w:val="000000"/>
                <w:sz w:val="24"/>
                <w:szCs w:val="24"/>
                <w:lang w:val="ru-RU"/>
              </w:rPr>
            </w:pPr>
            <w:r w:rsidRPr="00DB20DE">
              <w:rPr>
                <w:rFonts w:hAnsi="Times New Roman" w:cs="Times New Roman"/>
                <w:color w:val="000000"/>
                <w:sz w:val="24"/>
                <w:szCs w:val="24"/>
                <w:lang w:val="ru-RU"/>
              </w:rPr>
              <w:t>Приказ об организованном начале 2021/22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3584A" w:rsidRDefault="00F3584A" w:rsidP="00F3584A">
            <w:r>
              <w:t>sulev.dagestanschool.ru</w:t>
            </w:r>
          </w:p>
          <w:p w:rsidR="00210E5A" w:rsidRPr="00210E5A" w:rsidRDefault="00210E5A" w:rsidP="00210E5A"/>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10E5A" w:rsidRDefault="00210E5A" w:rsidP="00210E5A">
            <w:pPr>
              <w:jc w:val="center"/>
              <w:rPr>
                <w:rFonts w:hAnsi="Times New Roman" w:cs="Times New Roman"/>
                <w:color w:val="000000"/>
                <w:sz w:val="24"/>
                <w:szCs w:val="24"/>
              </w:rPr>
            </w:pPr>
          </w:p>
        </w:tc>
      </w:tr>
    </w:tbl>
    <w:p w:rsidR="00BE34FD" w:rsidRDefault="00BE34FD">
      <w:pPr>
        <w:jc w:val="center"/>
        <w:rPr>
          <w:rFonts w:hAnsi="Times New Roman" w:cs="Times New Roman"/>
          <w:b/>
          <w:bCs/>
          <w:color w:val="000000"/>
          <w:sz w:val="24"/>
          <w:szCs w:val="24"/>
        </w:rPr>
      </w:pPr>
    </w:p>
    <w:p w:rsidR="00950A65" w:rsidRDefault="00DB20DE">
      <w:pPr>
        <w:jc w:val="center"/>
        <w:rPr>
          <w:rFonts w:hAnsi="Times New Roman" w:cs="Times New Roman"/>
          <w:color w:val="000000"/>
          <w:sz w:val="24"/>
          <w:szCs w:val="24"/>
        </w:rPr>
      </w:pPr>
      <w:r>
        <w:rPr>
          <w:rFonts w:hAnsi="Times New Roman" w:cs="Times New Roman"/>
          <w:b/>
          <w:bCs/>
          <w:color w:val="000000"/>
          <w:sz w:val="24"/>
          <w:szCs w:val="24"/>
        </w:rPr>
        <w:t>Переход на новые ФГОС</w:t>
      </w:r>
    </w:p>
    <w:p w:rsidR="007F2AA1" w:rsidRPr="007F2AA1" w:rsidRDefault="00DB20DE" w:rsidP="007F2AA1">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Для перехода с 1 сентября 2022 года на ФГОС начального общего образования, утвержденного приказом Минпросвещения от 31.05.2021 № 286, и ФГОС основного общего образования, утвержденного приказом Минпросвещения от 31.05.2021 № 287, </w:t>
      </w:r>
      <w:r w:rsidR="00DD391A">
        <w:rPr>
          <w:rFonts w:hAnsi="Times New Roman" w:cs="Times New Roman"/>
          <w:color w:val="000000"/>
          <w:sz w:val="24"/>
          <w:szCs w:val="24"/>
          <w:lang w:val="ru-RU"/>
        </w:rPr>
        <w:t>МК</w:t>
      </w:r>
      <w:r>
        <w:rPr>
          <w:rFonts w:hAnsi="Times New Roman" w:cs="Times New Roman"/>
          <w:color w:val="000000"/>
          <w:sz w:val="24"/>
          <w:szCs w:val="24"/>
          <w:lang w:val="ru-RU"/>
        </w:rPr>
        <w:t>ОУ «</w:t>
      </w:r>
      <w:r w:rsidR="00F3584A">
        <w:rPr>
          <w:rFonts w:hAnsi="Times New Roman" w:cs="Times New Roman"/>
          <w:color w:val="000000"/>
          <w:sz w:val="24"/>
          <w:szCs w:val="24"/>
          <w:lang w:val="ru-RU"/>
        </w:rPr>
        <w:t>Сулевкентская СОШ им.С.А.Абдуллаева</w:t>
      </w:r>
      <w:r>
        <w:rPr>
          <w:rFonts w:hAnsi="Times New Roman" w:cs="Times New Roman"/>
          <w:color w:val="000000"/>
          <w:sz w:val="24"/>
          <w:szCs w:val="24"/>
          <w:lang w:val="ru-RU"/>
        </w:rPr>
        <w:t>»</w:t>
      </w:r>
      <w:r w:rsidRPr="00DB20DE">
        <w:rPr>
          <w:rFonts w:hAnsi="Times New Roman" w:cs="Times New Roman"/>
          <w:color w:val="000000"/>
          <w:sz w:val="24"/>
          <w:szCs w:val="24"/>
          <w:lang w:val="ru-RU"/>
        </w:rPr>
        <w:t>разработало и утвердило дорожную карту, чтобы внедрить новые требования к образовательной деятельности. В том числе определило сроки разработки основных общеобразовательных программ – начального общего и основного общего образования, вынесло на общественное обсуждение перевод обучающихся начального общего</w:t>
      </w:r>
      <w:r w:rsidR="005E7BB8">
        <w:rPr>
          <w:rFonts w:hAnsi="Times New Roman" w:cs="Times New Roman"/>
          <w:color w:val="000000"/>
          <w:sz w:val="24"/>
          <w:szCs w:val="24"/>
          <w:lang w:val="ru-RU"/>
        </w:rPr>
        <w:t xml:space="preserve"> ( будущий 1-й класс) </w:t>
      </w:r>
      <w:r w:rsidRPr="00DB20DE">
        <w:rPr>
          <w:rFonts w:hAnsi="Times New Roman" w:cs="Times New Roman"/>
          <w:color w:val="000000"/>
          <w:sz w:val="24"/>
          <w:szCs w:val="24"/>
          <w:lang w:val="ru-RU"/>
        </w:rPr>
        <w:t xml:space="preserve"> и основного общего</w:t>
      </w:r>
      <w:r w:rsidR="005E7BB8">
        <w:rPr>
          <w:rFonts w:hAnsi="Times New Roman" w:cs="Times New Roman"/>
          <w:color w:val="000000"/>
          <w:sz w:val="24"/>
          <w:szCs w:val="24"/>
          <w:lang w:val="ru-RU"/>
        </w:rPr>
        <w:t xml:space="preserve"> (будущий 5-й класс) </w:t>
      </w:r>
      <w:r w:rsidRPr="00DB20DE">
        <w:rPr>
          <w:rFonts w:hAnsi="Times New Roman" w:cs="Times New Roman"/>
          <w:color w:val="000000"/>
          <w:sz w:val="24"/>
          <w:szCs w:val="24"/>
          <w:lang w:val="ru-RU"/>
        </w:rPr>
        <w:t xml:space="preserve"> образования на новые ФГОС и получило одобрение у 96% участников обсуждения. Для выполнения новых требований и качественной реализации программ в </w:t>
      </w:r>
      <w:r w:rsidR="00DD391A">
        <w:rPr>
          <w:rFonts w:hAnsi="Times New Roman" w:cs="Times New Roman"/>
          <w:color w:val="000000"/>
          <w:sz w:val="24"/>
          <w:szCs w:val="24"/>
          <w:lang w:val="ru-RU"/>
        </w:rPr>
        <w:t>МК</w:t>
      </w:r>
      <w:r w:rsidR="00F3584A">
        <w:rPr>
          <w:rFonts w:hAnsi="Times New Roman" w:cs="Times New Roman"/>
          <w:color w:val="000000"/>
          <w:sz w:val="24"/>
          <w:szCs w:val="24"/>
          <w:lang w:val="ru-RU"/>
        </w:rPr>
        <w:t xml:space="preserve">ОУ «Сулевкентская СОШ им.С.А.Абдуллаева» </w:t>
      </w:r>
      <w:r w:rsidRPr="00DB20DE">
        <w:rPr>
          <w:rFonts w:hAnsi="Times New Roman" w:cs="Times New Roman"/>
          <w:color w:val="000000"/>
          <w:sz w:val="24"/>
          <w:szCs w:val="24"/>
          <w:lang w:val="ru-RU"/>
        </w:rPr>
        <w:t>на 2022 год запланирована масштабная работа по обеспечению готовности всех участников образовательных отношений через новые формы развития потенциала.</w:t>
      </w:r>
      <w:r w:rsidR="00F3584A">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Деятельность рабочей группы за</w:t>
      </w:r>
      <w:r w:rsidR="00F3584A">
        <w:rPr>
          <w:rFonts w:hAnsi="Times New Roman" w:cs="Times New Roman"/>
          <w:color w:val="000000"/>
          <w:sz w:val="24"/>
          <w:szCs w:val="24"/>
          <w:lang w:val="ru-RU"/>
        </w:rPr>
        <w:t xml:space="preserve"> 2022</w:t>
      </w:r>
      <w:r w:rsidRPr="00DB20DE">
        <w:rPr>
          <w:rFonts w:hAnsi="Times New Roman" w:cs="Times New Roman"/>
          <w:color w:val="000000"/>
          <w:sz w:val="24"/>
          <w:szCs w:val="24"/>
          <w:lang w:val="ru-RU"/>
        </w:rPr>
        <w:t xml:space="preserve"> год по подготовке </w:t>
      </w:r>
      <w:r w:rsidR="00DD391A">
        <w:rPr>
          <w:rFonts w:hAnsi="Times New Roman" w:cs="Times New Roman"/>
          <w:color w:val="000000"/>
          <w:sz w:val="24"/>
          <w:szCs w:val="24"/>
          <w:lang w:val="ru-RU"/>
        </w:rPr>
        <w:t>школы</w:t>
      </w:r>
      <w:r w:rsidRPr="00DB20DE">
        <w:rPr>
          <w:rFonts w:hAnsi="Times New Roman" w:cs="Times New Roman"/>
          <w:color w:val="000000"/>
          <w:sz w:val="24"/>
          <w:szCs w:val="24"/>
          <w:lang w:val="ru-RU"/>
        </w:rPr>
        <w:t xml:space="preserve"> к постепенному переходу на новые ФГОС НОО и ООО можно оценить</w:t>
      </w:r>
      <w:r w:rsidR="00210E5A">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как хорошую: мероприятия дорожной карты реализованы на 98 процентов.</w:t>
      </w:r>
      <w:r>
        <w:rPr>
          <w:rFonts w:hAnsi="Times New Roman" w:cs="Times New Roman"/>
          <w:color w:val="000000"/>
          <w:sz w:val="24"/>
          <w:szCs w:val="24"/>
        </w:rPr>
        <w:t> </w:t>
      </w:r>
      <w:r w:rsidRPr="00DB20DE">
        <w:rPr>
          <w:rFonts w:hAnsi="Times New Roman" w:cs="Times New Roman"/>
          <w:color w:val="000000"/>
          <w:sz w:val="24"/>
          <w:szCs w:val="24"/>
          <w:lang w:val="ru-RU"/>
        </w:rPr>
        <w:t>Причины, по которым не был проведен ряд мероприятий дорожной карты, объективны: болезнь педагогов или участников рабочей группы.</w:t>
      </w:r>
    </w:p>
    <w:p w:rsidR="00950A65" w:rsidRPr="00432878" w:rsidRDefault="00DB20DE">
      <w:pPr>
        <w:jc w:val="center"/>
        <w:rPr>
          <w:rFonts w:hAnsi="Times New Roman" w:cs="Times New Roman"/>
          <w:color w:val="000000"/>
          <w:sz w:val="24"/>
          <w:szCs w:val="24"/>
          <w:lang w:val="ru-RU"/>
        </w:rPr>
      </w:pPr>
      <w:r w:rsidRPr="00432878">
        <w:rPr>
          <w:rFonts w:hAnsi="Times New Roman" w:cs="Times New Roman"/>
          <w:b/>
          <w:bCs/>
          <w:color w:val="000000"/>
          <w:sz w:val="24"/>
          <w:szCs w:val="24"/>
          <w:lang w:val="ru-RU"/>
        </w:rPr>
        <w:t>Обучающиеся с ограниченными возможностями здоровья</w:t>
      </w:r>
    </w:p>
    <w:p w:rsidR="00950A65" w:rsidRPr="00432878" w:rsidRDefault="00D82752">
      <w:pPr>
        <w:rPr>
          <w:rFonts w:hAnsi="Times New Roman" w:cs="Times New Roman"/>
          <w:color w:val="000000"/>
          <w:sz w:val="24"/>
          <w:szCs w:val="24"/>
          <w:lang w:val="ru-RU"/>
        </w:rPr>
      </w:pPr>
      <w:r>
        <w:rPr>
          <w:rFonts w:hAnsi="Times New Roman" w:cs="Times New Roman"/>
          <w:color w:val="000000"/>
          <w:sz w:val="24"/>
          <w:szCs w:val="24"/>
          <w:lang w:val="ru-RU"/>
        </w:rPr>
        <w:t xml:space="preserve">Школа </w:t>
      </w:r>
      <w:r w:rsidR="00DB20DE" w:rsidRPr="00432878">
        <w:rPr>
          <w:rFonts w:hAnsi="Times New Roman" w:cs="Times New Roman"/>
          <w:color w:val="000000"/>
          <w:sz w:val="24"/>
          <w:szCs w:val="24"/>
          <w:lang w:val="ru-RU"/>
        </w:rPr>
        <w:t>реализует следующ</w:t>
      </w:r>
      <w:r w:rsidR="007F2AA1">
        <w:rPr>
          <w:rFonts w:hAnsi="Times New Roman" w:cs="Times New Roman"/>
          <w:color w:val="000000"/>
          <w:sz w:val="24"/>
          <w:szCs w:val="24"/>
          <w:lang w:val="ru-RU"/>
        </w:rPr>
        <w:t>ую</w:t>
      </w:r>
      <w:r w:rsidR="00DB20DE" w:rsidRPr="00432878">
        <w:rPr>
          <w:rFonts w:hAnsi="Times New Roman" w:cs="Times New Roman"/>
          <w:color w:val="000000"/>
          <w:sz w:val="24"/>
          <w:szCs w:val="24"/>
          <w:lang w:val="ru-RU"/>
        </w:rPr>
        <w:t xml:space="preserve"> АООП:</w:t>
      </w:r>
    </w:p>
    <w:p w:rsidR="00950A65" w:rsidRPr="00DB20DE" w:rsidRDefault="00DB20DE">
      <w:pPr>
        <w:numPr>
          <w:ilvl w:val="0"/>
          <w:numId w:val="11"/>
        </w:numPr>
        <w:ind w:left="780" w:right="180"/>
        <w:rPr>
          <w:rFonts w:hAnsi="Times New Roman" w:cs="Times New Roman"/>
          <w:color w:val="000000"/>
          <w:sz w:val="24"/>
          <w:szCs w:val="24"/>
          <w:lang w:val="ru-RU"/>
        </w:rPr>
      </w:pPr>
      <w:r w:rsidRPr="00DB20DE">
        <w:rPr>
          <w:rFonts w:hAnsi="Times New Roman" w:cs="Times New Roman"/>
          <w:color w:val="000000"/>
          <w:sz w:val="24"/>
          <w:szCs w:val="24"/>
          <w:lang w:val="ru-RU"/>
        </w:rPr>
        <w:t xml:space="preserve">адаптированная основная общеобразовательная программа начального общего образования обучающихся с </w:t>
      </w:r>
      <w:r w:rsidR="00432878">
        <w:rPr>
          <w:rFonts w:hAnsi="Times New Roman" w:cs="Times New Roman"/>
          <w:color w:val="000000"/>
          <w:sz w:val="24"/>
          <w:szCs w:val="24"/>
          <w:lang w:val="ru-RU"/>
        </w:rPr>
        <w:t>нарушениями опорно-двигательного аппарата</w:t>
      </w:r>
      <w:r w:rsidRPr="00DB20DE">
        <w:rPr>
          <w:rFonts w:hAnsi="Times New Roman" w:cs="Times New Roman"/>
          <w:color w:val="000000"/>
          <w:sz w:val="24"/>
          <w:szCs w:val="24"/>
          <w:lang w:val="ru-RU"/>
        </w:rPr>
        <w:t xml:space="preserve">(вариант </w:t>
      </w:r>
      <w:r w:rsidR="00432878">
        <w:rPr>
          <w:rFonts w:hAnsi="Times New Roman" w:cs="Times New Roman"/>
          <w:color w:val="000000"/>
          <w:sz w:val="24"/>
          <w:szCs w:val="24"/>
          <w:lang w:val="ru-RU"/>
        </w:rPr>
        <w:t>6.2</w:t>
      </w:r>
      <w:r w:rsidRPr="00DB20DE">
        <w:rPr>
          <w:rFonts w:hAnsi="Times New Roman" w:cs="Times New Roman"/>
          <w:color w:val="000000"/>
          <w:sz w:val="24"/>
          <w:szCs w:val="24"/>
          <w:lang w:val="ru-RU"/>
        </w:rPr>
        <w:t>).</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Категории обучающихся с ограниченными возможностями здоровья, которые обучаются в</w:t>
      </w:r>
      <w:r w:rsidR="00D82752">
        <w:rPr>
          <w:rFonts w:hAnsi="Times New Roman" w:cs="Times New Roman"/>
          <w:color w:val="000000"/>
          <w:sz w:val="24"/>
          <w:szCs w:val="24"/>
          <w:lang w:val="ru-RU"/>
        </w:rPr>
        <w:t xml:space="preserve"> школе </w:t>
      </w:r>
      <w:r w:rsidR="00EB132A">
        <w:rPr>
          <w:rFonts w:hAnsi="Times New Roman" w:cs="Times New Roman"/>
          <w:color w:val="000000"/>
          <w:sz w:val="24"/>
          <w:szCs w:val="24"/>
          <w:lang w:val="ru-RU"/>
        </w:rPr>
        <w:t xml:space="preserve"> 2 учащихся</w:t>
      </w:r>
      <w:r w:rsidRPr="00DB20DE">
        <w:rPr>
          <w:rFonts w:hAnsi="Times New Roman" w:cs="Times New Roman"/>
          <w:color w:val="000000"/>
          <w:sz w:val="24"/>
          <w:szCs w:val="24"/>
          <w:lang w:val="ru-RU"/>
        </w:rPr>
        <w:t>:</w:t>
      </w:r>
    </w:p>
    <w:p w:rsidR="00950A65" w:rsidRDefault="00DB20DE">
      <w:pPr>
        <w:numPr>
          <w:ilvl w:val="0"/>
          <w:numId w:val="12"/>
        </w:numPr>
        <w:ind w:left="780" w:right="180"/>
        <w:rPr>
          <w:rFonts w:hAnsi="Times New Roman" w:cs="Times New Roman"/>
          <w:color w:val="000000"/>
          <w:sz w:val="24"/>
          <w:szCs w:val="24"/>
          <w:lang w:val="ru-RU"/>
        </w:rPr>
      </w:pPr>
      <w:r w:rsidRPr="00432878">
        <w:rPr>
          <w:rFonts w:hAnsi="Times New Roman" w:cs="Times New Roman"/>
          <w:color w:val="000000"/>
          <w:sz w:val="24"/>
          <w:szCs w:val="24"/>
          <w:lang w:val="ru-RU"/>
        </w:rPr>
        <w:t xml:space="preserve">с </w:t>
      </w:r>
      <w:r w:rsidR="00432878">
        <w:rPr>
          <w:rFonts w:hAnsi="Times New Roman" w:cs="Times New Roman"/>
          <w:color w:val="000000"/>
          <w:sz w:val="24"/>
          <w:szCs w:val="24"/>
          <w:lang w:val="ru-RU"/>
        </w:rPr>
        <w:t>нарушениями опорно-двигательного аппарата</w:t>
      </w:r>
      <w:r w:rsidRPr="00432878">
        <w:rPr>
          <w:rFonts w:hAnsi="Times New Roman" w:cs="Times New Roman"/>
          <w:color w:val="000000"/>
          <w:sz w:val="24"/>
          <w:szCs w:val="24"/>
          <w:lang w:val="ru-RU"/>
        </w:rPr>
        <w:t xml:space="preserve"> –</w:t>
      </w:r>
      <w:r w:rsidR="001E1A9F">
        <w:rPr>
          <w:rFonts w:hAnsi="Times New Roman" w:cs="Times New Roman"/>
          <w:color w:val="000000"/>
          <w:sz w:val="24"/>
          <w:szCs w:val="24"/>
          <w:lang w:val="ru-RU"/>
        </w:rPr>
        <w:t xml:space="preserve"> 1 (0,32</w:t>
      </w:r>
      <w:r w:rsidRPr="00432878">
        <w:rPr>
          <w:rFonts w:hAnsi="Times New Roman" w:cs="Times New Roman"/>
          <w:color w:val="000000"/>
          <w:sz w:val="24"/>
          <w:szCs w:val="24"/>
          <w:lang w:val="ru-RU"/>
        </w:rPr>
        <w:t>%).</w:t>
      </w:r>
    </w:p>
    <w:p w:rsidR="00EB132A" w:rsidRPr="00432878" w:rsidRDefault="001E1A9F">
      <w:pPr>
        <w:numPr>
          <w:ilvl w:val="0"/>
          <w:numId w:val="12"/>
        </w:numPr>
        <w:ind w:left="780" w:right="180"/>
        <w:rPr>
          <w:rFonts w:hAnsi="Times New Roman" w:cs="Times New Roman"/>
          <w:color w:val="000000"/>
          <w:sz w:val="24"/>
          <w:szCs w:val="24"/>
          <w:lang w:val="ru-RU"/>
        </w:rPr>
      </w:pPr>
      <w:r>
        <w:rPr>
          <w:rFonts w:hAnsi="Times New Roman" w:cs="Times New Roman"/>
          <w:color w:val="000000"/>
          <w:sz w:val="24"/>
          <w:szCs w:val="24"/>
          <w:lang w:val="ru-RU"/>
        </w:rPr>
        <w:t>Задержка психического развития  - 1 (0,32).</w:t>
      </w:r>
    </w:p>
    <w:p w:rsidR="007F2AA1" w:rsidRPr="00D82752" w:rsidRDefault="007F2AA1" w:rsidP="00BA7F94">
      <w:pPr>
        <w:rPr>
          <w:rFonts w:hAnsi="Times New Roman" w:cs="Times New Roman"/>
          <w:color w:val="000000"/>
          <w:sz w:val="24"/>
          <w:szCs w:val="24"/>
          <w:lang w:val="ru-RU"/>
        </w:rPr>
      </w:pPr>
      <w:r>
        <w:rPr>
          <w:rFonts w:hAnsi="Times New Roman" w:cs="Times New Roman"/>
          <w:color w:val="000000"/>
          <w:sz w:val="24"/>
          <w:szCs w:val="24"/>
          <w:lang w:val="ru-RU"/>
        </w:rPr>
        <w:lastRenderedPageBreak/>
        <w:t xml:space="preserve"> Обучение проходит на дому. Учитель начальных классов,</w:t>
      </w:r>
      <w:r w:rsidR="00D82752">
        <w:rPr>
          <w:rFonts w:hAnsi="Times New Roman" w:cs="Times New Roman"/>
          <w:color w:val="000000"/>
          <w:sz w:val="24"/>
          <w:szCs w:val="24"/>
          <w:lang w:val="ru-RU"/>
        </w:rPr>
        <w:t xml:space="preserve"> </w:t>
      </w:r>
      <w:r w:rsidR="00F3584A">
        <w:rPr>
          <w:rFonts w:hAnsi="Times New Roman" w:cs="Times New Roman"/>
          <w:color w:val="000000"/>
          <w:sz w:val="24"/>
          <w:szCs w:val="24"/>
          <w:lang w:val="ru-RU"/>
        </w:rPr>
        <w:t>Сулейманова П.Т</w:t>
      </w:r>
      <w:r>
        <w:rPr>
          <w:rFonts w:hAnsi="Times New Roman" w:cs="Times New Roman"/>
          <w:color w:val="000000"/>
          <w:sz w:val="24"/>
          <w:szCs w:val="24"/>
          <w:lang w:val="ru-RU"/>
        </w:rPr>
        <w:t>., проводит учебные занятия согласно графику расписания.</w:t>
      </w:r>
    </w:p>
    <w:p w:rsidR="00950A65" w:rsidRPr="0070110F" w:rsidRDefault="00DB20DE">
      <w:pPr>
        <w:jc w:val="center"/>
        <w:rPr>
          <w:rFonts w:hAnsi="Times New Roman" w:cs="Times New Roman"/>
          <w:color w:val="000000"/>
          <w:sz w:val="24"/>
          <w:szCs w:val="24"/>
          <w:lang w:val="ru-RU"/>
        </w:rPr>
      </w:pPr>
      <w:r w:rsidRPr="0070110F">
        <w:rPr>
          <w:rFonts w:hAnsi="Times New Roman" w:cs="Times New Roman"/>
          <w:b/>
          <w:bCs/>
          <w:color w:val="000000"/>
          <w:sz w:val="24"/>
          <w:szCs w:val="24"/>
          <w:lang w:val="ru-RU"/>
        </w:rPr>
        <w:t>Внеурочная деятельность</w:t>
      </w:r>
    </w:p>
    <w:p w:rsidR="0070110F" w:rsidRDefault="0070110F" w:rsidP="0070110F">
      <w:pPr>
        <w:pStyle w:val="ConsNormal"/>
        <w:widowControl/>
        <w:ind w:firstLine="284"/>
        <w:jc w:val="both"/>
        <w:rPr>
          <w:rFonts w:ascii="Times New Roman" w:hAnsi="Times New Roman" w:cs="Times New Roman"/>
          <w:color w:val="000000"/>
          <w:sz w:val="24"/>
          <w:szCs w:val="24"/>
        </w:rPr>
      </w:pPr>
      <w:r>
        <w:rPr>
          <w:rFonts w:ascii="Times New Roman" w:hAnsi="Times New Roman" w:cs="Times New Roman"/>
          <w:color w:val="000000"/>
          <w:sz w:val="24"/>
          <w:szCs w:val="24"/>
        </w:rPr>
        <w:t>План внеурочной деятельности разработан на основе следующих нормативно-правовых документов:</w:t>
      </w:r>
    </w:p>
    <w:p w:rsidR="0070110F" w:rsidRDefault="0070110F" w:rsidP="0070110F">
      <w:pPr>
        <w:pStyle w:val="ConsNormal"/>
        <w:widowControl/>
        <w:ind w:firstLine="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 373 (в редакции от 31.12.2015);</w:t>
      </w:r>
    </w:p>
    <w:p w:rsidR="0070110F" w:rsidRDefault="0070110F" w:rsidP="0070110F">
      <w:pPr>
        <w:pStyle w:val="ConsNormal"/>
        <w:widowControl/>
        <w:ind w:firstLine="0"/>
        <w:jc w:val="both"/>
        <w:rPr>
          <w:rFonts w:ascii="Times New Roman" w:hAnsi="Times New Roman" w:cs="Times New Roman"/>
          <w:sz w:val="24"/>
          <w:szCs w:val="24"/>
        </w:rPr>
      </w:pPr>
      <w:r>
        <w:rPr>
          <w:rFonts w:ascii="Times New Roman" w:hAnsi="Times New Roman" w:cs="Times New Roman"/>
          <w:sz w:val="24"/>
          <w:szCs w:val="24"/>
        </w:rPr>
        <w:t>- 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 1897 (в редакции от 31.12.2015);</w:t>
      </w:r>
    </w:p>
    <w:p w:rsidR="0070110F" w:rsidRPr="0070110F" w:rsidRDefault="0070110F" w:rsidP="0070110F">
      <w:pPr>
        <w:ind w:firstLine="709"/>
        <w:jc w:val="both"/>
        <w:rPr>
          <w:rFonts w:ascii="Times New Roman" w:hAnsi="Times New Roman" w:cs="Times New Roman"/>
          <w:sz w:val="24"/>
          <w:szCs w:val="24"/>
          <w:lang w:val="ru-RU"/>
        </w:rPr>
      </w:pPr>
      <w:r w:rsidRPr="0070110F">
        <w:rPr>
          <w:rFonts w:ascii="Times New Roman" w:hAnsi="Times New Roman" w:cs="Times New Roman"/>
          <w:sz w:val="24"/>
          <w:szCs w:val="24"/>
          <w:lang w:val="ru-RU"/>
        </w:rPr>
        <w:t>Федерального государственного образовательного стандарта среднего общего образования, утвержденным приказом Минобрнауки от 17.05.2012 № 413;</w:t>
      </w:r>
    </w:p>
    <w:p w:rsidR="0070110F" w:rsidRDefault="0070110F" w:rsidP="0070110F">
      <w:pPr>
        <w:pStyle w:val="ConsNormal"/>
        <w:widowControl/>
        <w:ind w:firstLine="0"/>
        <w:jc w:val="both"/>
        <w:rPr>
          <w:rStyle w:val="FontStyle44"/>
        </w:rPr>
      </w:pPr>
      <w:r>
        <w:rPr>
          <w:rStyle w:val="FontStyle44"/>
        </w:rPr>
        <w:t xml:space="preserve">- Примерных основных образовательных программ начального общего, основного общего образования, </w:t>
      </w:r>
      <w:r>
        <w:rPr>
          <w:rFonts w:ascii="Times New Roman" w:hAnsi="Times New Roman" w:cs="Times New Roman"/>
          <w:sz w:val="24"/>
          <w:szCs w:val="24"/>
        </w:rPr>
        <w:t>одобренных решением федерального учебно-методического объединения по общему образованию (протокол от 8 апреля 2015 г. № 1/15)</w:t>
      </w:r>
      <w:r>
        <w:rPr>
          <w:rStyle w:val="FontStyle44"/>
        </w:rPr>
        <w:t>;</w:t>
      </w:r>
    </w:p>
    <w:p w:rsidR="0070110F" w:rsidRDefault="0070110F" w:rsidP="0070110F">
      <w:pPr>
        <w:pStyle w:val="ConsNormal"/>
        <w:widowControl/>
        <w:ind w:firstLine="0"/>
        <w:jc w:val="both"/>
        <w:rPr>
          <w:rStyle w:val="FontStyle44"/>
          <w:color w:val="000000"/>
        </w:rPr>
      </w:pPr>
      <w:r>
        <w:rPr>
          <w:rStyle w:val="FontStyle44"/>
        </w:rPr>
        <w:t>Примерных основных образовательных программ среднего общего</w:t>
      </w:r>
      <w:r w:rsidR="00D82752">
        <w:rPr>
          <w:rStyle w:val="FontStyle44"/>
        </w:rPr>
        <w:t xml:space="preserve"> </w:t>
      </w:r>
      <w:r>
        <w:rPr>
          <w:rStyle w:val="FontStyle44"/>
        </w:rPr>
        <w:t xml:space="preserve">образования, </w:t>
      </w:r>
      <w:r>
        <w:rPr>
          <w:rFonts w:ascii="Times New Roman" w:hAnsi="Times New Roman" w:cs="Times New Roman"/>
          <w:sz w:val="24"/>
          <w:szCs w:val="24"/>
        </w:rPr>
        <w:t>одобренных решением федерального учебно-методического объединения по общему образованию (протокол от 28 июня 2016 г. № 2/16-з);</w:t>
      </w:r>
    </w:p>
    <w:p w:rsidR="0070110F" w:rsidRDefault="0070110F" w:rsidP="0070110F">
      <w:pPr>
        <w:pStyle w:val="Style16"/>
        <w:widowControl/>
        <w:tabs>
          <w:tab w:val="left" w:pos="962"/>
        </w:tabs>
        <w:spacing w:line="240" w:lineRule="auto"/>
        <w:ind w:firstLine="0"/>
        <w:rPr>
          <w:rStyle w:val="Zag11"/>
          <w:rFonts w:eastAsia="@Arial Unicode MS"/>
        </w:rPr>
      </w:pPr>
      <w:r>
        <w:rPr>
          <w:rStyle w:val="FontStyle44"/>
        </w:rPr>
        <w:t xml:space="preserve">- </w:t>
      </w:r>
      <w:r>
        <w:rPr>
          <w:rStyle w:val="Zag11"/>
          <w:rFonts w:eastAsia="@Arial Unicode MS"/>
          <w:color w:val="000000"/>
        </w:rPr>
        <w:t>Письма Департамента государственной политики в сфере общего образования Минобрнауки РФ от 25 мая 2015 г. № 08-761 «Об изучении предметных областей: «Основы религиозных культур и светской этики» и «Основы духовно-нравственной культуры народов России».</w:t>
      </w:r>
    </w:p>
    <w:p w:rsidR="0070110F" w:rsidRDefault="0070110F" w:rsidP="0070110F">
      <w:pPr>
        <w:pStyle w:val="Style16"/>
        <w:tabs>
          <w:tab w:val="left" w:pos="962"/>
        </w:tabs>
        <w:spacing w:line="240" w:lineRule="auto"/>
        <w:ind w:firstLine="0"/>
        <w:rPr>
          <w:rStyle w:val="Zag11"/>
        </w:rPr>
      </w:pPr>
      <w:r>
        <w:rPr>
          <w:rStyle w:val="Zag11"/>
        </w:rPr>
        <w:t>Санитарные правила СП 2.4.3648-20 "Санитарно-эпидемиологические требования к организациям воспитания и обучения, отдыха и оздоровления детей и молодежи"</w:t>
      </w:r>
    </w:p>
    <w:p w:rsidR="0070110F" w:rsidRDefault="0070110F" w:rsidP="0070110F">
      <w:pPr>
        <w:pStyle w:val="a5"/>
        <w:rPr>
          <w:rFonts w:ascii="Times New Roman" w:hAnsi="Times New Roman" w:cs="Times New Roman"/>
          <w:sz w:val="24"/>
          <w:szCs w:val="24"/>
          <w:lang w:val="ru-RU"/>
        </w:rPr>
      </w:pPr>
      <w:r w:rsidRPr="0070110F">
        <w:rPr>
          <w:rStyle w:val="Zag11"/>
          <w:rFonts w:ascii="Times New Roman" w:eastAsia="@Arial Unicode MS" w:hAnsi="Times New Roman" w:cs="Times New Roman"/>
          <w:color w:val="000000"/>
          <w:sz w:val="24"/>
          <w:szCs w:val="24"/>
          <w:lang w:val="ru-RU"/>
        </w:rPr>
        <w:t>- Письма Департамента общего образования Минобрнауки РФ от 12</w:t>
      </w:r>
      <w:r>
        <w:rPr>
          <w:rStyle w:val="Zag11"/>
          <w:rFonts w:ascii="Times New Roman" w:eastAsia="@Arial Unicode MS" w:hAnsi="Times New Roman" w:cs="Times New Roman"/>
          <w:color w:val="000000"/>
          <w:sz w:val="24"/>
          <w:szCs w:val="24"/>
        </w:rPr>
        <w:t> </w:t>
      </w:r>
      <w:r w:rsidRPr="0070110F">
        <w:rPr>
          <w:rStyle w:val="Zag11"/>
          <w:rFonts w:ascii="Times New Roman" w:eastAsia="@Arial Unicode MS" w:hAnsi="Times New Roman" w:cs="Times New Roman"/>
          <w:color w:val="000000"/>
          <w:sz w:val="24"/>
          <w:szCs w:val="24"/>
          <w:lang w:val="ru-RU"/>
        </w:rPr>
        <w:t>мая</w:t>
      </w:r>
      <w:r>
        <w:rPr>
          <w:rStyle w:val="Zag11"/>
          <w:rFonts w:ascii="Times New Roman" w:eastAsia="@Arial Unicode MS" w:hAnsi="Times New Roman" w:cs="Times New Roman"/>
          <w:color w:val="000000"/>
          <w:sz w:val="24"/>
          <w:szCs w:val="24"/>
        </w:rPr>
        <w:t> </w:t>
      </w:r>
      <w:r w:rsidRPr="0070110F">
        <w:rPr>
          <w:rStyle w:val="Zag11"/>
          <w:rFonts w:ascii="Times New Roman" w:eastAsia="@Arial Unicode MS" w:hAnsi="Times New Roman" w:cs="Times New Roman"/>
          <w:color w:val="000000"/>
          <w:sz w:val="24"/>
          <w:szCs w:val="24"/>
          <w:lang w:val="ru-RU"/>
        </w:rPr>
        <w:t>2011</w:t>
      </w:r>
      <w:r>
        <w:rPr>
          <w:rStyle w:val="Zag11"/>
          <w:rFonts w:ascii="Times New Roman" w:eastAsia="@Arial Unicode MS" w:hAnsi="Times New Roman" w:cs="Times New Roman"/>
          <w:color w:val="000000"/>
          <w:sz w:val="24"/>
          <w:szCs w:val="24"/>
        </w:rPr>
        <w:t> </w:t>
      </w:r>
      <w:r w:rsidRPr="0070110F">
        <w:rPr>
          <w:rStyle w:val="Zag11"/>
          <w:rFonts w:ascii="Times New Roman" w:eastAsia="@Arial Unicode MS" w:hAnsi="Times New Roman" w:cs="Times New Roman"/>
          <w:color w:val="000000"/>
          <w:sz w:val="24"/>
          <w:szCs w:val="24"/>
          <w:lang w:val="ru-RU"/>
        </w:rPr>
        <w:t>г. №</w:t>
      </w:r>
      <w:r>
        <w:rPr>
          <w:rStyle w:val="Zag11"/>
          <w:rFonts w:ascii="Times New Roman" w:eastAsia="@Arial Unicode MS" w:hAnsi="Times New Roman" w:cs="Times New Roman"/>
          <w:color w:val="000000"/>
          <w:sz w:val="24"/>
          <w:szCs w:val="24"/>
        </w:rPr>
        <w:t> </w:t>
      </w:r>
      <w:r w:rsidRPr="0070110F">
        <w:rPr>
          <w:rStyle w:val="Zag11"/>
          <w:rFonts w:ascii="Times New Roman" w:eastAsia="@Arial Unicode MS" w:hAnsi="Times New Roman" w:cs="Times New Roman"/>
          <w:color w:val="000000"/>
          <w:sz w:val="24"/>
          <w:szCs w:val="24"/>
          <w:lang w:val="ru-RU"/>
        </w:rPr>
        <w:t>03-296 «Об организации внеурочной деятельности при введени</w:t>
      </w:r>
      <w:r w:rsidR="00C17806">
        <w:rPr>
          <w:rStyle w:val="Zag11"/>
          <w:rFonts w:ascii="Times New Roman" w:eastAsia="@Arial Unicode MS" w:hAnsi="Times New Roman" w:cs="Times New Roman"/>
          <w:color w:val="000000"/>
          <w:sz w:val="24"/>
          <w:szCs w:val="24"/>
          <w:lang w:val="ru-RU"/>
        </w:rPr>
        <w:t xml:space="preserve">и федерального государственного </w:t>
      </w:r>
      <w:r w:rsidRPr="0070110F">
        <w:rPr>
          <w:rStyle w:val="Zag11"/>
          <w:rFonts w:ascii="Times New Roman" w:eastAsia="@Arial Unicode MS" w:hAnsi="Times New Roman" w:cs="Times New Roman"/>
          <w:color w:val="000000"/>
          <w:sz w:val="24"/>
          <w:szCs w:val="24"/>
          <w:lang w:val="ru-RU"/>
        </w:rPr>
        <w:t>образовательног</w:t>
      </w:r>
      <w:r w:rsidR="009B1F6B">
        <w:rPr>
          <w:rStyle w:val="Zag11"/>
          <w:rFonts w:ascii="Times New Roman" w:eastAsia="@Arial Unicode MS" w:hAnsi="Times New Roman" w:cs="Times New Roman"/>
          <w:color w:val="000000"/>
          <w:sz w:val="24"/>
          <w:szCs w:val="24"/>
          <w:lang w:val="ru-RU"/>
        </w:rPr>
        <w:t>о стандарта общего образования»</w:t>
      </w:r>
      <w:r w:rsidRPr="0070110F">
        <w:rPr>
          <w:rStyle w:val="Zag11"/>
          <w:rFonts w:ascii="Times New Roman" w:eastAsia="@Arial Unicode MS" w:hAnsi="Times New Roman" w:cs="Times New Roman"/>
          <w:color w:val="000000"/>
          <w:sz w:val="24"/>
          <w:szCs w:val="24"/>
          <w:lang w:val="ru-RU"/>
        </w:rPr>
        <w:t>- Письма Минобрнауки России от 14.12.2015 №</w:t>
      </w:r>
      <w:r>
        <w:rPr>
          <w:rStyle w:val="Zag11"/>
          <w:rFonts w:ascii="Times New Roman" w:eastAsia="@Arial Unicode MS" w:hAnsi="Times New Roman" w:cs="Times New Roman"/>
          <w:color w:val="000000"/>
          <w:sz w:val="24"/>
          <w:szCs w:val="24"/>
        </w:rPr>
        <w:t> </w:t>
      </w:r>
      <w:r w:rsidRPr="0070110F">
        <w:rPr>
          <w:rStyle w:val="Zag11"/>
          <w:rFonts w:ascii="Times New Roman" w:eastAsia="@Arial Unicode MS" w:hAnsi="Times New Roman" w:cs="Times New Roman"/>
          <w:color w:val="000000"/>
          <w:sz w:val="24"/>
          <w:szCs w:val="24"/>
          <w:lang w:val="ru-RU"/>
        </w:rPr>
        <w:t>09-3564 «О внеурочной деятельности и реализации дополнительных  общеобразовательных программ»</w:t>
      </w:r>
      <w:r w:rsidRPr="0070110F">
        <w:rPr>
          <w:rFonts w:ascii="Times New Roman" w:hAnsi="Times New Roman" w:cs="Times New Roman"/>
          <w:sz w:val="24"/>
          <w:szCs w:val="24"/>
          <w:lang w:val="ru-RU"/>
        </w:rPr>
        <w:t>.</w:t>
      </w:r>
    </w:p>
    <w:p w:rsidR="0070110F" w:rsidRPr="0070110F" w:rsidRDefault="0070110F" w:rsidP="0070110F">
      <w:pPr>
        <w:jc w:val="both"/>
        <w:rPr>
          <w:rFonts w:ascii="Times New Roman" w:hAnsi="Times New Roman" w:cs="Times New Roman"/>
          <w:color w:val="000000"/>
          <w:sz w:val="24"/>
          <w:szCs w:val="24"/>
          <w:lang w:val="ru-RU"/>
        </w:rPr>
      </w:pPr>
      <w:r w:rsidRPr="0070110F">
        <w:rPr>
          <w:rFonts w:ascii="Times New Roman" w:hAnsi="Times New Roman" w:cs="Times New Roman"/>
          <w:sz w:val="24"/>
          <w:szCs w:val="24"/>
          <w:lang w:val="ru-RU"/>
        </w:rPr>
        <w:t xml:space="preserve">  Внеурочная деятельность организуется по 5 направлениям:</w:t>
      </w:r>
    </w:p>
    <w:p w:rsidR="0070110F" w:rsidRPr="00A951A2" w:rsidRDefault="0070110F" w:rsidP="0070110F">
      <w:pPr>
        <w:pStyle w:val="ac"/>
        <w:shd w:val="clear" w:color="auto" w:fill="auto"/>
        <w:spacing w:before="0" w:line="240" w:lineRule="auto"/>
        <w:ind w:firstLine="0"/>
        <w:jc w:val="both"/>
        <w:rPr>
          <w:rFonts w:ascii="Times New Roman" w:hAnsi="Times New Roman" w:cs="Times New Roman"/>
        </w:rPr>
      </w:pPr>
      <w:r w:rsidRPr="00A951A2">
        <w:rPr>
          <w:rFonts w:ascii="Times New Roman" w:hAnsi="Times New Roman" w:cs="Times New Roman"/>
        </w:rPr>
        <w:t>- спортивно-оздоровительное;</w:t>
      </w:r>
    </w:p>
    <w:p w:rsidR="0070110F" w:rsidRPr="00A951A2" w:rsidRDefault="0070110F" w:rsidP="0070110F">
      <w:pPr>
        <w:pStyle w:val="ac"/>
        <w:shd w:val="clear" w:color="auto" w:fill="auto"/>
        <w:spacing w:before="0" w:line="240" w:lineRule="auto"/>
        <w:ind w:firstLine="0"/>
        <w:jc w:val="both"/>
        <w:rPr>
          <w:rFonts w:ascii="Times New Roman" w:hAnsi="Times New Roman" w:cs="Times New Roman"/>
        </w:rPr>
      </w:pPr>
      <w:r w:rsidRPr="00A951A2">
        <w:rPr>
          <w:rFonts w:ascii="Times New Roman" w:hAnsi="Times New Roman" w:cs="Times New Roman"/>
        </w:rPr>
        <w:t>- духовно-нравственное;</w:t>
      </w:r>
    </w:p>
    <w:p w:rsidR="0070110F" w:rsidRPr="00A951A2" w:rsidRDefault="0070110F" w:rsidP="0070110F">
      <w:pPr>
        <w:pStyle w:val="ac"/>
        <w:shd w:val="clear" w:color="auto" w:fill="auto"/>
        <w:spacing w:before="0" w:line="240" w:lineRule="auto"/>
        <w:ind w:firstLine="0"/>
        <w:jc w:val="both"/>
        <w:rPr>
          <w:rFonts w:ascii="Times New Roman" w:hAnsi="Times New Roman" w:cs="Times New Roman"/>
        </w:rPr>
      </w:pPr>
      <w:r w:rsidRPr="00A951A2">
        <w:rPr>
          <w:rFonts w:ascii="Times New Roman" w:hAnsi="Times New Roman" w:cs="Times New Roman"/>
        </w:rPr>
        <w:t xml:space="preserve"> - общеинтеллектуальное;</w:t>
      </w:r>
    </w:p>
    <w:p w:rsidR="0070110F" w:rsidRPr="00A951A2" w:rsidRDefault="0070110F" w:rsidP="0070110F">
      <w:pPr>
        <w:pStyle w:val="ac"/>
        <w:shd w:val="clear" w:color="auto" w:fill="auto"/>
        <w:spacing w:before="0" w:line="240" w:lineRule="auto"/>
        <w:ind w:firstLine="0"/>
        <w:jc w:val="both"/>
        <w:rPr>
          <w:rFonts w:ascii="Times New Roman" w:hAnsi="Times New Roman" w:cs="Times New Roman"/>
        </w:rPr>
      </w:pPr>
      <w:r w:rsidRPr="00A951A2">
        <w:rPr>
          <w:rFonts w:ascii="Times New Roman" w:hAnsi="Times New Roman" w:cs="Times New Roman"/>
        </w:rPr>
        <w:t>- общекультурное;</w:t>
      </w:r>
    </w:p>
    <w:p w:rsidR="0070110F" w:rsidRPr="00A951A2" w:rsidRDefault="0070110F" w:rsidP="0070110F">
      <w:pPr>
        <w:pStyle w:val="ac"/>
        <w:shd w:val="clear" w:color="auto" w:fill="auto"/>
        <w:tabs>
          <w:tab w:val="left" w:pos="1800"/>
        </w:tabs>
        <w:spacing w:before="0" w:line="240" w:lineRule="auto"/>
        <w:ind w:firstLine="0"/>
        <w:jc w:val="both"/>
        <w:rPr>
          <w:rFonts w:ascii="Times New Roman" w:hAnsi="Times New Roman" w:cs="Times New Roman"/>
        </w:rPr>
      </w:pPr>
      <w:r w:rsidRPr="00A951A2">
        <w:rPr>
          <w:rFonts w:ascii="Times New Roman" w:hAnsi="Times New Roman" w:cs="Times New Roman"/>
        </w:rPr>
        <w:t>-социальное.</w:t>
      </w:r>
    </w:p>
    <w:p w:rsidR="0070110F" w:rsidRDefault="0070110F" w:rsidP="0070110F">
      <w:pPr>
        <w:pStyle w:val="ac"/>
        <w:shd w:val="clear" w:color="auto" w:fill="auto"/>
        <w:tabs>
          <w:tab w:val="left" w:pos="1800"/>
        </w:tabs>
        <w:spacing w:before="0" w:line="240" w:lineRule="auto"/>
        <w:ind w:firstLine="0"/>
        <w:jc w:val="both"/>
        <w:rPr>
          <w:rFonts w:ascii="Times New Roman" w:hAnsi="Times New Roman" w:cs="Times New Roman"/>
          <w:b/>
        </w:rPr>
      </w:pPr>
      <w:r>
        <w:rPr>
          <w:rFonts w:ascii="Times New Roman" w:hAnsi="Times New Roman" w:cs="Times New Roman"/>
          <w:b/>
        </w:rPr>
        <w:tab/>
      </w:r>
    </w:p>
    <w:tbl>
      <w:tblPr>
        <w:tblW w:w="989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50"/>
        <w:gridCol w:w="7244"/>
      </w:tblGrid>
      <w:tr w:rsidR="0070110F" w:rsidTr="0070110F">
        <w:tc>
          <w:tcPr>
            <w:tcW w:w="2650" w:type="dxa"/>
            <w:tcBorders>
              <w:top w:val="single" w:sz="4" w:space="0" w:color="000000"/>
              <w:left w:val="single" w:sz="4" w:space="0" w:color="000000"/>
              <w:bottom w:val="single" w:sz="4" w:space="0" w:color="000000"/>
              <w:right w:val="single" w:sz="4" w:space="0" w:color="000000"/>
            </w:tcBorders>
            <w:hideMark/>
          </w:tcPr>
          <w:p w:rsidR="0070110F" w:rsidRDefault="0070110F">
            <w:pPr>
              <w:jc w:val="center"/>
              <w:rPr>
                <w:rFonts w:ascii="Times New Roman" w:eastAsia="Calibri" w:hAnsi="Times New Roman" w:cs="Times New Roman"/>
                <w:b/>
                <w:sz w:val="24"/>
                <w:szCs w:val="24"/>
              </w:rPr>
            </w:pPr>
            <w:r>
              <w:rPr>
                <w:rFonts w:ascii="Times New Roman" w:hAnsi="Times New Roman" w:cs="Times New Roman"/>
                <w:b/>
                <w:sz w:val="24"/>
                <w:szCs w:val="24"/>
              </w:rPr>
              <w:t>Направление</w:t>
            </w:r>
          </w:p>
        </w:tc>
        <w:tc>
          <w:tcPr>
            <w:tcW w:w="7244" w:type="dxa"/>
            <w:tcBorders>
              <w:top w:val="single" w:sz="4" w:space="0" w:color="000000"/>
              <w:left w:val="single" w:sz="4" w:space="0" w:color="000000"/>
              <w:bottom w:val="single" w:sz="4" w:space="0" w:color="000000"/>
              <w:right w:val="single" w:sz="4" w:space="0" w:color="000000"/>
            </w:tcBorders>
            <w:hideMark/>
          </w:tcPr>
          <w:p w:rsidR="0070110F" w:rsidRDefault="0070110F">
            <w:pPr>
              <w:jc w:val="center"/>
              <w:rPr>
                <w:rFonts w:ascii="Times New Roman" w:eastAsia="Calibri" w:hAnsi="Times New Roman" w:cs="Times New Roman"/>
                <w:b/>
                <w:sz w:val="24"/>
                <w:szCs w:val="24"/>
              </w:rPr>
            </w:pPr>
            <w:r>
              <w:rPr>
                <w:rFonts w:ascii="Times New Roman" w:hAnsi="Times New Roman" w:cs="Times New Roman"/>
                <w:b/>
                <w:sz w:val="24"/>
                <w:szCs w:val="24"/>
              </w:rPr>
              <w:t>Решаемые задачи</w:t>
            </w:r>
          </w:p>
        </w:tc>
      </w:tr>
      <w:tr w:rsidR="0070110F" w:rsidRPr="00F63DA0" w:rsidTr="0070110F">
        <w:tc>
          <w:tcPr>
            <w:tcW w:w="2650" w:type="dxa"/>
            <w:tcBorders>
              <w:top w:val="single" w:sz="4" w:space="0" w:color="000000"/>
              <w:left w:val="single" w:sz="4" w:space="0" w:color="000000"/>
              <w:bottom w:val="single" w:sz="4" w:space="0" w:color="000000"/>
              <w:right w:val="single" w:sz="4" w:space="0" w:color="000000"/>
            </w:tcBorders>
            <w:hideMark/>
          </w:tcPr>
          <w:p w:rsidR="0070110F" w:rsidRDefault="0070110F">
            <w:pPr>
              <w:rPr>
                <w:rFonts w:ascii="Times New Roman" w:eastAsia="Calibri" w:hAnsi="Times New Roman" w:cs="Times New Roman"/>
                <w:sz w:val="24"/>
                <w:szCs w:val="24"/>
              </w:rPr>
            </w:pPr>
            <w:r>
              <w:rPr>
                <w:rFonts w:ascii="Times New Roman" w:hAnsi="Times New Roman" w:cs="Times New Roman"/>
                <w:sz w:val="24"/>
                <w:szCs w:val="24"/>
              </w:rPr>
              <w:t>Спортивно-оздоровительное</w:t>
            </w:r>
          </w:p>
        </w:tc>
        <w:tc>
          <w:tcPr>
            <w:tcW w:w="7244" w:type="dxa"/>
            <w:tcBorders>
              <w:top w:val="single" w:sz="4" w:space="0" w:color="000000"/>
              <w:left w:val="single" w:sz="4" w:space="0" w:color="000000"/>
              <w:bottom w:val="single" w:sz="4" w:space="0" w:color="000000"/>
              <w:right w:val="single" w:sz="4" w:space="0" w:color="000000"/>
            </w:tcBorders>
            <w:hideMark/>
          </w:tcPr>
          <w:p w:rsidR="0070110F" w:rsidRPr="0070110F" w:rsidRDefault="0070110F">
            <w:pPr>
              <w:rPr>
                <w:rFonts w:ascii="Times New Roman" w:eastAsia="Calibri" w:hAnsi="Times New Roman" w:cs="Times New Roman"/>
                <w:sz w:val="24"/>
                <w:szCs w:val="24"/>
                <w:lang w:val="ru-RU"/>
              </w:rPr>
            </w:pPr>
            <w:r w:rsidRPr="0070110F">
              <w:rPr>
                <w:rFonts w:ascii="Times New Roman" w:hAnsi="Times New Roman" w:cs="Times New Roman"/>
                <w:sz w:val="24"/>
                <w:szCs w:val="24"/>
                <w:lang w:val="ru-RU"/>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70110F" w:rsidRPr="00F63DA0" w:rsidTr="0070110F">
        <w:tc>
          <w:tcPr>
            <w:tcW w:w="2650" w:type="dxa"/>
            <w:tcBorders>
              <w:top w:val="single" w:sz="4" w:space="0" w:color="000000"/>
              <w:left w:val="single" w:sz="4" w:space="0" w:color="000000"/>
              <w:bottom w:val="single" w:sz="4" w:space="0" w:color="000000"/>
              <w:right w:val="single" w:sz="4" w:space="0" w:color="000000"/>
            </w:tcBorders>
            <w:hideMark/>
          </w:tcPr>
          <w:p w:rsidR="0070110F" w:rsidRDefault="0070110F">
            <w:pPr>
              <w:rPr>
                <w:rFonts w:ascii="Times New Roman" w:hAnsi="Times New Roman" w:cs="Times New Roman"/>
                <w:sz w:val="24"/>
                <w:szCs w:val="24"/>
              </w:rPr>
            </w:pPr>
            <w:r>
              <w:rPr>
                <w:rFonts w:ascii="Times New Roman" w:hAnsi="Times New Roman" w:cs="Times New Roman"/>
                <w:sz w:val="24"/>
                <w:szCs w:val="24"/>
              </w:rPr>
              <w:t>Общекультурное</w:t>
            </w:r>
          </w:p>
        </w:tc>
        <w:tc>
          <w:tcPr>
            <w:tcW w:w="7244" w:type="dxa"/>
            <w:tcBorders>
              <w:top w:val="single" w:sz="4" w:space="0" w:color="000000"/>
              <w:left w:val="single" w:sz="4" w:space="0" w:color="000000"/>
              <w:bottom w:val="single" w:sz="4" w:space="0" w:color="000000"/>
              <w:right w:val="single" w:sz="4" w:space="0" w:color="000000"/>
            </w:tcBorders>
            <w:hideMark/>
          </w:tcPr>
          <w:p w:rsidR="0070110F" w:rsidRPr="0070110F" w:rsidRDefault="0070110F">
            <w:pPr>
              <w:rPr>
                <w:rFonts w:ascii="Times New Roman" w:hAnsi="Times New Roman" w:cs="Times New Roman"/>
                <w:sz w:val="24"/>
                <w:szCs w:val="24"/>
                <w:lang w:val="ru-RU"/>
              </w:rPr>
            </w:pPr>
            <w:r w:rsidRPr="0070110F">
              <w:rPr>
                <w:rFonts w:ascii="Times New Roman" w:hAnsi="Times New Roman" w:cs="Times New Roman"/>
                <w:sz w:val="24"/>
                <w:szCs w:val="24"/>
                <w:lang w:val="ru-RU"/>
              </w:rP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r w:rsidR="0070110F" w:rsidRPr="00F63DA0" w:rsidTr="0070110F">
        <w:tc>
          <w:tcPr>
            <w:tcW w:w="2650" w:type="dxa"/>
            <w:tcBorders>
              <w:top w:val="single" w:sz="4" w:space="0" w:color="000000"/>
              <w:left w:val="single" w:sz="4" w:space="0" w:color="000000"/>
              <w:bottom w:val="single" w:sz="4" w:space="0" w:color="000000"/>
              <w:right w:val="single" w:sz="4" w:space="0" w:color="000000"/>
            </w:tcBorders>
          </w:tcPr>
          <w:p w:rsidR="0070110F" w:rsidRDefault="0070110F">
            <w:pPr>
              <w:rPr>
                <w:rFonts w:ascii="Times New Roman" w:hAnsi="Times New Roman" w:cs="Times New Roman"/>
                <w:sz w:val="24"/>
                <w:szCs w:val="24"/>
              </w:rPr>
            </w:pPr>
            <w:r>
              <w:rPr>
                <w:rFonts w:ascii="Times New Roman" w:hAnsi="Times New Roman" w:cs="Times New Roman"/>
                <w:sz w:val="24"/>
                <w:szCs w:val="24"/>
              </w:rPr>
              <w:t>Духовно-нравственное</w:t>
            </w:r>
          </w:p>
          <w:p w:rsidR="0070110F" w:rsidRDefault="0070110F">
            <w:pPr>
              <w:rPr>
                <w:rFonts w:ascii="Times New Roman" w:hAnsi="Times New Roman" w:cs="Times New Roman"/>
                <w:sz w:val="24"/>
                <w:szCs w:val="24"/>
              </w:rPr>
            </w:pPr>
          </w:p>
        </w:tc>
        <w:tc>
          <w:tcPr>
            <w:tcW w:w="7244" w:type="dxa"/>
            <w:tcBorders>
              <w:top w:val="single" w:sz="4" w:space="0" w:color="000000"/>
              <w:left w:val="single" w:sz="4" w:space="0" w:color="000000"/>
              <w:bottom w:val="single" w:sz="4" w:space="0" w:color="000000"/>
              <w:right w:val="single" w:sz="4" w:space="0" w:color="000000"/>
            </w:tcBorders>
            <w:hideMark/>
          </w:tcPr>
          <w:p w:rsidR="0070110F" w:rsidRPr="0070110F" w:rsidRDefault="0070110F">
            <w:pPr>
              <w:rPr>
                <w:rFonts w:ascii="Times New Roman" w:hAnsi="Times New Roman" w:cs="Times New Roman"/>
                <w:sz w:val="24"/>
                <w:szCs w:val="24"/>
                <w:lang w:val="ru-RU"/>
              </w:rPr>
            </w:pPr>
            <w:r w:rsidRPr="0070110F">
              <w:rPr>
                <w:rFonts w:ascii="Times New Roman" w:hAnsi="Times New Roman" w:cs="Times New Roman"/>
                <w:sz w:val="24"/>
                <w:szCs w:val="24"/>
                <w:lang w:val="ru-RU"/>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70110F" w:rsidRPr="00F63DA0" w:rsidTr="0070110F">
        <w:tc>
          <w:tcPr>
            <w:tcW w:w="2650" w:type="dxa"/>
            <w:tcBorders>
              <w:top w:val="single" w:sz="4" w:space="0" w:color="000000"/>
              <w:left w:val="single" w:sz="4" w:space="0" w:color="000000"/>
              <w:bottom w:val="single" w:sz="4" w:space="0" w:color="000000"/>
              <w:right w:val="single" w:sz="4" w:space="0" w:color="000000"/>
            </w:tcBorders>
            <w:hideMark/>
          </w:tcPr>
          <w:p w:rsidR="0070110F" w:rsidRDefault="0070110F">
            <w:pPr>
              <w:rPr>
                <w:rFonts w:ascii="Times New Roman" w:hAnsi="Times New Roman" w:cs="Times New Roman"/>
                <w:sz w:val="24"/>
                <w:szCs w:val="24"/>
              </w:rPr>
            </w:pPr>
            <w:r>
              <w:rPr>
                <w:rFonts w:ascii="Times New Roman" w:hAnsi="Times New Roman" w:cs="Times New Roman"/>
                <w:sz w:val="24"/>
                <w:szCs w:val="24"/>
              </w:rPr>
              <w:t>Общеинтеллектуальное</w:t>
            </w:r>
          </w:p>
        </w:tc>
        <w:tc>
          <w:tcPr>
            <w:tcW w:w="7244" w:type="dxa"/>
            <w:tcBorders>
              <w:top w:val="single" w:sz="4" w:space="0" w:color="000000"/>
              <w:left w:val="single" w:sz="4" w:space="0" w:color="000000"/>
              <w:bottom w:val="single" w:sz="4" w:space="0" w:color="000000"/>
              <w:right w:val="single" w:sz="4" w:space="0" w:color="000000"/>
            </w:tcBorders>
            <w:hideMark/>
          </w:tcPr>
          <w:p w:rsidR="0070110F" w:rsidRPr="0070110F" w:rsidRDefault="0070110F">
            <w:pPr>
              <w:rPr>
                <w:rFonts w:ascii="Times New Roman" w:hAnsi="Times New Roman" w:cs="Times New Roman"/>
                <w:sz w:val="24"/>
                <w:szCs w:val="24"/>
                <w:lang w:val="ru-RU"/>
              </w:rPr>
            </w:pPr>
            <w:r w:rsidRPr="0070110F">
              <w:rPr>
                <w:rFonts w:ascii="Times New Roman" w:hAnsi="Times New Roman" w:cs="Times New Roman"/>
                <w:sz w:val="24"/>
                <w:szCs w:val="24"/>
                <w:lang w:val="ru-RU"/>
              </w:rPr>
              <w:t xml:space="preserve">Обогащение запаса учащихся языковыми знаниями , способствование формированию мировоззрения, эрудиции, </w:t>
            </w:r>
            <w:r w:rsidRPr="0070110F">
              <w:rPr>
                <w:rFonts w:ascii="Times New Roman" w:hAnsi="Times New Roman" w:cs="Times New Roman"/>
                <w:sz w:val="24"/>
                <w:szCs w:val="24"/>
                <w:lang w:val="ru-RU"/>
              </w:rPr>
              <w:lastRenderedPageBreak/>
              <w:t>кругозора.</w:t>
            </w:r>
          </w:p>
        </w:tc>
      </w:tr>
      <w:tr w:rsidR="0070110F" w:rsidRPr="00F63DA0" w:rsidTr="0070110F">
        <w:tc>
          <w:tcPr>
            <w:tcW w:w="2650" w:type="dxa"/>
            <w:tcBorders>
              <w:top w:val="single" w:sz="4" w:space="0" w:color="000000"/>
              <w:left w:val="single" w:sz="4" w:space="0" w:color="000000"/>
              <w:bottom w:val="single" w:sz="4" w:space="0" w:color="000000"/>
              <w:right w:val="single" w:sz="4" w:space="0" w:color="000000"/>
            </w:tcBorders>
            <w:hideMark/>
          </w:tcPr>
          <w:p w:rsidR="0070110F" w:rsidRDefault="0070110F">
            <w:pPr>
              <w:rPr>
                <w:rFonts w:ascii="Times New Roman" w:hAnsi="Times New Roman" w:cs="Times New Roman"/>
                <w:sz w:val="24"/>
                <w:szCs w:val="24"/>
              </w:rPr>
            </w:pPr>
            <w:r>
              <w:rPr>
                <w:rFonts w:ascii="Times New Roman" w:hAnsi="Times New Roman" w:cs="Times New Roman"/>
                <w:sz w:val="24"/>
                <w:szCs w:val="24"/>
              </w:rPr>
              <w:lastRenderedPageBreak/>
              <w:t>Социальное</w:t>
            </w:r>
          </w:p>
        </w:tc>
        <w:tc>
          <w:tcPr>
            <w:tcW w:w="7244" w:type="dxa"/>
            <w:tcBorders>
              <w:top w:val="single" w:sz="4" w:space="0" w:color="000000"/>
              <w:left w:val="single" w:sz="4" w:space="0" w:color="000000"/>
              <w:bottom w:val="single" w:sz="4" w:space="0" w:color="000000"/>
              <w:right w:val="single" w:sz="4" w:space="0" w:color="000000"/>
            </w:tcBorders>
            <w:hideMark/>
          </w:tcPr>
          <w:p w:rsidR="0070110F" w:rsidRPr="0070110F" w:rsidRDefault="0070110F">
            <w:pPr>
              <w:rPr>
                <w:rFonts w:ascii="Times New Roman" w:hAnsi="Times New Roman" w:cs="Times New Roman"/>
                <w:sz w:val="24"/>
                <w:szCs w:val="24"/>
                <w:lang w:val="ru-RU"/>
              </w:rPr>
            </w:pPr>
            <w:r w:rsidRPr="0070110F">
              <w:rPr>
                <w:rFonts w:ascii="Times New Roman" w:hAnsi="Times New Roman" w:cs="Times New Roman"/>
                <w:sz w:val="24"/>
                <w:szCs w:val="24"/>
                <w:lang w:val="ru-RU"/>
              </w:rPr>
              <w:t>Формирование таких ценностей как познание, истина, целеустремленность, социально- значимой деятельности.</w:t>
            </w:r>
          </w:p>
        </w:tc>
      </w:tr>
    </w:tbl>
    <w:p w:rsidR="00D82752" w:rsidRDefault="00D82752" w:rsidP="00A7599A">
      <w:pPr>
        <w:pStyle w:val="ac"/>
        <w:shd w:val="clear" w:color="auto" w:fill="auto"/>
        <w:spacing w:before="0" w:line="240" w:lineRule="auto"/>
        <w:ind w:firstLine="0"/>
        <w:rPr>
          <w:rFonts w:ascii="Times New Roman" w:hAnsi="Times New Roman" w:cs="Times New Roman"/>
          <w:b/>
        </w:rPr>
      </w:pPr>
    </w:p>
    <w:p w:rsidR="0070110F" w:rsidRDefault="0070110F" w:rsidP="0070110F">
      <w:pPr>
        <w:pStyle w:val="ac"/>
        <w:shd w:val="clear" w:color="auto" w:fill="auto"/>
        <w:spacing w:before="0" w:line="240" w:lineRule="auto"/>
        <w:ind w:firstLine="0"/>
        <w:jc w:val="center"/>
        <w:rPr>
          <w:rFonts w:ascii="Times New Roman" w:hAnsi="Times New Roman" w:cs="Times New Roman"/>
          <w:b/>
        </w:rPr>
      </w:pPr>
      <w:r>
        <w:rPr>
          <w:rFonts w:ascii="Times New Roman" w:hAnsi="Times New Roman" w:cs="Times New Roman"/>
          <w:b/>
        </w:rPr>
        <w:t>Формы организации внеурочной деятельности:</w:t>
      </w:r>
    </w:p>
    <w:tbl>
      <w:tblPr>
        <w:tblStyle w:val="ae"/>
        <w:tblW w:w="0" w:type="auto"/>
        <w:tblInd w:w="1304" w:type="dxa"/>
        <w:tblLook w:val="04A0"/>
      </w:tblPr>
      <w:tblGrid>
        <w:gridCol w:w="5779"/>
      </w:tblGrid>
      <w:tr w:rsidR="0070110F" w:rsidTr="0070110F">
        <w:tc>
          <w:tcPr>
            <w:tcW w:w="5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10F" w:rsidRDefault="0070110F">
            <w:pPr>
              <w:pStyle w:val="ac"/>
              <w:shd w:val="clear" w:color="auto" w:fill="auto"/>
              <w:spacing w:before="0" w:line="240" w:lineRule="auto"/>
              <w:ind w:firstLine="0"/>
              <w:rPr>
                <w:rFonts w:ascii="Times New Roman" w:hAnsi="Times New Roman" w:cs="Times New Roman"/>
              </w:rPr>
            </w:pPr>
            <w:r>
              <w:rPr>
                <w:rFonts w:ascii="Times New Roman" w:hAnsi="Times New Roman" w:cs="Times New Roman"/>
              </w:rPr>
              <w:t>Предметные кружки</w:t>
            </w:r>
          </w:p>
        </w:tc>
      </w:tr>
      <w:tr w:rsidR="0070110F" w:rsidTr="0070110F">
        <w:tc>
          <w:tcPr>
            <w:tcW w:w="5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10F" w:rsidRDefault="0070110F">
            <w:pPr>
              <w:pStyle w:val="ac"/>
              <w:shd w:val="clear" w:color="auto" w:fill="auto"/>
              <w:spacing w:before="0" w:line="240" w:lineRule="auto"/>
              <w:ind w:firstLine="0"/>
              <w:rPr>
                <w:rFonts w:ascii="Times New Roman" w:hAnsi="Times New Roman" w:cs="Times New Roman"/>
              </w:rPr>
            </w:pPr>
          </w:p>
        </w:tc>
      </w:tr>
      <w:tr w:rsidR="0070110F" w:rsidTr="0070110F">
        <w:tc>
          <w:tcPr>
            <w:tcW w:w="5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10F" w:rsidRDefault="0070110F">
            <w:pPr>
              <w:pStyle w:val="ac"/>
              <w:shd w:val="clear" w:color="auto" w:fill="auto"/>
              <w:spacing w:before="0" w:line="240" w:lineRule="auto"/>
              <w:ind w:firstLine="0"/>
              <w:rPr>
                <w:rFonts w:ascii="Times New Roman" w:hAnsi="Times New Roman" w:cs="Times New Roman"/>
              </w:rPr>
            </w:pPr>
            <w:r>
              <w:rPr>
                <w:rFonts w:ascii="Times New Roman" w:hAnsi="Times New Roman" w:cs="Times New Roman"/>
              </w:rPr>
              <w:t>Социальная работа</w:t>
            </w:r>
          </w:p>
        </w:tc>
      </w:tr>
      <w:tr w:rsidR="0070110F" w:rsidTr="0070110F">
        <w:tc>
          <w:tcPr>
            <w:tcW w:w="577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0110F" w:rsidRDefault="0070110F">
            <w:pPr>
              <w:pStyle w:val="ac"/>
              <w:shd w:val="clear" w:color="auto" w:fill="auto"/>
              <w:spacing w:before="0" w:line="240" w:lineRule="auto"/>
              <w:ind w:firstLine="0"/>
              <w:rPr>
                <w:rFonts w:ascii="Times New Roman" w:hAnsi="Times New Roman" w:cs="Times New Roman"/>
                <w:b/>
              </w:rPr>
            </w:pPr>
            <w:r>
              <w:rPr>
                <w:rFonts w:ascii="Times New Roman" w:hAnsi="Times New Roman" w:cs="Times New Roman"/>
              </w:rPr>
              <w:t>Проектная деятельность</w:t>
            </w:r>
          </w:p>
        </w:tc>
      </w:tr>
    </w:tbl>
    <w:p w:rsidR="0070110F" w:rsidRDefault="0070110F" w:rsidP="0070110F">
      <w:pPr>
        <w:pStyle w:val="ac"/>
        <w:shd w:val="clear" w:color="auto" w:fill="auto"/>
        <w:spacing w:before="0" w:line="240" w:lineRule="auto"/>
        <w:ind w:firstLine="0"/>
        <w:jc w:val="both"/>
        <w:rPr>
          <w:rFonts w:ascii="Times New Roman" w:hAnsi="Times New Roman" w:cs="Times New Roman"/>
        </w:rPr>
      </w:pPr>
    </w:p>
    <w:p w:rsidR="0070110F" w:rsidRDefault="0070110F" w:rsidP="0070110F">
      <w:pPr>
        <w:pStyle w:val="Default"/>
        <w:rPr>
          <w:b/>
        </w:rPr>
      </w:pPr>
    </w:p>
    <w:p w:rsidR="0070110F" w:rsidRDefault="0070110F" w:rsidP="0070110F">
      <w:pPr>
        <w:pStyle w:val="Default"/>
        <w:jc w:val="center"/>
        <w:rPr>
          <w:b/>
        </w:rPr>
      </w:pPr>
      <w:r>
        <w:rPr>
          <w:b/>
        </w:rPr>
        <w:t>Педагогическое обеспечение</w:t>
      </w:r>
    </w:p>
    <w:p w:rsidR="0070110F" w:rsidRDefault="0070110F" w:rsidP="0070110F">
      <w:pPr>
        <w:pStyle w:val="Default"/>
        <w:jc w:val="center"/>
      </w:pPr>
    </w:p>
    <w:p w:rsidR="0070110F" w:rsidRDefault="0070110F" w:rsidP="0070110F">
      <w:pPr>
        <w:pStyle w:val="Default"/>
        <w:ind w:firstLine="540"/>
        <w:jc w:val="both"/>
      </w:pPr>
      <w:r>
        <w:t xml:space="preserve">План внеурочной деятельности </w:t>
      </w:r>
      <w:r w:rsidR="00F3394A">
        <w:t>МК</w:t>
      </w:r>
      <w:r w:rsidR="00F3584A">
        <w:t xml:space="preserve">ОУ «Сулевкентская СОШ им.С.А.Абдуллаева» </w:t>
      </w:r>
      <w:r>
        <w:t xml:space="preserve">основывается на оптимизации не только внутренних ресурсов образовательного учреждения, но и во взаимодействии с организациями дополнительного образования </w:t>
      </w:r>
      <w:r w:rsidR="00F3584A">
        <w:t xml:space="preserve">Хасавюртовского </w:t>
      </w:r>
      <w:r>
        <w:t xml:space="preserve">муниципального района. В ее реализации принимают участие педагогические работники </w:t>
      </w:r>
      <w:r w:rsidR="00F3584A">
        <w:t xml:space="preserve">школы </w:t>
      </w:r>
      <w:r>
        <w:t>и руководители различных объединений.</w:t>
      </w:r>
    </w:p>
    <w:p w:rsidR="0070110F" w:rsidRDefault="0070110F" w:rsidP="0070110F">
      <w:pPr>
        <w:pStyle w:val="ac"/>
        <w:shd w:val="clear" w:color="auto" w:fill="auto"/>
        <w:spacing w:before="0" w:line="240" w:lineRule="auto"/>
        <w:ind w:firstLine="0"/>
        <w:jc w:val="both"/>
        <w:rPr>
          <w:rFonts w:ascii="Times New Roman" w:hAnsi="Times New Roman" w:cs="Times New Roman"/>
        </w:rPr>
      </w:pPr>
    </w:p>
    <w:p w:rsidR="0070110F" w:rsidRDefault="00F3394A" w:rsidP="0070110F">
      <w:pPr>
        <w:pStyle w:val="ab"/>
        <w:tabs>
          <w:tab w:val="clear" w:pos="709"/>
          <w:tab w:val="left" w:pos="708"/>
        </w:tabs>
        <w:rPr>
          <w:sz w:val="24"/>
          <w:szCs w:val="24"/>
        </w:rPr>
      </w:pPr>
      <w:r>
        <w:rPr>
          <w:sz w:val="24"/>
          <w:szCs w:val="24"/>
        </w:rPr>
        <w:t>В МК</w:t>
      </w:r>
      <w:r w:rsidR="00F3584A">
        <w:rPr>
          <w:sz w:val="24"/>
          <w:szCs w:val="24"/>
        </w:rPr>
        <w:t>ОУ «Сулевкентская СОШ им.С.А.Абдуллаева»</w:t>
      </w:r>
      <w:r w:rsidR="00DD1563">
        <w:rPr>
          <w:sz w:val="24"/>
          <w:szCs w:val="24"/>
        </w:rPr>
        <w:t xml:space="preserve"> </w:t>
      </w:r>
      <w:r w:rsidR="0070110F">
        <w:rPr>
          <w:sz w:val="24"/>
          <w:szCs w:val="24"/>
        </w:rPr>
        <w:t>активно используются разные формы сот</w:t>
      </w:r>
      <w:r w:rsidR="00F3584A">
        <w:rPr>
          <w:sz w:val="24"/>
          <w:szCs w:val="24"/>
        </w:rPr>
        <w:t xml:space="preserve">рудничества с вузами, ссузами РД </w:t>
      </w:r>
      <w:r w:rsidR="0070110F">
        <w:rPr>
          <w:sz w:val="24"/>
          <w:szCs w:val="24"/>
        </w:rPr>
        <w:t>, учреждениями культуры, общественными организациями, другими учреждениями дополнительного образования, сотрудничество с которыми позволяет организовать досуг школьников, сделать его насыщенным интересными творческими делами, отвлечь от вредного влияния улицы:</w:t>
      </w:r>
    </w:p>
    <w:p w:rsidR="0070110F" w:rsidRDefault="0070110F" w:rsidP="0070110F">
      <w:pPr>
        <w:pStyle w:val="ab"/>
        <w:tabs>
          <w:tab w:val="clear" w:pos="709"/>
          <w:tab w:val="left" w:pos="708"/>
        </w:tabs>
        <w:rPr>
          <w:sz w:val="24"/>
          <w:szCs w:val="24"/>
        </w:rPr>
      </w:pPr>
    </w:p>
    <w:p w:rsidR="0070110F" w:rsidRDefault="00F3584A" w:rsidP="00840E1D">
      <w:pPr>
        <w:pStyle w:val="ab"/>
        <w:numPr>
          <w:ilvl w:val="0"/>
          <w:numId w:val="31"/>
        </w:numPr>
        <w:tabs>
          <w:tab w:val="left" w:pos="708"/>
        </w:tabs>
        <w:rPr>
          <w:sz w:val="24"/>
          <w:szCs w:val="24"/>
        </w:rPr>
      </w:pPr>
      <w:r>
        <w:rPr>
          <w:sz w:val="24"/>
          <w:szCs w:val="24"/>
        </w:rPr>
        <w:t xml:space="preserve">Дагестанский </w:t>
      </w:r>
      <w:r w:rsidR="0070110F">
        <w:rPr>
          <w:sz w:val="24"/>
          <w:szCs w:val="24"/>
        </w:rPr>
        <w:t>государственный университет;</w:t>
      </w:r>
    </w:p>
    <w:p w:rsidR="0070110F" w:rsidRDefault="00F3584A" w:rsidP="00840E1D">
      <w:pPr>
        <w:pStyle w:val="ab"/>
        <w:numPr>
          <w:ilvl w:val="0"/>
          <w:numId w:val="31"/>
        </w:numPr>
        <w:tabs>
          <w:tab w:val="left" w:pos="708"/>
        </w:tabs>
        <w:rPr>
          <w:sz w:val="24"/>
          <w:szCs w:val="24"/>
        </w:rPr>
      </w:pPr>
      <w:r>
        <w:rPr>
          <w:sz w:val="24"/>
          <w:szCs w:val="24"/>
        </w:rPr>
        <w:t xml:space="preserve">Дагестанский </w:t>
      </w:r>
      <w:r w:rsidR="0070110F">
        <w:rPr>
          <w:sz w:val="24"/>
          <w:szCs w:val="24"/>
        </w:rPr>
        <w:t>государственный педагогический университет;</w:t>
      </w:r>
    </w:p>
    <w:p w:rsidR="0070110F" w:rsidRDefault="0070110F" w:rsidP="00840E1D">
      <w:pPr>
        <w:pStyle w:val="ab"/>
        <w:numPr>
          <w:ilvl w:val="0"/>
          <w:numId w:val="31"/>
        </w:numPr>
        <w:tabs>
          <w:tab w:val="left" w:pos="708"/>
        </w:tabs>
        <w:rPr>
          <w:sz w:val="24"/>
          <w:szCs w:val="24"/>
        </w:rPr>
      </w:pPr>
      <w:r>
        <w:rPr>
          <w:sz w:val="24"/>
          <w:szCs w:val="24"/>
        </w:rPr>
        <w:t xml:space="preserve"> </w:t>
      </w:r>
      <w:r w:rsidR="00F3584A">
        <w:rPr>
          <w:sz w:val="24"/>
          <w:szCs w:val="24"/>
        </w:rPr>
        <w:t xml:space="preserve">Кизлярский </w:t>
      </w:r>
      <w:r>
        <w:rPr>
          <w:sz w:val="24"/>
          <w:szCs w:val="24"/>
        </w:rPr>
        <w:t>педагогический колледж;</w:t>
      </w:r>
    </w:p>
    <w:p w:rsidR="0070110F" w:rsidRDefault="00840E1D" w:rsidP="00840E1D">
      <w:pPr>
        <w:pStyle w:val="ab"/>
        <w:numPr>
          <w:ilvl w:val="0"/>
          <w:numId w:val="31"/>
        </w:numPr>
        <w:tabs>
          <w:tab w:val="left" w:pos="708"/>
        </w:tabs>
        <w:rPr>
          <w:sz w:val="24"/>
          <w:szCs w:val="24"/>
        </w:rPr>
      </w:pPr>
      <w:r>
        <w:rPr>
          <w:sz w:val="24"/>
          <w:szCs w:val="24"/>
        </w:rPr>
        <w:t>Дагестанский университет народного хозяйства</w:t>
      </w:r>
      <w:r w:rsidR="0070110F">
        <w:rPr>
          <w:sz w:val="24"/>
          <w:szCs w:val="24"/>
        </w:rPr>
        <w:t xml:space="preserve">; </w:t>
      </w:r>
    </w:p>
    <w:p w:rsidR="0070110F" w:rsidRDefault="00840E1D" w:rsidP="00840E1D">
      <w:pPr>
        <w:pStyle w:val="ab"/>
        <w:numPr>
          <w:ilvl w:val="0"/>
          <w:numId w:val="31"/>
        </w:numPr>
        <w:tabs>
          <w:tab w:val="left" w:pos="708"/>
        </w:tabs>
        <w:jc w:val="left"/>
        <w:rPr>
          <w:sz w:val="24"/>
          <w:szCs w:val="24"/>
        </w:rPr>
      </w:pPr>
      <w:r>
        <w:rPr>
          <w:sz w:val="24"/>
          <w:szCs w:val="24"/>
        </w:rPr>
        <w:t>МКУ «Детская художественной школа»</w:t>
      </w:r>
    </w:p>
    <w:p w:rsidR="00840E1D" w:rsidRPr="00840E1D" w:rsidRDefault="00840E1D" w:rsidP="00B672F2">
      <w:pPr>
        <w:pStyle w:val="ab"/>
        <w:numPr>
          <w:ilvl w:val="0"/>
          <w:numId w:val="31"/>
        </w:numPr>
        <w:tabs>
          <w:tab w:val="left" w:pos="708"/>
        </w:tabs>
        <w:ind w:left="993" w:hanging="208"/>
        <w:jc w:val="left"/>
        <w:rPr>
          <w:sz w:val="24"/>
          <w:szCs w:val="24"/>
        </w:rPr>
      </w:pPr>
      <w:r>
        <w:rPr>
          <w:sz w:val="24"/>
          <w:szCs w:val="24"/>
        </w:rPr>
        <w:t>Сулевкенский краеведчечский музей филиал национального музея РД им.</w:t>
      </w:r>
      <w:r w:rsidR="00D82752">
        <w:rPr>
          <w:sz w:val="24"/>
          <w:szCs w:val="24"/>
        </w:rPr>
        <w:t xml:space="preserve"> </w:t>
      </w:r>
      <w:r>
        <w:rPr>
          <w:sz w:val="24"/>
          <w:szCs w:val="24"/>
        </w:rPr>
        <w:t>А.</w:t>
      </w:r>
      <w:r w:rsidR="00D82752">
        <w:rPr>
          <w:sz w:val="24"/>
          <w:szCs w:val="24"/>
        </w:rPr>
        <w:t xml:space="preserve"> </w:t>
      </w:r>
      <w:r>
        <w:rPr>
          <w:sz w:val="24"/>
          <w:szCs w:val="24"/>
        </w:rPr>
        <w:t>Тахо-Годи</w:t>
      </w:r>
    </w:p>
    <w:p w:rsidR="0070110F" w:rsidRDefault="00840E1D" w:rsidP="00840E1D">
      <w:pPr>
        <w:pStyle w:val="ab"/>
        <w:numPr>
          <w:ilvl w:val="0"/>
          <w:numId w:val="31"/>
        </w:numPr>
        <w:tabs>
          <w:tab w:val="left" w:pos="708"/>
        </w:tabs>
        <w:rPr>
          <w:sz w:val="24"/>
          <w:szCs w:val="24"/>
        </w:rPr>
      </w:pPr>
      <w:r w:rsidRPr="00840E1D">
        <w:rPr>
          <w:sz w:val="24"/>
          <w:szCs w:val="24"/>
        </w:rPr>
        <w:t xml:space="preserve">Сулевкентская сельская </w:t>
      </w:r>
      <w:r w:rsidR="0070110F" w:rsidRPr="00840E1D">
        <w:rPr>
          <w:sz w:val="24"/>
          <w:szCs w:val="24"/>
        </w:rPr>
        <w:t>библиотека;</w:t>
      </w:r>
    </w:p>
    <w:p w:rsidR="0070110F" w:rsidRDefault="0070110F" w:rsidP="00840E1D">
      <w:pPr>
        <w:pStyle w:val="ab"/>
        <w:numPr>
          <w:ilvl w:val="0"/>
          <w:numId w:val="31"/>
        </w:numPr>
        <w:tabs>
          <w:tab w:val="left" w:pos="708"/>
        </w:tabs>
        <w:rPr>
          <w:sz w:val="24"/>
          <w:szCs w:val="24"/>
        </w:rPr>
      </w:pPr>
      <w:r>
        <w:rPr>
          <w:sz w:val="24"/>
          <w:szCs w:val="24"/>
        </w:rPr>
        <w:t xml:space="preserve">Дом культуры  </w:t>
      </w:r>
      <w:r w:rsidR="00F3584A">
        <w:rPr>
          <w:sz w:val="24"/>
          <w:szCs w:val="24"/>
        </w:rPr>
        <w:t>МО «село Сулевкент»</w:t>
      </w:r>
      <w:r>
        <w:rPr>
          <w:sz w:val="24"/>
          <w:szCs w:val="24"/>
        </w:rPr>
        <w:t>;</w:t>
      </w:r>
    </w:p>
    <w:p w:rsidR="002E0EF7" w:rsidRPr="002E0EF7" w:rsidRDefault="002E0EF7" w:rsidP="002E0EF7">
      <w:pPr>
        <w:spacing w:before="240"/>
        <w:rPr>
          <w:rFonts w:ascii="Times New Roman" w:hAnsi="Times New Roman" w:cs="Times New Roman"/>
          <w:sz w:val="24"/>
          <w:szCs w:val="20"/>
          <w:lang w:val="ru-RU"/>
        </w:rPr>
      </w:pPr>
      <w:r w:rsidRPr="002E0EF7">
        <w:rPr>
          <w:rFonts w:ascii="Times New Roman" w:hAnsi="Times New Roman" w:cs="Times New Roman"/>
          <w:sz w:val="24"/>
          <w:szCs w:val="20"/>
          <w:lang w:val="ru-RU"/>
        </w:rPr>
        <w:t>Один из важных показателей – это стабильное количество детского контингента, охваченного внеурочной деятельностью и дополнительным образованием в</w:t>
      </w:r>
      <w:r w:rsidR="00840E1D">
        <w:rPr>
          <w:rFonts w:ascii="Times New Roman" w:hAnsi="Times New Roman" w:cs="Times New Roman"/>
          <w:sz w:val="24"/>
          <w:szCs w:val="20"/>
          <w:lang w:val="ru-RU"/>
        </w:rPr>
        <w:t xml:space="preserve"> школе </w:t>
      </w:r>
      <w:r>
        <w:rPr>
          <w:rFonts w:ascii="Times New Roman" w:hAnsi="Times New Roman" w:cs="Times New Roman"/>
          <w:sz w:val="24"/>
          <w:szCs w:val="20"/>
          <w:lang w:val="ru-RU"/>
        </w:rPr>
        <w:t xml:space="preserve">. Отмечается </w:t>
      </w:r>
      <w:r w:rsidRPr="002E0EF7">
        <w:rPr>
          <w:rFonts w:ascii="Times New Roman" w:hAnsi="Times New Roman" w:cs="Times New Roman"/>
          <w:sz w:val="24"/>
          <w:szCs w:val="20"/>
          <w:lang w:val="ru-RU"/>
        </w:rPr>
        <w:t>сохранность и увеличение количества обучающихся, занятых дополнительным образованием и внеурочной деятельностью.</w:t>
      </w:r>
    </w:p>
    <w:p w:rsidR="00950A65" w:rsidRPr="0070110F" w:rsidRDefault="00DB20DE">
      <w:pPr>
        <w:rPr>
          <w:rFonts w:hAnsi="Times New Roman" w:cs="Times New Roman"/>
          <w:color w:val="000000"/>
          <w:sz w:val="24"/>
          <w:szCs w:val="24"/>
          <w:lang w:val="ru-RU"/>
        </w:rPr>
      </w:pPr>
      <w:r w:rsidRPr="0070110F">
        <w:rPr>
          <w:rFonts w:hAnsi="Times New Roman" w:cs="Times New Roman"/>
          <w:color w:val="000000"/>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ФГОС к структуре рабочих программ внеурочной деятельности.</w:t>
      </w:r>
    </w:p>
    <w:p w:rsidR="00950A65" w:rsidRPr="0070110F" w:rsidRDefault="00DB20DE">
      <w:pPr>
        <w:rPr>
          <w:rFonts w:hAnsi="Times New Roman" w:cs="Times New Roman"/>
          <w:color w:val="000000"/>
          <w:sz w:val="24"/>
          <w:szCs w:val="24"/>
          <w:lang w:val="ru-RU"/>
        </w:rPr>
      </w:pPr>
      <w:r w:rsidRPr="0070110F">
        <w:rPr>
          <w:rFonts w:hAnsi="Times New Roman" w:cs="Times New Roman"/>
          <w:color w:val="000000"/>
          <w:sz w:val="24"/>
          <w:szCs w:val="24"/>
          <w:lang w:val="ru-RU"/>
        </w:rPr>
        <w:t xml:space="preserve">Все рабочие программы имеют аннотации и размещены на официальном сайте </w:t>
      </w:r>
      <w:r w:rsidR="00A60023">
        <w:rPr>
          <w:rFonts w:hAnsi="Times New Roman" w:cs="Times New Roman"/>
          <w:color w:val="000000"/>
          <w:sz w:val="24"/>
          <w:szCs w:val="24"/>
          <w:lang w:val="ru-RU"/>
        </w:rPr>
        <w:t>школы</w:t>
      </w:r>
      <w:r w:rsidRPr="0070110F">
        <w:rPr>
          <w:rFonts w:hAnsi="Times New Roman" w:cs="Times New Roman"/>
          <w:color w:val="000000"/>
          <w:sz w:val="24"/>
          <w:szCs w:val="24"/>
          <w:lang w:val="ru-RU"/>
        </w:rPr>
        <w:t>.</w:t>
      </w:r>
    </w:p>
    <w:p w:rsidR="00B91ADF" w:rsidRDefault="00DB20DE" w:rsidP="001E1BB5">
      <w:pPr>
        <w:pStyle w:val="a5"/>
        <w:ind w:firstLine="567"/>
        <w:jc w:val="center"/>
        <w:rPr>
          <w:rFonts w:ascii="Times New Roman" w:hAnsi="Times New Roman" w:cs="Times New Roman"/>
          <w:b/>
          <w:sz w:val="24"/>
          <w:szCs w:val="24"/>
          <w:lang w:val="ru-RU"/>
        </w:rPr>
      </w:pPr>
      <w:r w:rsidRPr="0070110F">
        <w:rPr>
          <w:rFonts w:hAnsi="Times New Roman" w:cs="Times New Roman"/>
          <w:b/>
          <w:bCs/>
          <w:color w:val="000000"/>
          <w:sz w:val="24"/>
          <w:szCs w:val="24"/>
          <w:lang w:val="ru-RU"/>
        </w:rPr>
        <w:t>Вывод.</w:t>
      </w:r>
      <w:r w:rsidRPr="0070110F">
        <w:rPr>
          <w:rFonts w:hAnsi="Times New Roman" w:cs="Times New Roman"/>
          <w:color w:val="000000"/>
          <w:sz w:val="24"/>
          <w:szCs w:val="24"/>
          <w:lang w:val="ru-RU"/>
        </w:rPr>
        <w:t xml:space="preserve"> Выявленные проблемы не повлияли на качество организации внеурочной деятельности. Благодаря внесению необходимых изменений планы</w:t>
      </w:r>
      <w:r w:rsidRPr="0070110F">
        <w:rPr>
          <w:rFonts w:hAnsi="Times New Roman" w:cs="Times New Roman"/>
          <w:color w:val="000000"/>
          <w:sz w:val="24"/>
          <w:szCs w:val="24"/>
        </w:rPr>
        <w:t> </w:t>
      </w:r>
      <w:r w:rsidRPr="0070110F">
        <w:rPr>
          <w:rFonts w:hAnsi="Times New Roman" w:cs="Times New Roman"/>
          <w:color w:val="000000"/>
          <w:sz w:val="24"/>
          <w:szCs w:val="24"/>
          <w:lang w:val="ru-RU"/>
        </w:rPr>
        <w:t>внеурочной деятельности</w:t>
      </w:r>
      <w:r w:rsidR="00DD1563">
        <w:rPr>
          <w:rFonts w:hAnsi="Times New Roman" w:cs="Times New Roman"/>
          <w:color w:val="000000"/>
          <w:sz w:val="24"/>
          <w:szCs w:val="24"/>
          <w:lang w:val="ru-RU"/>
        </w:rPr>
        <w:t xml:space="preserve"> </w:t>
      </w:r>
      <w:r w:rsidRPr="0070110F">
        <w:rPr>
          <w:rFonts w:hAnsi="Times New Roman" w:cs="Times New Roman"/>
          <w:color w:val="000000"/>
          <w:sz w:val="24"/>
          <w:szCs w:val="24"/>
          <w:lang w:val="ru-RU"/>
        </w:rPr>
        <w:t>НОО, ООО и СОО выполнены в полном объеме, в основном удалось сохранить контингент обучающихся.</w:t>
      </w:r>
      <w:r w:rsidR="00B91ADF" w:rsidRPr="00B91ADF">
        <w:rPr>
          <w:rFonts w:ascii="Times New Roman" w:hAnsi="Times New Roman" w:cs="Times New Roman"/>
          <w:b/>
          <w:sz w:val="24"/>
          <w:szCs w:val="24"/>
          <w:lang w:val="ru-RU"/>
        </w:rPr>
        <w:t xml:space="preserve"> </w:t>
      </w:r>
      <w:r w:rsidR="00B91ADF">
        <w:rPr>
          <w:rFonts w:ascii="Times New Roman" w:hAnsi="Times New Roman" w:cs="Times New Roman"/>
          <w:b/>
          <w:sz w:val="24"/>
          <w:szCs w:val="24"/>
          <w:lang w:val="ru-RU"/>
        </w:rPr>
        <w:t xml:space="preserve">                                             </w:t>
      </w:r>
    </w:p>
    <w:p w:rsid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t>Организация внеурочной деятельности соответствует требованиям ФГОС уровней общего образования. Структура рабочих программ внеурочной деятельности соответствует требованиям стандартов к структуре рабочих программ внеурочной деятельности.</w:t>
      </w:r>
    </w:p>
    <w:p w:rsid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t>Все рабочие программы имеют аннотации и размещены на официальном сайте Школы.</w:t>
      </w:r>
    </w:p>
    <w:p w:rsid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lastRenderedPageBreak/>
        <w:t>С 1 сентября 2022 года в планах внеурочной деятельности уровней образования выделено направление – еженедельные информационно-просветительские занятия патриотической, нравственной и экологической направленности «Разговоры о важном». Внеурочные занятия «Разговоры о важном» были включены в планы внеурочной деятельности всех уровней образования в объеме 34 часа.</w:t>
      </w:r>
    </w:p>
    <w:p w:rsid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t>На основе примерной программы курса «Разговоры о важном», одобренной решением ФУМО (протокол от 15.09.2022 № 6/22), были разработаны рабочие программы внеурочных занятий «Разговоры о важном». Внеурочные занятия «Разговоры о важном» внесены в расписание и проводятся по понедельникам первым уроком еженедельно. Первое занятие состоялось 5 сентября 2022 года. Ответственными за организацию и проведение внеурочных занятий «Разговоры о важном» являются классные руководители.</w:t>
      </w:r>
    </w:p>
    <w:p w:rsidR="00B91ADF" w:rsidRP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t xml:space="preserve">В первом полугодии 2022-2023 учебного года проведено 16 занятий в каждом классе. </w:t>
      </w:r>
      <w:r w:rsidRPr="00B91ADF">
        <w:rPr>
          <w:rFonts w:ascii="Times New Roman" w:hAnsi="Times New Roman" w:cs="Times New Roman"/>
          <w:sz w:val="24"/>
          <w:szCs w:val="24"/>
          <w:lang w:val="ru-RU"/>
        </w:rPr>
        <w:t>Внеурочные занятия «Разговоры о важном» в 1–11-х классах:</w:t>
      </w:r>
    </w:p>
    <w:p w:rsid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t>фактически проведены в соответствии с расписанием;</w:t>
      </w:r>
    </w:p>
    <w:p w:rsid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t>темы занятий соответствуют тематическим планам Минпросвещения;</w:t>
      </w:r>
    </w:p>
    <w:p w:rsid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t>формы проведения занятий соответствуют рекомендованным.</w:t>
      </w:r>
    </w:p>
    <w:p w:rsidR="00B91ADF" w:rsidRDefault="00B91ADF" w:rsidP="00B91ADF">
      <w:pPr>
        <w:pStyle w:val="a5"/>
        <w:ind w:firstLine="567"/>
        <w:rPr>
          <w:rFonts w:ascii="Times New Roman" w:hAnsi="Times New Roman" w:cs="Times New Roman"/>
          <w:sz w:val="24"/>
          <w:szCs w:val="24"/>
          <w:lang w:val="ru-RU"/>
        </w:rPr>
      </w:pPr>
      <w:r>
        <w:rPr>
          <w:rFonts w:ascii="Times New Roman" w:hAnsi="Times New Roman" w:cs="Times New Roman"/>
          <w:sz w:val="24"/>
          <w:szCs w:val="24"/>
          <w:lang w:val="ru-RU"/>
        </w:rPr>
        <w:t>Выявлены затруднения при проведении внеурочных занятий в классных кабинетах: нет мультимедийного оборудования, что делает невозможным показ видео, презентаций и проведение некоторых интерактивных заданий.</w:t>
      </w:r>
    </w:p>
    <w:p w:rsidR="00B91ADF" w:rsidRPr="00A7599A" w:rsidRDefault="00B91ADF" w:rsidP="00B91ADF">
      <w:pPr>
        <w:pStyle w:val="af3"/>
        <w:shd w:val="clear" w:color="auto" w:fill="FFFFFF"/>
        <w:spacing w:before="0" w:after="240"/>
        <w:ind w:firstLine="567"/>
        <w:rPr>
          <w:sz w:val="24"/>
          <w:szCs w:val="24"/>
        </w:rPr>
      </w:pPr>
      <w:r w:rsidRPr="00A7599A">
        <w:rPr>
          <w:sz w:val="24"/>
          <w:szCs w:val="24"/>
        </w:rPr>
        <w:t>Часы внеурочной деятельности  использованы на </w:t>
      </w:r>
      <w:r w:rsidRPr="00A7599A">
        <w:rPr>
          <w:rStyle w:val="af5"/>
          <w:b w:val="0"/>
          <w:i/>
          <w:sz w:val="24"/>
          <w:szCs w:val="24"/>
        </w:rPr>
        <w:t>социальное, интеллектуальное, общекультурное, физическое, гражданско-патриотическое развитие обучающихся</w:t>
      </w:r>
      <w:r w:rsidRPr="00A7599A">
        <w:rPr>
          <w:sz w:val="24"/>
          <w:szCs w:val="24"/>
        </w:rPr>
        <w:t>. При этом внеурочная деятельность </w:t>
      </w:r>
      <w:r w:rsidRPr="00A7599A">
        <w:rPr>
          <w:rStyle w:val="af5"/>
          <w:b w:val="0"/>
          <w:i/>
          <w:sz w:val="24"/>
          <w:szCs w:val="24"/>
        </w:rPr>
        <w:t>обязательно</w:t>
      </w:r>
      <w:r w:rsidRPr="00A7599A">
        <w:rPr>
          <w:rStyle w:val="af5"/>
          <w:sz w:val="24"/>
          <w:szCs w:val="24"/>
        </w:rPr>
        <w:t> </w:t>
      </w:r>
      <w:r w:rsidRPr="00A7599A">
        <w:rPr>
          <w:sz w:val="24"/>
          <w:szCs w:val="24"/>
        </w:rPr>
        <w:t>имеет воспитательную направленность.</w:t>
      </w:r>
    </w:p>
    <w:p w:rsidR="00B91ADF" w:rsidRPr="00A7599A" w:rsidRDefault="00B91ADF" w:rsidP="00B91ADF">
      <w:pPr>
        <w:pStyle w:val="af3"/>
        <w:shd w:val="clear" w:color="auto" w:fill="FFFFFF"/>
        <w:spacing w:before="0" w:after="240"/>
        <w:ind w:firstLine="567"/>
        <w:rPr>
          <w:sz w:val="24"/>
          <w:szCs w:val="24"/>
        </w:rPr>
      </w:pPr>
      <w:r w:rsidRPr="00A7599A">
        <w:rPr>
          <w:sz w:val="24"/>
          <w:szCs w:val="24"/>
        </w:rPr>
        <w:t>Наибольшее внимание уделено внеурочной деятельности по учебным предметам: занятиям по углубленному изучению предметов, по формированию финансовой грамотности, профориентации, проектной деятельности).</w:t>
      </w:r>
    </w:p>
    <w:p w:rsidR="00B91ADF" w:rsidRPr="00A7599A" w:rsidRDefault="00B91ADF" w:rsidP="00B91ADF">
      <w:pPr>
        <w:pStyle w:val="af3"/>
        <w:shd w:val="clear" w:color="auto" w:fill="FFFFFF"/>
        <w:spacing w:before="0" w:after="240"/>
        <w:ind w:firstLine="567"/>
        <w:rPr>
          <w:sz w:val="24"/>
          <w:szCs w:val="24"/>
        </w:rPr>
      </w:pPr>
      <w:r w:rsidRPr="00A7599A">
        <w:rPr>
          <w:sz w:val="24"/>
          <w:szCs w:val="24"/>
        </w:rPr>
        <w:t xml:space="preserve">На занятиях обсуждены темы,  посвященные актуальным социальным, нравственным проблемам современного мира и детским общественным движениям.  </w:t>
      </w:r>
    </w:p>
    <w:p w:rsidR="00B91ADF" w:rsidRPr="00A7599A" w:rsidRDefault="00B91ADF" w:rsidP="00B91ADF">
      <w:pPr>
        <w:pStyle w:val="af3"/>
        <w:shd w:val="clear" w:color="auto" w:fill="FFFFFF"/>
        <w:spacing w:before="0" w:after="240"/>
        <w:rPr>
          <w:rStyle w:val="af6"/>
          <w:b/>
          <w:bCs/>
          <w:sz w:val="24"/>
          <w:szCs w:val="24"/>
        </w:rPr>
      </w:pPr>
    </w:p>
    <w:p w:rsidR="00B91ADF" w:rsidRPr="00A7599A" w:rsidRDefault="00B91ADF" w:rsidP="00B91ADF">
      <w:pPr>
        <w:pStyle w:val="af3"/>
        <w:shd w:val="clear" w:color="auto" w:fill="FFFFFF"/>
        <w:spacing w:before="0" w:after="240"/>
        <w:ind w:firstLine="567"/>
        <w:rPr>
          <w:sz w:val="24"/>
          <w:szCs w:val="24"/>
        </w:rPr>
      </w:pPr>
      <w:r w:rsidRPr="00A7599A">
        <w:rPr>
          <w:rStyle w:val="af6"/>
          <w:b/>
          <w:bCs/>
          <w:sz w:val="24"/>
          <w:szCs w:val="24"/>
        </w:rPr>
        <w:t>Распределение  времени, отведенного на внеурочную деятельность</w:t>
      </w:r>
    </w:p>
    <w:tbl>
      <w:tblPr>
        <w:tblStyle w:val="ae"/>
        <w:tblW w:w="10455" w:type="dxa"/>
        <w:tblInd w:w="-176" w:type="dxa"/>
        <w:tblLayout w:type="fixed"/>
        <w:tblLook w:val="04A0"/>
      </w:tblPr>
      <w:tblGrid>
        <w:gridCol w:w="2977"/>
        <w:gridCol w:w="3402"/>
        <w:gridCol w:w="992"/>
        <w:gridCol w:w="1560"/>
        <w:gridCol w:w="1524"/>
      </w:tblGrid>
      <w:tr w:rsidR="00B91ADF" w:rsidTr="00B91ADF">
        <w:trPr>
          <w:trHeight w:val="734"/>
        </w:trPr>
        <w:tc>
          <w:tcPr>
            <w:tcW w:w="2977"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Наименование</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Направление</w:t>
            </w:r>
          </w:p>
          <w:p w:rsidR="00B91ADF" w:rsidRDefault="00B91ADF">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внеурочной </w:t>
            </w:r>
          </w:p>
          <w:p w:rsidR="00B91ADF" w:rsidRDefault="00B91ADF">
            <w:pPr>
              <w:spacing w:before="100" w:beforeAutospacing="1" w:after="100" w:afterAutospacing="1"/>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деятельности</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right="-108"/>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Классы</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Количество  часов</w:t>
            </w:r>
          </w:p>
          <w:p w:rsidR="00B91ADF" w:rsidRDefault="00B91ADF">
            <w:pPr>
              <w:spacing w:before="100" w:beforeAutospacing="1" w:after="100" w:afterAutospacing="1"/>
              <w:jc w:val="center"/>
              <w:rPr>
                <w:rFonts w:ascii="Times New Roman" w:hAnsi="Times New Roman" w:cs="Times New Roman"/>
                <w:b/>
                <w:color w:val="000000"/>
                <w:sz w:val="24"/>
                <w:szCs w:val="24"/>
              </w:rPr>
            </w:pPr>
            <w:r>
              <w:rPr>
                <w:rFonts w:ascii="Times New Roman" w:hAnsi="Times New Roman" w:cs="Times New Roman"/>
                <w:b/>
                <w:color w:val="000000"/>
                <w:sz w:val="24"/>
                <w:szCs w:val="24"/>
              </w:rPr>
              <w:t>по учебному плану</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Количество  часов</w:t>
            </w:r>
          </w:p>
          <w:p w:rsidR="00B91ADF" w:rsidRDefault="00B91ADF">
            <w:pPr>
              <w:spacing w:before="100" w:beforeAutospacing="1" w:after="100" w:afterAutospacing="1"/>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по школе</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tabs>
                <w:tab w:val="left" w:pos="1843"/>
              </w:tabs>
              <w:spacing w:before="100" w:beforeAutospacing="1" w:after="100" w:afterAutospacing="1"/>
              <w:rPr>
                <w:b/>
                <w:sz w:val="24"/>
                <w:szCs w:val="24"/>
                <w:lang w:val="en-US"/>
              </w:rPr>
            </w:pPr>
            <w:r>
              <w:rPr>
                <w:rFonts w:ascii="Times New Roman" w:hAnsi="Times New Roman" w:cs="Times New Roman"/>
                <w:b/>
                <w:sz w:val="24"/>
                <w:szCs w:val="24"/>
              </w:rPr>
              <w:t>Разговор о важном.</w:t>
            </w:r>
          </w:p>
        </w:tc>
        <w:tc>
          <w:tcPr>
            <w:tcW w:w="3402" w:type="dxa"/>
            <w:tcBorders>
              <w:top w:val="single" w:sz="4" w:space="0" w:color="auto"/>
              <w:left w:val="single" w:sz="4" w:space="0" w:color="auto"/>
              <w:bottom w:val="single" w:sz="4" w:space="0" w:color="auto"/>
              <w:right w:val="single" w:sz="4" w:space="0" w:color="auto"/>
            </w:tcBorders>
            <w:hideMark/>
          </w:tcPr>
          <w:p w:rsidR="00B91ADF" w:rsidRDefault="00B91ADF">
            <w:pPr>
              <w:tabs>
                <w:tab w:val="left" w:pos="1843"/>
              </w:tabs>
              <w:spacing w:before="100" w:beforeAutospacing="1" w:after="100" w:afterAutospacing="1"/>
              <w:rPr>
                <w:rFonts w:ascii="Times New Roman" w:hAnsi="Times New Roman" w:cs="Times New Roman"/>
                <w:sz w:val="24"/>
                <w:szCs w:val="24"/>
                <w:lang w:val="en-US"/>
              </w:rPr>
            </w:pPr>
            <w:r>
              <w:rPr>
                <w:rFonts w:ascii="Times New Roman" w:hAnsi="Times New Roman" w:cs="Times New Roman"/>
                <w:color w:val="000000"/>
                <w:sz w:val="24"/>
                <w:szCs w:val="24"/>
              </w:rPr>
              <w:t xml:space="preserve">  Духовно - нравственное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1-11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11</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19</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tabs>
                <w:tab w:val="left" w:pos="1843"/>
              </w:tabs>
              <w:spacing w:before="100" w:beforeAutospacing="1" w:after="100" w:afterAutospacing="1"/>
              <w:rPr>
                <w:b/>
                <w:sz w:val="24"/>
                <w:szCs w:val="24"/>
                <w:lang w:val="en-US"/>
              </w:rPr>
            </w:pPr>
            <w:r>
              <w:rPr>
                <w:rFonts w:ascii="Times New Roman" w:hAnsi="Times New Roman" w:cs="Times New Roman"/>
                <w:b/>
                <w:sz w:val="24"/>
                <w:szCs w:val="24"/>
              </w:rPr>
              <w:t>Функциональная грамотность.</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ind w:firstLine="153"/>
              <w:rPr>
                <w:rFonts w:ascii="Times New Roman" w:hAnsi="Times New Roman" w:cs="Times New Roman"/>
                <w:sz w:val="24"/>
                <w:szCs w:val="24"/>
                <w:lang w:val="en-US"/>
              </w:rPr>
            </w:pPr>
            <w:r>
              <w:rPr>
                <w:rFonts w:ascii="Times New Roman" w:hAnsi="Times New Roman" w:cs="Times New Roman"/>
                <w:sz w:val="24"/>
                <w:szCs w:val="24"/>
              </w:rPr>
              <w:t>Интеллектуальное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5-11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7</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11</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rPr>
                <w:b/>
                <w:sz w:val="24"/>
                <w:szCs w:val="24"/>
                <w:lang w:val="en-US"/>
              </w:rPr>
            </w:pPr>
            <w:r>
              <w:rPr>
                <w:rFonts w:ascii="Times New Roman" w:hAnsi="Times New Roman" w:cs="Times New Roman"/>
                <w:b/>
                <w:sz w:val="24"/>
                <w:szCs w:val="24"/>
              </w:rPr>
              <w:t>НТТ.</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after="100"/>
              <w:ind w:left="120" w:right="-108" w:hanging="120"/>
              <w:rPr>
                <w:rFonts w:ascii="Times New Roman" w:hAnsi="Times New Roman" w:cs="Times New Roman"/>
                <w:sz w:val="24"/>
                <w:szCs w:val="24"/>
                <w:lang w:val="en-US"/>
              </w:rPr>
            </w:pPr>
            <w:r>
              <w:rPr>
                <w:rFonts w:ascii="Times New Roman" w:hAnsi="Times New Roman" w:cs="Times New Roman"/>
                <w:sz w:val="24"/>
                <w:szCs w:val="24"/>
              </w:rPr>
              <w:t xml:space="preserve"> Техническое, художественное,</w:t>
            </w:r>
            <w:r>
              <w:rPr>
                <w:b/>
                <w:sz w:val="24"/>
                <w:szCs w:val="24"/>
              </w:rPr>
              <w:t xml:space="preserve"> </w:t>
            </w:r>
            <w:r>
              <w:rPr>
                <w:rFonts w:ascii="Times New Roman" w:hAnsi="Times New Roman" w:cs="Times New Roman"/>
                <w:sz w:val="24"/>
                <w:szCs w:val="24"/>
              </w:rPr>
              <w:t>Социально - педагогическое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1-4</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4</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8</w:t>
            </w:r>
          </w:p>
        </w:tc>
      </w:tr>
      <w:tr w:rsidR="00B91ADF" w:rsidTr="00B91ADF">
        <w:trPr>
          <w:trHeight w:val="37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tabs>
                <w:tab w:val="left" w:pos="1843"/>
              </w:tabs>
              <w:spacing w:before="100" w:beforeAutospacing="1" w:after="100" w:afterAutospacing="1"/>
              <w:rPr>
                <w:b/>
                <w:sz w:val="24"/>
                <w:szCs w:val="24"/>
                <w:lang w:val="en-US"/>
              </w:rPr>
            </w:pPr>
            <w:r>
              <w:rPr>
                <w:rFonts w:ascii="Times New Roman" w:hAnsi="Times New Roman" w:cs="Times New Roman"/>
                <w:b/>
                <w:sz w:val="24"/>
                <w:szCs w:val="24"/>
              </w:rPr>
              <w:t>Шахматы.</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ind w:firstLine="153"/>
              <w:rPr>
                <w:rFonts w:ascii="Times New Roman" w:hAnsi="Times New Roman" w:cs="Times New Roman"/>
                <w:sz w:val="24"/>
                <w:szCs w:val="24"/>
                <w:lang w:val="en-US"/>
              </w:rPr>
            </w:pPr>
            <w:r>
              <w:rPr>
                <w:rFonts w:ascii="Times New Roman" w:hAnsi="Times New Roman" w:cs="Times New Roman"/>
                <w:sz w:val="24"/>
                <w:szCs w:val="24"/>
              </w:rPr>
              <w:t>Интеллектуальное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1-7</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7</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tabs>
                <w:tab w:val="left" w:pos="1843"/>
              </w:tabs>
              <w:spacing w:before="100" w:beforeAutospacing="1" w:after="100" w:afterAutospacing="1"/>
              <w:jc w:val="center"/>
              <w:rPr>
                <w:rFonts w:ascii="Times New Roman" w:hAnsi="Times New Roman" w:cs="Times New Roman"/>
                <w:sz w:val="24"/>
                <w:szCs w:val="24"/>
                <w:lang w:val="en-US"/>
              </w:rPr>
            </w:pPr>
            <w:r>
              <w:rPr>
                <w:rFonts w:ascii="Times New Roman" w:hAnsi="Times New Roman" w:cs="Times New Roman"/>
                <w:sz w:val="24"/>
                <w:szCs w:val="24"/>
              </w:rPr>
              <w:t>13</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color w:val="000000"/>
                <w:sz w:val="24"/>
                <w:szCs w:val="24"/>
                <w:lang w:val="en-US"/>
              </w:rPr>
            </w:pPr>
            <w:r>
              <w:rPr>
                <w:rFonts w:ascii="Times New Roman" w:hAnsi="Times New Roman" w:cs="Times New Roman"/>
                <w:b/>
                <w:color w:val="000000"/>
                <w:sz w:val="24"/>
                <w:szCs w:val="24"/>
              </w:rPr>
              <w:t>«Юный математик»</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color w:val="000000"/>
                <w:sz w:val="24"/>
                <w:szCs w:val="24"/>
                <w:lang w:val="en-US"/>
              </w:rPr>
            </w:pPr>
            <w:r>
              <w:rPr>
                <w:rFonts w:ascii="Times New Roman" w:hAnsi="Times New Roman" w:cs="Times New Roman"/>
                <w:b/>
                <w:sz w:val="24"/>
                <w:szCs w:val="24"/>
              </w:rPr>
              <w:t xml:space="preserve">«Занимательная </w:t>
            </w:r>
            <w:r>
              <w:rPr>
                <w:rFonts w:ascii="Times New Roman" w:hAnsi="Times New Roman" w:cs="Times New Roman"/>
                <w:b/>
                <w:sz w:val="24"/>
                <w:szCs w:val="24"/>
              </w:rPr>
              <w:lastRenderedPageBreak/>
              <w:t xml:space="preserve">математика»  </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sz w:val="24"/>
                <w:szCs w:val="24"/>
                <w:lang w:val="en-US"/>
              </w:rPr>
            </w:pPr>
            <w:r>
              <w:rPr>
                <w:rFonts w:ascii="Times New Roman" w:hAnsi="Times New Roman" w:cs="Times New Roman"/>
                <w:sz w:val="24"/>
                <w:szCs w:val="24"/>
              </w:rPr>
              <w:lastRenderedPageBreak/>
              <w:t>Интеллектуальное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color w:val="000000"/>
                <w:sz w:val="24"/>
                <w:szCs w:val="24"/>
                <w:lang w:val="en-US"/>
              </w:rPr>
            </w:pPr>
            <w:r>
              <w:rPr>
                <w:rFonts w:ascii="Times New Roman" w:hAnsi="Times New Roman" w:cs="Times New Roman"/>
                <w:b/>
                <w:color w:val="000000"/>
                <w:sz w:val="24"/>
                <w:szCs w:val="24"/>
              </w:rPr>
              <w:lastRenderedPageBreak/>
              <w:t>«Весёлая математика»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3</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color w:val="000000"/>
                <w:sz w:val="24"/>
                <w:szCs w:val="24"/>
                <w:lang w:val="en-US"/>
              </w:rPr>
            </w:pPr>
            <w:r>
              <w:rPr>
                <w:rFonts w:ascii="Times New Roman" w:hAnsi="Times New Roman" w:cs="Times New Roman"/>
                <w:b/>
                <w:sz w:val="24"/>
                <w:szCs w:val="24"/>
              </w:rPr>
              <w:t xml:space="preserve">«Занимательная математика»  </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sz w:val="24"/>
                <w:szCs w:val="24"/>
                <w:lang w:val="en-US"/>
              </w:rPr>
            </w:pPr>
            <w:r>
              <w:rPr>
                <w:rFonts w:ascii="Times New Roman" w:hAnsi="Times New Roman" w:cs="Times New Roman"/>
                <w:sz w:val="24"/>
                <w:szCs w:val="24"/>
              </w:rPr>
              <w:t>Интеллектуальное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color w:val="000000"/>
                <w:sz w:val="24"/>
                <w:szCs w:val="24"/>
                <w:lang w:val="en-US"/>
              </w:rPr>
            </w:pPr>
            <w:r>
              <w:rPr>
                <w:rFonts w:ascii="Times New Roman" w:hAnsi="Times New Roman" w:cs="Times New Roman"/>
                <w:b/>
                <w:color w:val="000000"/>
                <w:sz w:val="24"/>
                <w:szCs w:val="24"/>
              </w:rPr>
              <w:t>«Юный математик»</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4</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color w:val="000000"/>
                <w:sz w:val="24"/>
                <w:szCs w:val="24"/>
                <w:lang w:val="en-US"/>
              </w:rPr>
            </w:pPr>
            <w:r>
              <w:rPr>
                <w:rFonts w:ascii="Times New Roman" w:hAnsi="Times New Roman" w:cs="Times New Roman"/>
                <w:b/>
                <w:color w:val="000000"/>
                <w:sz w:val="24"/>
                <w:szCs w:val="24"/>
              </w:rPr>
              <w:t>«Эрудит»</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r>
      <w:tr w:rsidR="00B91ADF" w:rsidTr="00B91ADF">
        <w:trPr>
          <w:trHeight w:val="418"/>
        </w:trPr>
        <w:tc>
          <w:tcPr>
            <w:tcW w:w="2977"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rPr>
                <w:rFonts w:ascii="Times New Roman" w:hAnsi="Times New Roman" w:cs="Times New Roman"/>
                <w:b/>
                <w:color w:val="000000"/>
                <w:sz w:val="24"/>
                <w:szCs w:val="24"/>
                <w:lang w:val="en-US"/>
              </w:rPr>
            </w:pPr>
            <w:r>
              <w:rPr>
                <w:rFonts w:ascii="Times New Roman" w:hAnsi="Times New Roman" w:cs="Times New Roman"/>
                <w:b/>
                <w:color w:val="000000"/>
                <w:sz w:val="24"/>
                <w:szCs w:val="24"/>
              </w:rPr>
              <w:t>«Делаю добро»</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Социальное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p>
        </w:tc>
      </w:tr>
      <w:tr w:rsidR="00B91ADF" w:rsidTr="00B91ADF">
        <w:trPr>
          <w:trHeight w:val="397"/>
        </w:trPr>
        <w:tc>
          <w:tcPr>
            <w:tcW w:w="2977"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rPr>
                <w:b/>
                <w:sz w:val="24"/>
                <w:szCs w:val="24"/>
                <w:lang w:val="en-US"/>
              </w:rPr>
            </w:pPr>
            <w:r>
              <w:rPr>
                <w:rFonts w:ascii="Times New Roman" w:hAnsi="Times New Roman" w:cs="Times New Roman"/>
                <w:b/>
                <w:color w:val="000000"/>
                <w:sz w:val="24"/>
                <w:szCs w:val="24"/>
              </w:rPr>
              <w:t xml:space="preserve"> «Краевед»</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rPr>
                <w:rFonts w:ascii="Times New Roman" w:hAnsi="Times New Roman" w:cs="Times New Roman"/>
                <w:color w:val="000000"/>
                <w:sz w:val="24"/>
                <w:szCs w:val="24"/>
                <w:lang w:val="en-US"/>
              </w:rPr>
            </w:pPr>
            <w:r>
              <w:rPr>
                <w:rFonts w:ascii="Times New Roman" w:hAnsi="Times New Roman" w:cs="Times New Roman"/>
                <w:color w:val="000000"/>
                <w:sz w:val="24"/>
                <w:szCs w:val="24"/>
              </w:rPr>
              <w:t>Духовно - нравственное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6</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p>
        </w:tc>
      </w:tr>
      <w:tr w:rsidR="00B91ADF" w:rsidTr="00B91ADF">
        <w:trPr>
          <w:trHeight w:val="37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sz w:val="24"/>
                <w:szCs w:val="24"/>
                <w:lang w:val="en-US"/>
              </w:rPr>
            </w:pPr>
            <w:r>
              <w:rPr>
                <w:rFonts w:ascii="Times New Roman" w:hAnsi="Times New Roman" w:cs="Times New Roman"/>
                <w:b/>
                <w:color w:val="000000"/>
                <w:sz w:val="24"/>
                <w:szCs w:val="24"/>
              </w:rPr>
              <w:t>«Биолог – исследователь»</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33"/>
              <w:rPr>
                <w:rFonts w:ascii="Times New Roman" w:hAnsi="Times New Roman" w:cs="Times New Roman"/>
                <w:color w:val="000000"/>
                <w:sz w:val="24"/>
                <w:szCs w:val="24"/>
                <w:lang w:val="en-US"/>
              </w:rPr>
            </w:pPr>
            <w:r>
              <w:rPr>
                <w:rFonts w:ascii="Times New Roman" w:hAnsi="Times New Roman" w:cs="Times New Roman"/>
                <w:color w:val="000000"/>
                <w:sz w:val="24"/>
                <w:szCs w:val="24"/>
              </w:rPr>
              <w:t>Экологическое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7</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r>
      <w:tr w:rsidR="00B91ADF" w:rsidTr="00B91ADF">
        <w:trPr>
          <w:trHeight w:val="37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sz w:val="24"/>
                <w:szCs w:val="24"/>
                <w:lang w:val="en-US"/>
              </w:rPr>
            </w:pPr>
            <w:r>
              <w:rPr>
                <w:rFonts w:ascii="Times New Roman" w:hAnsi="Times New Roman" w:cs="Times New Roman"/>
                <w:b/>
                <w:color w:val="000000"/>
                <w:sz w:val="24"/>
                <w:szCs w:val="24"/>
              </w:rPr>
              <w:t>«На пути к грамотности»</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8</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vMerge w:val="restart"/>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p>
        </w:tc>
      </w:tr>
      <w:tr w:rsidR="00B91ADF" w:rsidTr="00B91ADF">
        <w:trPr>
          <w:trHeight w:val="37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sz w:val="24"/>
                <w:szCs w:val="24"/>
              </w:rPr>
            </w:pPr>
            <w:r>
              <w:rPr>
                <w:rFonts w:ascii="Times New Roman" w:hAnsi="Times New Roman" w:cs="Times New Roman"/>
                <w:b/>
                <w:color w:val="000000"/>
                <w:sz w:val="24"/>
                <w:szCs w:val="24"/>
              </w:rPr>
              <w:t>«В мире синтаксиса. Словосочетание и простое предложение».</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c>
          <w:tcPr>
            <w:tcW w:w="1524" w:type="dxa"/>
            <w:vMerge/>
            <w:tcBorders>
              <w:top w:val="single" w:sz="4" w:space="0" w:color="auto"/>
              <w:left w:val="single" w:sz="4" w:space="0" w:color="auto"/>
              <w:bottom w:val="single" w:sz="4" w:space="0" w:color="auto"/>
              <w:right w:val="single" w:sz="4" w:space="0" w:color="auto"/>
            </w:tcBorders>
            <w:vAlign w:val="center"/>
            <w:hideMark/>
          </w:tcPr>
          <w:p w:rsidR="00B91ADF" w:rsidRDefault="00B91ADF">
            <w:pPr>
              <w:rPr>
                <w:rFonts w:ascii="Times New Roman" w:hAnsi="Times New Roman" w:cs="Times New Roman"/>
                <w:color w:val="000000"/>
                <w:sz w:val="24"/>
                <w:szCs w:val="24"/>
                <w:lang w:val="en-US"/>
              </w:rPr>
            </w:pPr>
          </w:p>
        </w:tc>
      </w:tr>
      <w:tr w:rsidR="00B91ADF" w:rsidTr="00B91ADF">
        <w:trPr>
          <w:trHeight w:val="742"/>
        </w:trPr>
        <w:tc>
          <w:tcPr>
            <w:tcW w:w="2977"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rPr>
                <w:rFonts w:ascii="Times New Roman" w:hAnsi="Times New Roman" w:cs="Times New Roman"/>
                <w:b/>
                <w:sz w:val="24"/>
                <w:szCs w:val="24"/>
              </w:rPr>
            </w:pPr>
            <w:r>
              <w:rPr>
                <w:rFonts w:ascii="Times New Roman" w:hAnsi="Times New Roman" w:cs="Times New Roman"/>
                <w:b/>
                <w:color w:val="000000"/>
                <w:sz w:val="24"/>
                <w:szCs w:val="24"/>
              </w:rPr>
              <w:t>«ОГЭ. Математика  от простого к сложному»</w:t>
            </w:r>
          </w:p>
        </w:tc>
        <w:tc>
          <w:tcPr>
            <w:tcW w:w="3402" w:type="dxa"/>
            <w:tcBorders>
              <w:top w:val="single" w:sz="4" w:space="0" w:color="auto"/>
              <w:left w:val="single" w:sz="4" w:space="0" w:color="auto"/>
              <w:bottom w:val="single" w:sz="4" w:space="0" w:color="auto"/>
              <w:right w:val="single" w:sz="4" w:space="0" w:color="auto"/>
            </w:tcBorders>
            <w:vAlign w:val="center"/>
          </w:tcPr>
          <w:p w:rsidR="00B91ADF" w:rsidRDefault="00B91ADF">
            <w:pPr>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p w:rsidR="00B91ADF" w:rsidRDefault="00B91ADF">
            <w:pPr>
              <w:spacing w:before="100" w:beforeAutospacing="1" w:after="100" w:afterAutospacing="1"/>
              <w:ind w:firstLine="153"/>
              <w:rPr>
                <w:rFonts w:ascii="Times New Roman" w:hAnsi="Times New Roman" w:cs="Times New Roman"/>
                <w:color w:val="000000"/>
                <w:sz w:val="24"/>
                <w:szCs w:val="24"/>
                <w:lang w:val="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9</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2</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sz w:val="24"/>
                <w:szCs w:val="24"/>
                <w:lang w:val="en-US"/>
              </w:rPr>
            </w:pPr>
            <w:r>
              <w:rPr>
                <w:rFonts w:ascii="Times New Roman" w:hAnsi="Times New Roman" w:cs="Times New Roman"/>
                <w:b/>
                <w:color w:val="000000"/>
                <w:sz w:val="24"/>
                <w:szCs w:val="24"/>
              </w:rPr>
              <w:t>Секреты русского языка</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10</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r>
      <w:tr w:rsidR="00B91ADF" w:rsidTr="00B91ADF">
        <w:trPr>
          <w:trHeight w:val="357"/>
        </w:trPr>
        <w:tc>
          <w:tcPr>
            <w:tcW w:w="2977" w:type="dxa"/>
            <w:tcBorders>
              <w:top w:val="single" w:sz="4" w:space="0" w:color="auto"/>
              <w:left w:val="single" w:sz="4" w:space="0" w:color="auto"/>
              <w:bottom w:val="single" w:sz="4" w:space="0" w:color="auto"/>
              <w:right w:val="single" w:sz="4" w:space="0" w:color="auto"/>
            </w:tcBorders>
            <w:hideMark/>
          </w:tcPr>
          <w:p w:rsidR="00B91ADF" w:rsidRDefault="00B91ADF">
            <w:pPr>
              <w:spacing w:before="100" w:beforeAutospacing="1" w:after="100" w:afterAutospacing="1"/>
              <w:rPr>
                <w:rFonts w:ascii="Times New Roman" w:hAnsi="Times New Roman" w:cs="Times New Roman"/>
                <w:b/>
                <w:sz w:val="24"/>
                <w:szCs w:val="24"/>
              </w:rPr>
            </w:pPr>
            <w:r>
              <w:rPr>
                <w:rFonts w:ascii="Times New Roman" w:hAnsi="Times New Roman" w:cs="Times New Roman"/>
                <w:b/>
                <w:color w:val="000000"/>
                <w:sz w:val="24"/>
                <w:szCs w:val="24"/>
              </w:rPr>
              <w:t>От простого к сложному. Отличник ЕГЭ</w:t>
            </w:r>
          </w:p>
        </w:tc>
        <w:tc>
          <w:tcPr>
            <w:tcW w:w="340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ind w:firstLine="153"/>
              <w:rPr>
                <w:rFonts w:ascii="Times New Roman" w:hAnsi="Times New Roman" w:cs="Times New Roman"/>
                <w:color w:val="000000"/>
                <w:sz w:val="24"/>
                <w:szCs w:val="24"/>
                <w:lang w:val="en-US"/>
              </w:rPr>
            </w:pPr>
            <w:r>
              <w:rPr>
                <w:rFonts w:ascii="Times New Roman" w:hAnsi="Times New Roman" w:cs="Times New Roman"/>
                <w:sz w:val="24"/>
                <w:szCs w:val="24"/>
              </w:rPr>
              <w:t>Интеллектуальное</w:t>
            </w:r>
          </w:p>
        </w:tc>
        <w:tc>
          <w:tcPr>
            <w:tcW w:w="992"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11</w:t>
            </w:r>
          </w:p>
        </w:tc>
        <w:tc>
          <w:tcPr>
            <w:tcW w:w="1560"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c>
          <w:tcPr>
            <w:tcW w:w="1524" w:type="dxa"/>
            <w:tcBorders>
              <w:top w:val="single" w:sz="4" w:space="0" w:color="auto"/>
              <w:left w:val="single" w:sz="4" w:space="0" w:color="auto"/>
              <w:bottom w:val="single" w:sz="4" w:space="0" w:color="auto"/>
              <w:right w:val="single" w:sz="4" w:space="0" w:color="auto"/>
            </w:tcBorders>
            <w:vAlign w:val="center"/>
            <w:hideMark/>
          </w:tcPr>
          <w:p w:rsidR="00B91ADF" w:rsidRDefault="00B91ADF">
            <w:pPr>
              <w:spacing w:before="100" w:beforeAutospacing="1" w:after="100" w:afterAutospacing="1"/>
              <w:jc w:val="center"/>
              <w:rPr>
                <w:rFonts w:ascii="Times New Roman" w:hAnsi="Times New Roman" w:cs="Times New Roman"/>
                <w:color w:val="000000"/>
                <w:sz w:val="24"/>
                <w:szCs w:val="24"/>
                <w:lang w:val="en-US"/>
              </w:rPr>
            </w:pPr>
            <w:r>
              <w:rPr>
                <w:rFonts w:ascii="Times New Roman" w:hAnsi="Times New Roman" w:cs="Times New Roman"/>
                <w:color w:val="000000"/>
                <w:sz w:val="24"/>
                <w:szCs w:val="24"/>
              </w:rPr>
              <w:t>1</w:t>
            </w:r>
          </w:p>
        </w:tc>
      </w:tr>
      <w:tr w:rsidR="00B91ADF" w:rsidTr="00B91ADF">
        <w:trPr>
          <w:trHeight w:val="812"/>
        </w:trPr>
        <w:tc>
          <w:tcPr>
            <w:tcW w:w="2977" w:type="dxa"/>
            <w:tcBorders>
              <w:top w:val="single" w:sz="4" w:space="0" w:color="auto"/>
              <w:left w:val="single" w:sz="4" w:space="0" w:color="auto"/>
              <w:bottom w:val="single" w:sz="4" w:space="0" w:color="auto"/>
              <w:right w:val="single" w:sz="4" w:space="0" w:color="auto"/>
            </w:tcBorders>
          </w:tcPr>
          <w:p w:rsidR="00B91ADF" w:rsidRDefault="00B91ADF">
            <w:pPr>
              <w:rPr>
                <w:rFonts w:ascii="Times New Roman" w:hAnsi="Times New Roman" w:cs="Times New Roman"/>
                <w:b/>
                <w:color w:val="000000"/>
                <w:sz w:val="24"/>
                <w:szCs w:val="24"/>
                <w:lang w:val="en-US"/>
              </w:rPr>
            </w:pPr>
          </w:p>
          <w:p w:rsidR="00B91ADF" w:rsidRDefault="00B91ADF">
            <w:pPr>
              <w:spacing w:before="100" w:beforeAutospacing="1" w:after="100" w:afterAutospacing="1"/>
              <w:rPr>
                <w:rFonts w:ascii="Times New Roman" w:hAnsi="Times New Roman" w:cs="Times New Roman"/>
                <w:b/>
                <w:color w:val="000000"/>
                <w:sz w:val="24"/>
                <w:szCs w:val="24"/>
                <w:lang w:val="en-US"/>
              </w:rPr>
            </w:pPr>
            <w:r>
              <w:rPr>
                <w:rFonts w:ascii="Times New Roman" w:hAnsi="Times New Roman" w:cs="Times New Roman"/>
                <w:b/>
                <w:color w:val="000000"/>
                <w:sz w:val="24"/>
                <w:szCs w:val="24"/>
              </w:rPr>
              <w:t>Всего</w:t>
            </w:r>
          </w:p>
        </w:tc>
        <w:tc>
          <w:tcPr>
            <w:tcW w:w="3402" w:type="dxa"/>
            <w:tcBorders>
              <w:top w:val="single" w:sz="4" w:space="0" w:color="auto"/>
              <w:left w:val="single" w:sz="4" w:space="0" w:color="auto"/>
              <w:bottom w:val="single" w:sz="4" w:space="0" w:color="auto"/>
              <w:right w:val="single" w:sz="4" w:space="0" w:color="auto"/>
            </w:tcBorders>
          </w:tcPr>
          <w:p w:rsidR="00B91ADF" w:rsidRDefault="00B91ADF">
            <w:pPr>
              <w:spacing w:before="100" w:beforeAutospacing="1" w:after="100" w:afterAutospacing="1"/>
              <w:jc w:val="center"/>
              <w:rPr>
                <w:rFonts w:ascii="Times New Roman" w:hAnsi="Times New Roman" w:cs="Times New Roman"/>
                <w:b/>
                <w:color w:val="000000"/>
                <w:sz w:val="24"/>
                <w:szCs w:val="24"/>
                <w:lang w:val="en-US"/>
              </w:rPr>
            </w:pPr>
          </w:p>
        </w:tc>
        <w:tc>
          <w:tcPr>
            <w:tcW w:w="992" w:type="dxa"/>
            <w:tcBorders>
              <w:top w:val="single" w:sz="4" w:space="0" w:color="auto"/>
              <w:left w:val="single" w:sz="4" w:space="0" w:color="auto"/>
              <w:bottom w:val="single" w:sz="4" w:space="0" w:color="auto"/>
              <w:right w:val="single" w:sz="4" w:space="0" w:color="auto"/>
            </w:tcBorders>
          </w:tcPr>
          <w:p w:rsidR="00B91ADF" w:rsidRDefault="00B91ADF">
            <w:pPr>
              <w:jc w:val="center"/>
              <w:rPr>
                <w:rFonts w:ascii="Times New Roman" w:hAnsi="Times New Roman" w:cs="Times New Roman"/>
                <w:b/>
                <w:color w:val="000000"/>
                <w:sz w:val="24"/>
                <w:szCs w:val="24"/>
                <w:lang w:val="en-US"/>
              </w:rPr>
            </w:pPr>
          </w:p>
          <w:p w:rsidR="00B91ADF" w:rsidRDefault="00B91ADF">
            <w:pPr>
              <w:spacing w:before="100" w:beforeAutospacing="1" w:after="100" w:afterAutospacing="1"/>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19</w:t>
            </w:r>
          </w:p>
        </w:tc>
        <w:tc>
          <w:tcPr>
            <w:tcW w:w="1560" w:type="dxa"/>
            <w:tcBorders>
              <w:top w:val="single" w:sz="4" w:space="0" w:color="auto"/>
              <w:left w:val="single" w:sz="4" w:space="0" w:color="auto"/>
              <w:bottom w:val="single" w:sz="4" w:space="0" w:color="auto"/>
              <w:right w:val="single" w:sz="4" w:space="0" w:color="auto"/>
            </w:tcBorders>
          </w:tcPr>
          <w:p w:rsidR="00B91ADF" w:rsidRDefault="00B91ADF">
            <w:pPr>
              <w:jc w:val="center"/>
              <w:rPr>
                <w:rFonts w:ascii="Times New Roman" w:hAnsi="Times New Roman" w:cs="Times New Roman"/>
                <w:b/>
                <w:color w:val="000000"/>
                <w:sz w:val="24"/>
                <w:szCs w:val="24"/>
                <w:lang w:val="en-US"/>
              </w:rPr>
            </w:pPr>
          </w:p>
          <w:p w:rsidR="00B91ADF" w:rsidRDefault="00B91ADF">
            <w:pPr>
              <w:spacing w:before="100" w:beforeAutospacing="1" w:after="100" w:afterAutospacing="1"/>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39</w:t>
            </w:r>
          </w:p>
        </w:tc>
        <w:tc>
          <w:tcPr>
            <w:tcW w:w="1524" w:type="dxa"/>
            <w:tcBorders>
              <w:top w:val="single" w:sz="4" w:space="0" w:color="auto"/>
              <w:left w:val="single" w:sz="4" w:space="0" w:color="auto"/>
              <w:bottom w:val="single" w:sz="4" w:space="0" w:color="auto"/>
              <w:right w:val="single" w:sz="4" w:space="0" w:color="auto"/>
            </w:tcBorders>
          </w:tcPr>
          <w:p w:rsidR="00B91ADF" w:rsidRDefault="00B91ADF">
            <w:pPr>
              <w:jc w:val="center"/>
              <w:rPr>
                <w:rFonts w:ascii="Times New Roman" w:hAnsi="Times New Roman" w:cs="Times New Roman"/>
                <w:b/>
                <w:color w:val="000000"/>
                <w:sz w:val="24"/>
                <w:szCs w:val="24"/>
                <w:lang w:val="en-US"/>
              </w:rPr>
            </w:pPr>
          </w:p>
          <w:p w:rsidR="00B91ADF" w:rsidRDefault="00B91ADF">
            <w:pPr>
              <w:spacing w:before="100" w:beforeAutospacing="1" w:after="100" w:afterAutospacing="1"/>
              <w:jc w:val="center"/>
              <w:rPr>
                <w:rFonts w:ascii="Times New Roman" w:hAnsi="Times New Roman" w:cs="Times New Roman"/>
                <w:b/>
                <w:color w:val="000000"/>
                <w:sz w:val="24"/>
                <w:szCs w:val="24"/>
                <w:lang w:val="en-US"/>
              </w:rPr>
            </w:pPr>
            <w:r>
              <w:rPr>
                <w:rFonts w:ascii="Times New Roman" w:hAnsi="Times New Roman" w:cs="Times New Roman"/>
                <w:b/>
                <w:color w:val="000000"/>
                <w:sz w:val="24"/>
                <w:szCs w:val="24"/>
              </w:rPr>
              <w:t>68</w:t>
            </w:r>
          </w:p>
        </w:tc>
      </w:tr>
    </w:tbl>
    <w:p w:rsidR="00B91ADF" w:rsidRDefault="00B91ADF" w:rsidP="00B91ADF">
      <w:pPr>
        <w:rPr>
          <w:rFonts w:hAnsi="Times New Roman" w:cs="Times New Roman"/>
          <w:color w:val="000000"/>
          <w:sz w:val="24"/>
          <w:szCs w:val="24"/>
          <w:lang w:val="ru-RU"/>
        </w:rPr>
      </w:pPr>
      <w:r>
        <w:rPr>
          <w:rFonts w:hAnsi="Times New Roman" w:cs="Times New Roman"/>
          <w:color w:val="000000"/>
          <w:sz w:val="24"/>
          <w:szCs w:val="24"/>
          <w:lang w:val="ru-RU"/>
        </w:rPr>
        <w:t xml:space="preserve">         </w:t>
      </w:r>
      <w:r>
        <w:rPr>
          <w:rFonts w:hAnsi="Times New Roman" w:cs="Times New Roman"/>
          <w:b/>
          <w:bCs/>
          <w:color w:val="000000"/>
          <w:sz w:val="24"/>
          <w:szCs w:val="24"/>
          <w:lang w:val="ru-RU"/>
        </w:rPr>
        <w:t xml:space="preserve">Вывод: </w:t>
      </w:r>
      <w:r>
        <w:rPr>
          <w:rFonts w:hAnsi="Times New Roman" w:cs="Times New Roman"/>
          <w:bCs/>
          <w:color w:val="000000"/>
          <w:sz w:val="24"/>
          <w:szCs w:val="24"/>
          <w:lang w:val="ru-RU"/>
        </w:rPr>
        <w:t>Все занятия внеурочной деятельности</w:t>
      </w:r>
      <w:r>
        <w:rPr>
          <w:rFonts w:hAnsi="Times New Roman" w:cs="Times New Roman"/>
          <w:color w:val="000000"/>
          <w:sz w:val="24"/>
          <w:szCs w:val="24"/>
          <w:lang w:val="ru-RU"/>
        </w:rPr>
        <w:t xml:space="preserve"> проходят на должном уровне. Выявленные проблемы не повлияли на качество организации внеурочной деятельности. Планы внеурочной деятельности НОО, ООО и СОО выполнены в полном объеме.</w:t>
      </w:r>
    </w:p>
    <w:p w:rsidR="00B91ADF" w:rsidRDefault="00B91ADF" w:rsidP="00B91ADF">
      <w:pPr>
        <w:jc w:val="center"/>
        <w:rPr>
          <w:rFonts w:hAnsi="Times New Roman" w:cs="Times New Roman"/>
          <w:color w:val="000000"/>
          <w:sz w:val="24"/>
          <w:szCs w:val="24"/>
          <w:lang w:val="ru-RU"/>
        </w:rPr>
      </w:pPr>
      <w:r>
        <w:rPr>
          <w:rFonts w:hAnsi="Times New Roman" w:cs="Times New Roman"/>
          <w:b/>
          <w:bCs/>
          <w:color w:val="000000"/>
          <w:sz w:val="24"/>
          <w:szCs w:val="24"/>
          <w:lang w:val="ru-RU"/>
        </w:rPr>
        <w:t>Воспитательная работа</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Воспитательная работа 2022 году осуществлялась в соответствии с рабочими программами воспитания, которые были разработаны для каждого уровня и включены в соответствующую ООП.</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Воспитательная работа по рабочим программам воспитания осуществляется по следующим модулям:</w:t>
      </w:r>
    </w:p>
    <w:p w:rsidR="00B91ADF" w:rsidRDefault="00B91ADF" w:rsidP="00B91ADF">
      <w:pPr>
        <w:numPr>
          <w:ilvl w:val="0"/>
          <w:numId w:val="41"/>
        </w:numPr>
        <w:tabs>
          <w:tab w:val="left" w:pos="567"/>
        </w:tabs>
        <w:spacing w:beforeAutospacing="0" w:afterAutospacing="0"/>
        <w:ind w:left="0" w:right="180" w:firstLine="567"/>
        <w:contextualSpacing/>
        <w:rPr>
          <w:rFonts w:hAnsi="Times New Roman" w:cs="Times New Roman"/>
          <w:color w:val="000000"/>
          <w:sz w:val="24"/>
          <w:szCs w:val="24"/>
          <w:lang w:val="ru-RU"/>
        </w:rPr>
      </w:pPr>
      <w:r>
        <w:rPr>
          <w:rFonts w:hAnsi="Times New Roman" w:cs="Times New Roman"/>
          <w:color w:val="000000"/>
          <w:sz w:val="24"/>
          <w:szCs w:val="24"/>
          <w:lang w:val="ru-RU"/>
        </w:rPr>
        <w:t xml:space="preserve"> инвариантные – «Классное руководство», «Школьный урок», «Курсы внеурочной деятельности», «Работа с родителями», «Самоуправление», «Профориентация»</w:t>
      </w:r>
      <w:r>
        <w:rPr>
          <w:rFonts w:ascii="Times New Roman" w:eastAsia="Times New Roman" w:hAnsi="Times New Roman" w:cs="Times New Roman"/>
          <w:color w:val="333333"/>
          <w:sz w:val="30"/>
          <w:szCs w:val="30"/>
          <w:lang w:val="ru-RU" w:eastAsia="ru-RU"/>
        </w:rPr>
        <w:t xml:space="preserve"> </w:t>
      </w:r>
      <w:r>
        <w:rPr>
          <w:rFonts w:ascii="Times New Roman" w:eastAsia="Times New Roman" w:hAnsi="Times New Roman" w:cs="Times New Roman"/>
          <w:color w:val="333333"/>
          <w:sz w:val="24"/>
          <w:szCs w:val="24"/>
          <w:lang w:val="ru-RU" w:eastAsia="ru-RU"/>
        </w:rPr>
        <w:t xml:space="preserve">(два последних модуля не являются инвариантными для начальной школы); </w:t>
      </w:r>
    </w:p>
    <w:p w:rsidR="00B91ADF" w:rsidRDefault="00B91ADF" w:rsidP="00B91ADF">
      <w:pPr>
        <w:pStyle w:val="a5"/>
        <w:numPr>
          <w:ilvl w:val="0"/>
          <w:numId w:val="41"/>
        </w:numPr>
        <w:spacing w:before="100" w:after="100"/>
        <w:ind w:left="0" w:firstLine="567"/>
        <w:rPr>
          <w:rFonts w:ascii="Times New Roman" w:eastAsia="Times New Roman" w:hAnsi="Times New Roman" w:cs="Times New Roman"/>
          <w:sz w:val="24"/>
          <w:szCs w:val="24"/>
          <w:lang w:val="ru-RU" w:eastAsia="ru-RU"/>
        </w:rPr>
      </w:pPr>
      <w:r>
        <w:rPr>
          <w:rFonts w:ascii="Times New Roman" w:hAnsi="Times New Roman" w:cs="Times New Roman"/>
          <w:color w:val="000000"/>
          <w:sz w:val="24"/>
          <w:szCs w:val="24"/>
          <w:lang w:val="ru-RU"/>
        </w:rPr>
        <w:t xml:space="preserve"> вариативные – «Детские общественные объединения», «Школьные медиа»,</w:t>
      </w:r>
      <w:r>
        <w:rPr>
          <w:rFonts w:ascii="Times New Roman" w:hAnsi="Times New Roman" w:cs="Times New Roman"/>
          <w:color w:val="000000"/>
          <w:sz w:val="24"/>
          <w:szCs w:val="24"/>
        </w:rPr>
        <w:t> </w:t>
      </w:r>
      <w:r>
        <w:rPr>
          <w:rFonts w:ascii="Times New Roman" w:hAnsi="Times New Roman" w:cs="Times New Roman"/>
          <w:color w:val="000000"/>
          <w:sz w:val="24"/>
          <w:szCs w:val="24"/>
          <w:lang w:val="ru-RU"/>
        </w:rPr>
        <w:t xml:space="preserve">«Ключевые общешкольные дела», </w:t>
      </w:r>
      <w:r>
        <w:rPr>
          <w:rFonts w:ascii="Times New Roman" w:eastAsia="Times New Roman" w:hAnsi="Times New Roman" w:cs="Times New Roman"/>
          <w:sz w:val="24"/>
          <w:szCs w:val="24"/>
          <w:lang w:val="ru-RU" w:eastAsia="ru-RU"/>
        </w:rPr>
        <w:t xml:space="preserve">«Экскурсии, экспедиции, походы», «Организация предметно-эстетической среды». </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Воспитательные события в Школе проводятся в соответствии с календарными планами воспитательной работы НОО, ООО и СОО. Они 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lastRenderedPageBreak/>
        <w:t>Работа по гражданско-патриотическому воспитанию обучающихся МКОУ «Сулевкентская СОШ им.С.А.Абдуллаева» организуется в рамках реализации рабочей программы воспитания. Деятельность носит системный характер и направлена на формирование:</w:t>
      </w:r>
    </w:p>
    <w:p w:rsidR="00B91ADF" w:rsidRDefault="00B91ADF" w:rsidP="00B91ADF">
      <w:pPr>
        <w:numPr>
          <w:ilvl w:val="0"/>
          <w:numId w:val="42"/>
        </w:numPr>
        <w:spacing w:beforeAutospacing="0" w:afterAutospacing="0"/>
        <w:ind w:left="780" w:right="180"/>
        <w:contextualSpacing/>
        <w:rPr>
          <w:rFonts w:hAnsi="Times New Roman" w:cs="Times New Roman"/>
          <w:color w:val="000000"/>
          <w:sz w:val="24"/>
          <w:szCs w:val="24"/>
        </w:rPr>
      </w:pPr>
      <w:r>
        <w:rPr>
          <w:rFonts w:hAnsi="Times New Roman" w:cs="Times New Roman"/>
          <w:color w:val="000000"/>
          <w:sz w:val="24"/>
          <w:szCs w:val="24"/>
        </w:rPr>
        <w:t>гражданского правосознания;</w:t>
      </w:r>
    </w:p>
    <w:p w:rsidR="00B91ADF" w:rsidRDefault="00B91ADF" w:rsidP="00B91ADF">
      <w:pPr>
        <w:numPr>
          <w:ilvl w:val="0"/>
          <w:numId w:val="42"/>
        </w:numPr>
        <w:spacing w:beforeAutospacing="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патриотизма и духовно-нравственных ценностей;</w:t>
      </w:r>
    </w:p>
    <w:p w:rsidR="00B91ADF" w:rsidRDefault="00B91ADF" w:rsidP="00B91ADF">
      <w:pPr>
        <w:numPr>
          <w:ilvl w:val="0"/>
          <w:numId w:val="42"/>
        </w:numPr>
        <w:spacing w:beforeAutospacing="0" w:afterAutospacing="0"/>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экологической культуры как залога сохранения человечества и окружающего мира;</w:t>
      </w:r>
    </w:p>
    <w:p w:rsidR="00B91ADF" w:rsidRDefault="00B91ADF" w:rsidP="00B91ADF">
      <w:pPr>
        <w:numPr>
          <w:ilvl w:val="0"/>
          <w:numId w:val="42"/>
        </w:numPr>
        <w:spacing w:beforeAutospacing="0" w:afterAutospacing="0"/>
        <w:ind w:left="780" w:right="180"/>
        <w:rPr>
          <w:rFonts w:hAnsi="Times New Roman" w:cs="Times New Roman"/>
          <w:color w:val="000000"/>
          <w:sz w:val="24"/>
          <w:szCs w:val="24"/>
          <w:lang w:val="ru-RU"/>
        </w:rPr>
      </w:pPr>
      <w:r>
        <w:rPr>
          <w:rFonts w:hAnsi="Times New Roman" w:cs="Times New Roman"/>
          <w:color w:val="000000"/>
          <w:sz w:val="24"/>
          <w:szCs w:val="24"/>
          <w:lang w:val="ru-RU"/>
        </w:rPr>
        <w:t>активной гражданской позиции через участие в школьном самоуправлении.</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В 2022 году в Школе проведено 4 общешкольных мероприятия, 7 единых классных часов, 3 акции гражданско-патриотической направленности.</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Анализ планов воспитательной работы 1–11-х классов показал следующие результаты:</w:t>
      </w:r>
    </w:p>
    <w:p w:rsidR="00B91ADF" w:rsidRDefault="00B91ADF" w:rsidP="00B91ADF">
      <w:pPr>
        <w:numPr>
          <w:ilvl w:val="0"/>
          <w:numId w:val="43"/>
        </w:numPr>
        <w:spacing w:beforeAutospacing="0" w:afterAutospacing="0"/>
        <w:ind w:left="0" w:right="180" w:firstLine="567"/>
        <w:contextualSpacing/>
        <w:rPr>
          <w:rFonts w:hAnsi="Times New Roman" w:cs="Times New Roman"/>
          <w:color w:val="000000"/>
          <w:sz w:val="24"/>
          <w:szCs w:val="24"/>
          <w:lang w:val="ru-RU"/>
        </w:rPr>
      </w:pPr>
      <w:r>
        <w:rPr>
          <w:rFonts w:hAnsi="Times New Roman" w:cs="Times New Roman"/>
          <w:color w:val="000000"/>
          <w:sz w:val="24"/>
          <w:szCs w:val="24"/>
          <w:lang w:val="ru-RU"/>
        </w:rPr>
        <w:t>планы воспитательной работы составлены с учетом возрастных особенностей обучающихся;</w:t>
      </w:r>
    </w:p>
    <w:p w:rsidR="00B91ADF" w:rsidRDefault="00B91ADF" w:rsidP="00B91ADF">
      <w:pPr>
        <w:numPr>
          <w:ilvl w:val="0"/>
          <w:numId w:val="43"/>
        </w:numPr>
        <w:spacing w:beforeAutospacing="0" w:afterAutospacing="0"/>
        <w:ind w:left="0" w:right="180" w:firstLine="567"/>
        <w:contextualSpacing/>
        <w:rPr>
          <w:rFonts w:hAnsi="Times New Roman" w:cs="Times New Roman"/>
          <w:color w:val="000000"/>
          <w:sz w:val="24"/>
          <w:szCs w:val="24"/>
          <w:lang w:val="ru-RU"/>
        </w:rPr>
      </w:pPr>
      <w:r>
        <w:rPr>
          <w:rFonts w:hAnsi="Times New Roman" w:cs="Times New Roman"/>
          <w:color w:val="000000"/>
          <w:sz w:val="24"/>
          <w:szCs w:val="24"/>
          <w:lang w:val="ru-RU"/>
        </w:rPr>
        <w:t>в планах воспитательной работы предусмотрены различные виды и формы организации воспитательной работы по гражданско-патриотическому воспитанию, которые направлены на всестороннее развитие личности обучающегося и расширение его кругозора;</w:t>
      </w:r>
    </w:p>
    <w:p w:rsidR="00B91ADF" w:rsidRDefault="00B91ADF" w:rsidP="00B91ADF">
      <w:pPr>
        <w:numPr>
          <w:ilvl w:val="0"/>
          <w:numId w:val="43"/>
        </w:numPr>
        <w:spacing w:beforeAutospacing="0" w:afterAutospacing="0"/>
        <w:ind w:left="0" w:right="180" w:firstLine="567"/>
        <w:rPr>
          <w:rFonts w:hAnsi="Times New Roman" w:cs="Times New Roman"/>
          <w:color w:val="000000"/>
          <w:sz w:val="24"/>
          <w:szCs w:val="24"/>
          <w:lang w:val="ru-RU"/>
        </w:rPr>
      </w:pPr>
      <w:r>
        <w:rPr>
          <w:rFonts w:hAnsi="Times New Roman" w:cs="Times New Roman"/>
          <w:color w:val="000000"/>
          <w:sz w:val="24"/>
          <w:szCs w:val="24"/>
          <w:lang w:val="ru-RU"/>
        </w:rPr>
        <w:t>наиболее содержательная и интересная внеурочная воспитательная деятельность в гражданско-патриотическом направлении отмечена у следующих классных руководителей: Аликадиевой М.М. (1б кл.),  Алиевой Т.А (4б кл.), Магомедовой М.М. (6а кл.) и Абдуллаевой Д.М. (9б кл.).</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Посещенные классные мероприятия гражданско-патриотической направленности показывают, что в основном классные руководители проводят классные мероприятия на достаточно высоком уровне.</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Классные руководители осуществляют гражданско-патриотическое воспитание обучающихся школы через разнообразные виды деятельности в очном формате и онлайн: экскурсии; поисково-исследовательскую работу; встречи с участниками локальных войн, ветеранами ВОВ и тружениками тыла, ветеранами труда, выпускниками школы; кружковую и досуговую деятельность.</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В 2022 году в рамках патриотического воспитания осуществлялась работа по формированию представлений о государственной символике РФ: изучение истории герба, флага и гимна РФ; изучение правил применения государственных символов; формирование ответственного отношения к государственным символам, в том числе знакомство с мерами ответственности за нарушение использования или порчу государственных символов и т. п.</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В рамках работы по формированию представлений о государственной символике были запланированы и реализованы следующие мероприятия:</w:t>
      </w:r>
    </w:p>
    <w:p w:rsidR="00B91ADF" w:rsidRDefault="00B91ADF" w:rsidP="00B91ADF">
      <w:pPr>
        <w:numPr>
          <w:ilvl w:val="0"/>
          <w:numId w:val="44"/>
        </w:numPr>
        <w:spacing w:beforeAutospacing="0" w:afterAutospacing="0"/>
        <w:ind w:left="0" w:right="180" w:firstLine="567"/>
        <w:contextualSpacing/>
        <w:rPr>
          <w:rFonts w:hAnsi="Times New Roman" w:cs="Times New Roman"/>
          <w:color w:val="000000"/>
          <w:sz w:val="24"/>
          <w:szCs w:val="24"/>
          <w:lang w:val="ru-RU"/>
        </w:rPr>
      </w:pPr>
      <w:r>
        <w:rPr>
          <w:rFonts w:hAnsi="Times New Roman" w:cs="Times New Roman"/>
          <w:color w:val="000000"/>
          <w:sz w:val="24"/>
          <w:szCs w:val="24"/>
          <w:lang w:val="ru-RU"/>
        </w:rPr>
        <w:t>в рамках модуля «Школьный урок» тематические разделы или компоненты по изучению государственных символов включены в предметные области, учебные предметы, курсы, модули: русский язык, литература, родной язык, литературное чтение на родном языке, окружающий мир, обществознание, история, ОРКСЭ, ОДНКНР, искусство. Внесены корректировки в рабочие программы учебных предметов, курсов и модулей;</w:t>
      </w:r>
    </w:p>
    <w:p w:rsidR="00B91ADF" w:rsidRDefault="00B91ADF" w:rsidP="00B91ADF">
      <w:pPr>
        <w:numPr>
          <w:ilvl w:val="0"/>
          <w:numId w:val="44"/>
        </w:numPr>
        <w:spacing w:beforeAutospacing="0" w:afterAutospacing="0"/>
        <w:ind w:left="0" w:right="180" w:firstLine="567"/>
        <w:contextualSpacing/>
        <w:rPr>
          <w:rFonts w:hAnsi="Times New Roman" w:cs="Times New Roman"/>
          <w:color w:val="000000"/>
          <w:sz w:val="24"/>
          <w:szCs w:val="24"/>
          <w:lang w:val="ru-RU"/>
        </w:rPr>
      </w:pPr>
      <w:r>
        <w:rPr>
          <w:rFonts w:hAnsi="Times New Roman" w:cs="Times New Roman"/>
          <w:color w:val="000000"/>
          <w:sz w:val="24"/>
          <w:szCs w:val="24"/>
          <w:lang w:val="ru-RU"/>
        </w:rPr>
        <w:t>в рамках модуля «Внеурочная деятельность» в план внеурочной деятельности включены курсы внеурочной деятельности «Геральдика России» в 5-х классах; педагоги внеурочной деятельности предусмотрели в рабочих программах новые формы проведения занятий (геральдические вечера, исторические экскурсии, викторины по истории госсимволов);</w:t>
      </w:r>
    </w:p>
    <w:p w:rsidR="00B91ADF" w:rsidRDefault="00B91ADF" w:rsidP="00B91ADF">
      <w:pPr>
        <w:numPr>
          <w:ilvl w:val="0"/>
          <w:numId w:val="44"/>
        </w:numPr>
        <w:spacing w:beforeAutospacing="0" w:afterAutospacing="0"/>
        <w:ind w:left="0" w:right="180" w:firstLine="567"/>
        <w:contextualSpacing/>
        <w:rPr>
          <w:rFonts w:hAnsi="Times New Roman" w:cs="Times New Roman"/>
          <w:color w:val="000000"/>
          <w:sz w:val="24"/>
          <w:szCs w:val="24"/>
          <w:lang w:val="ru-RU"/>
        </w:rPr>
      </w:pPr>
      <w:r>
        <w:rPr>
          <w:rFonts w:hAnsi="Times New Roman" w:cs="Times New Roman"/>
          <w:color w:val="000000"/>
          <w:sz w:val="24"/>
          <w:szCs w:val="24"/>
          <w:lang w:val="ru-RU"/>
        </w:rPr>
        <w:t>в рамках модуля «Ключевые общешкольные дела» организованы еженедельные линейки по понедельникам перед уроками с выносом флага РФ и исполнением гимна РФ;</w:t>
      </w:r>
    </w:p>
    <w:p w:rsidR="00B91ADF" w:rsidRDefault="00B91ADF" w:rsidP="00B91ADF">
      <w:pPr>
        <w:numPr>
          <w:ilvl w:val="0"/>
          <w:numId w:val="44"/>
        </w:numPr>
        <w:spacing w:beforeAutospacing="0" w:afterAutospacing="0"/>
        <w:ind w:left="0" w:right="180" w:firstLine="567"/>
        <w:contextualSpacing/>
        <w:rPr>
          <w:rFonts w:hAnsi="Times New Roman" w:cs="Times New Roman"/>
          <w:color w:val="000000"/>
          <w:sz w:val="24"/>
          <w:szCs w:val="24"/>
          <w:lang w:val="ru-RU"/>
        </w:rPr>
      </w:pPr>
      <w:r>
        <w:rPr>
          <w:rFonts w:hAnsi="Times New Roman" w:cs="Times New Roman"/>
          <w:color w:val="000000"/>
          <w:sz w:val="24"/>
          <w:szCs w:val="24"/>
          <w:lang w:val="ru-RU"/>
        </w:rPr>
        <w:t>рамках модуля «Детские общественные объединения» организованы школьные знаменные группы по уровням образования;</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lastRenderedPageBreak/>
        <w:t>Деятельность педагогического коллектива по гражданско-патриотическому воспитанию осуществляется в соответствии с поставленными целью и задачами на удовлетворительном уровне. Все запланированные мероприятия реализованы в полном объеме.</w:t>
      </w:r>
    </w:p>
    <w:p w:rsidR="00B91ADF" w:rsidRDefault="00B91ADF" w:rsidP="00B91ADF">
      <w:pPr>
        <w:ind w:firstLine="567"/>
        <w:rPr>
          <w:rFonts w:hAnsi="Times New Roman" w:cs="Times New Roman"/>
          <w:color w:val="000000"/>
          <w:sz w:val="24"/>
          <w:szCs w:val="24"/>
          <w:lang w:val="ru-RU"/>
        </w:rPr>
      </w:pPr>
      <w:r>
        <w:rPr>
          <w:rFonts w:hAnsi="Times New Roman" w:cs="Times New Roman"/>
          <w:color w:val="000000"/>
          <w:sz w:val="24"/>
          <w:szCs w:val="24"/>
          <w:lang w:val="ru-RU"/>
        </w:rPr>
        <w:t>Эффективность воспитательной работы школы в 2022 году оценивалась по результатам отчётов классных руководителей, анкетирования обучающихся и их родителей, анкетирования педагогов, а также по результатам оценки личностных результатов школьников в динамике (по сравнению с предыдущим периодом). На основании этих данных можно сделать вывод об удовлетворительном уровне организации воспитательной работы школы в 2022 году.</w:t>
      </w:r>
    </w:p>
    <w:p w:rsidR="00B91ADF" w:rsidRDefault="00B91ADF" w:rsidP="00073F09">
      <w:pPr>
        <w:rPr>
          <w:rFonts w:hAnsi="Times New Roman" w:cs="Times New Roman"/>
          <w:b/>
          <w:bCs/>
          <w:color w:val="000000"/>
          <w:sz w:val="24"/>
          <w:szCs w:val="24"/>
          <w:lang w:val="ru-RU"/>
        </w:rPr>
      </w:pPr>
    </w:p>
    <w:p w:rsidR="00950A65" w:rsidRPr="00DB20DE" w:rsidRDefault="00DB20DE">
      <w:pPr>
        <w:jc w:val="center"/>
        <w:rPr>
          <w:rFonts w:hAnsi="Times New Roman" w:cs="Times New Roman"/>
          <w:color w:val="000000"/>
          <w:sz w:val="24"/>
          <w:szCs w:val="24"/>
          <w:lang w:val="ru-RU"/>
        </w:rPr>
      </w:pPr>
      <w:r>
        <w:rPr>
          <w:rFonts w:hAnsi="Times New Roman" w:cs="Times New Roman"/>
          <w:b/>
          <w:bCs/>
          <w:color w:val="000000"/>
          <w:sz w:val="24"/>
          <w:szCs w:val="24"/>
        </w:rPr>
        <w:t>IV</w:t>
      </w:r>
      <w:r w:rsidRPr="00DB20DE">
        <w:rPr>
          <w:rFonts w:hAnsi="Times New Roman" w:cs="Times New Roman"/>
          <w:b/>
          <w:bCs/>
          <w:color w:val="000000"/>
          <w:sz w:val="24"/>
          <w:szCs w:val="24"/>
          <w:lang w:val="ru-RU"/>
        </w:rPr>
        <w:t>. СОДЕРЖАНИЕ И КАЧЕСТВО ПОДГОТОВКИ</w:t>
      </w:r>
    </w:p>
    <w:p w:rsidR="00D82752"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Проведен анализ успеваемости и качества знаний по итогам</w:t>
      </w:r>
      <w:r w:rsidR="00DD1563">
        <w:rPr>
          <w:rFonts w:hAnsi="Times New Roman" w:cs="Times New Roman"/>
          <w:color w:val="000000"/>
          <w:sz w:val="24"/>
          <w:szCs w:val="24"/>
          <w:lang w:val="ru-RU"/>
        </w:rPr>
        <w:t xml:space="preserve"> 2021/22</w:t>
      </w:r>
      <w:r>
        <w:rPr>
          <w:rFonts w:hAnsi="Times New Roman" w:cs="Times New Roman"/>
          <w:color w:val="000000"/>
          <w:sz w:val="24"/>
          <w:szCs w:val="24"/>
        </w:rPr>
        <w:t> </w:t>
      </w:r>
      <w:r w:rsidRPr="00DB20DE">
        <w:rPr>
          <w:rFonts w:hAnsi="Times New Roman" w:cs="Times New Roman"/>
          <w:color w:val="000000"/>
          <w:sz w:val="24"/>
          <w:szCs w:val="24"/>
          <w:lang w:val="ru-RU"/>
        </w:rPr>
        <w:t>учебного года.</w:t>
      </w:r>
      <w:r>
        <w:rPr>
          <w:rFonts w:hAnsi="Times New Roman" w:cs="Times New Roman"/>
          <w:color w:val="000000"/>
          <w:sz w:val="24"/>
          <w:szCs w:val="24"/>
        </w:rPr>
        <w:t> </w:t>
      </w:r>
      <w:r w:rsidRPr="00DB20DE">
        <w:rPr>
          <w:rFonts w:hAnsi="Times New Roman" w:cs="Times New Roman"/>
          <w:color w:val="000000"/>
          <w:sz w:val="24"/>
          <w:szCs w:val="24"/>
          <w:lang w:val="ru-RU"/>
        </w:rPr>
        <w:t>Статистические данные свидетельствуют об успешном освоении обучающимися основных образовательных программ.</w:t>
      </w:r>
    </w:p>
    <w:p w:rsidR="00950A65" w:rsidRPr="00432878" w:rsidRDefault="00DB20DE">
      <w:pPr>
        <w:rPr>
          <w:rFonts w:hAnsi="Times New Roman" w:cs="Times New Roman"/>
          <w:color w:val="000000"/>
          <w:sz w:val="24"/>
          <w:szCs w:val="24"/>
          <w:lang w:val="ru-RU"/>
        </w:rPr>
      </w:pPr>
      <w:r w:rsidRPr="00432878">
        <w:rPr>
          <w:rFonts w:hAnsi="Times New Roman" w:cs="Times New Roman"/>
          <w:b/>
          <w:bCs/>
          <w:color w:val="000000"/>
          <w:sz w:val="24"/>
          <w:szCs w:val="24"/>
          <w:lang w:val="ru-RU"/>
        </w:rPr>
        <w:t xml:space="preserve">Таблица </w:t>
      </w:r>
      <w:r w:rsidR="00432878">
        <w:rPr>
          <w:rFonts w:hAnsi="Times New Roman" w:cs="Times New Roman"/>
          <w:b/>
          <w:bCs/>
          <w:color w:val="000000"/>
          <w:sz w:val="24"/>
          <w:szCs w:val="24"/>
          <w:lang w:val="ru-RU"/>
        </w:rPr>
        <w:t>5</w:t>
      </w:r>
      <w:r w:rsidRPr="00432878">
        <w:rPr>
          <w:rFonts w:hAnsi="Times New Roman" w:cs="Times New Roman"/>
          <w:b/>
          <w:bCs/>
          <w:color w:val="000000"/>
          <w:sz w:val="24"/>
          <w:szCs w:val="24"/>
          <w:lang w:val="ru-RU"/>
        </w:rPr>
        <w:t>. Статистика показателей за</w:t>
      </w:r>
      <w:r w:rsidR="00867616">
        <w:rPr>
          <w:rFonts w:hAnsi="Times New Roman" w:cs="Times New Roman"/>
          <w:b/>
          <w:bCs/>
          <w:color w:val="000000"/>
          <w:sz w:val="24"/>
          <w:szCs w:val="24"/>
          <w:lang w:val="ru-RU"/>
        </w:rPr>
        <w:t xml:space="preserve"> 2021/22</w:t>
      </w:r>
      <w:r>
        <w:rPr>
          <w:rFonts w:hAnsi="Times New Roman" w:cs="Times New Roman"/>
          <w:b/>
          <w:bCs/>
          <w:color w:val="000000"/>
          <w:sz w:val="24"/>
          <w:szCs w:val="24"/>
        </w:rPr>
        <w:t> </w:t>
      </w:r>
      <w:r w:rsidRPr="00432878">
        <w:rPr>
          <w:rFonts w:hAnsi="Times New Roman" w:cs="Times New Roman"/>
          <w:b/>
          <w:bCs/>
          <w:color w:val="000000"/>
          <w:sz w:val="24"/>
          <w:szCs w:val="24"/>
          <w:lang w:val="ru-RU"/>
        </w:rPr>
        <w:t>год</w:t>
      </w:r>
    </w:p>
    <w:tbl>
      <w:tblPr>
        <w:tblW w:w="0" w:type="auto"/>
        <w:tblCellMar>
          <w:top w:w="15" w:type="dxa"/>
          <w:left w:w="15" w:type="dxa"/>
          <w:bottom w:w="15" w:type="dxa"/>
          <w:right w:w="15" w:type="dxa"/>
        </w:tblCellMar>
        <w:tblLook w:val="0600"/>
      </w:tblPr>
      <w:tblGrid>
        <w:gridCol w:w="731"/>
        <w:gridCol w:w="7216"/>
        <w:gridCol w:w="2267"/>
      </w:tblGrid>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867616">
            <w:pPr>
              <w:rPr>
                <w:rFonts w:hAnsi="Times New Roman" w:cs="Times New Roman"/>
                <w:color w:val="000000"/>
                <w:sz w:val="24"/>
                <w:szCs w:val="24"/>
              </w:rPr>
            </w:pPr>
            <w:r>
              <w:rPr>
                <w:rFonts w:hAnsi="Times New Roman" w:cs="Times New Roman"/>
                <w:b/>
                <w:bCs/>
                <w:color w:val="000000"/>
                <w:sz w:val="24"/>
                <w:szCs w:val="24"/>
              </w:rPr>
              <w:t>202</w:t>
            </w:r>
            <w:r>
              <w:rPr>
                <w:rFonts w:hAnsi="Times New Roman" w:cs="Times New Roman"/>
                <w:b/>
                <w:bCs/>
                <w:color w:val="000000"/>
                <w:sz w:val="24"/>
                <w:szCs w:val="24"/>
                <w:lang w:val="ru-RU"/>
              </w:rPr>
              <w:t>1</w:t>
            </w:r>
            <w:r>
              <w:rPr>
                <w:rFonts w:hAnsi="Times New Roman" w:cs="Times New Roman"/>
                <w:b/>
                <w:bCs/>
                <w:color w:val="000000"/>
                <w:sz w:val="24"/>
                <w:szCs w:val="24"/>
              </w:rPr>
              <w:t>/2</w:t>
            </w:r>
            <w:r>
              <w:rPr>
                <w:rFonts w:hAnsi="Times New Roman" w:cs="Times New Roman"/>
                <w:b/>
                <w:bCs/>
                <w:color w:val="000000"/>
                <w:sz w:val="24"/>
                <w:szCs w:val="24"/>
                <w:lang w:val="ru-RU"/>
              </w:rPr>
              <w:t>2</w:t>
            </w:r>
            <w:r w:rsidR="00DB20DE">
              <w:rPr>
                <w:rFonts w:hAnsi="Times New Roman" w:cs="Times New Roman"/>
                <w:b/>
                <w:bCs/>
                <w:color w:val="000000"/>
                <w:sz w:val="24"/>
                <w:szCs w:val="24"/>
              </w:rPr>
              <w:t> учебный год</w:t>
            </w:r>
          </w:p>
        </w:tc>
      </w:tr>
      <w:tr w:rsidR="00950A65" w:rsidRPr="0006483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детей, обучавшихся на конец учебного года (для</w:t>
            </w:r>
            <w:r w:rsidR="00867616">
              <w:rPr>
                <w:rFonts w:hAnsi="Times New Roman" w:cs="Times New Roman"/>
                <w:color w:val="000000"/>
                <w:sz w:val="24"/>
                <w:szCs w:val="24"/>
                <w:lang w:val="ru-RU"/>
              </w:rPr>
              <w:t xml:space="preserve"> 2021/22</w:t>
            </w:r>
            <w:r w:rsidRPr="00DB20DE">
              <w:rPr>
                <w:rFonts w:hAnsi="Times New Roman" w:cs="Times New Roman"/>
                <w:color w:val="000000"/>
                <w:sz w:val="24"/>
                <w:szCs w:val="24"/>
                <w:lang w:val="ru-RU"/>
              </w:rPr>
              <w:t>),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064830" w:rsidRDefault="00867616">
            <w:pPr>
              <w:rPr>
                <w:rFonts w:hAnsi="Times New Roman" w:cs="Times New Roman"/>
                <w:color w:val="000000"/>
                <w:sz w:val="24"/>
                <w:szCs w:val="24"/>
                <w:lang w:val="ru-RU"/>
              </w:rPr>
            </w:pPr>
            <w:r>
              <w:rPr>
                <w:rFonts w:hAnsi="Times New Roman" w:cs="Times New Roman"/>
                <w:color w:val="000000"/>
                <w:sz w:val="24"/>
                <w:szCs w:val="24"/>
                <w:lang w:val="ru-RU"/>
              </w:rPr>
              <w:t>290</w:t>
            </w:r>
          </w:p>
        </w:tc>
      </w:tr>
      <w:tr w:rsidR="00B92E9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Pr="00064830" w:rsidRDefault="00B92E94" w:rsidP="00B92E94">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Pr="00867616" w:rsidRDefault="00B92E94" w:rsidP="00867616">
            <w:pPr>
              <w:rPr>
                <w:rFonts w:hAnsi="Times New Roman" w:cs="Times New Roman"/>
                <w:color w:val="000000"/>
                <w:sz w:val="24"/>
                <w:szCs w:val="24"/>
                <w:lang w:val="ru-RU"/>
              </w:rPr>
            </w:pPr>
            <w:r>
              <w:rPr>
                <w:rFonts w:hAnsi="Times New Roman" w:cs="Times New Roman"/>
                <w:color w:val="000000"/>
                <w:sz w:val="24"/>
                <w:szCs w:val="24"/>
              </w:rPr>
              <w:t xml:space="preserve">– начальная </w:t>
            </w:r>
            <w:r w:rsidR="00867616">
              <w:rPr>
                <w:rFonts w:hAnsi="Times New Roman" w:cs="Times New Roman"/>
                <w:color w:val="000000"/>
                <w:sz w:val="24"/>
                <w:szCs w:val="24"/>
                <w:lang w:val="ru-RU"/>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Pr="00F80F82" w:rsidRDefault="00B92E94" w:rsidP="00E3102B">
            <w:pPr>
              <w:rPr>
                <w:rFonts w:hAnsi="Times New Roman" w:cs="Times New Roman"/>
                <w:color w:val="000000"/>
                <w:sz w:val="24"/>
                <w:szCs w:val="24"/>
                <w:lang w:val="ru-RU"/>
              </w:rPr>
            </w:pPr>
            <w:r>
              <w:rPr>
                <w:rFonts w:hAnsi="Times New Roman" w:cs="Times New Roman"/>
                <w:color w:val="000000"/>
                <w:sz w:val="24"/>
                <w:szCs w:val="24"/>
                <w:lang w:val="ru-RU"/>
              </w:rPr>
              <w:t>1</w:t>
            </w:r>
            <w:r w:rsidR="00867616">
              <w:rPr>
                <w:rFonts w:hAnsi="Times New Roman" w:cs="Times New Roman"/>
                <w:color w:val="000000"/>
                <w:sz w:val="24"/>
                <w:szCs w:val="24"/>
                <w:lang w:val="ru-RU"/>
              </w:rPr>
              <w:t>45</w:t>
            </w:r>
          </w:p>
        </w:tc>
      </w:tr>
      <w:tr w:rsidR="00B92E9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Default="00B92E94" w:rsidP="00B92E9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Pr="00867616" w:rsidRDefault="00B92E94" w:rsidP="00867616">
            <w:pPr>
              <w:rPr>
                <w:rFonts w:hAnsi="Times New Roman" w:cs="Times New Roman"/>
                <w:color w:val="000000"/>
                <w:sz w:val="24"/>
                <w:szCs w:val="24"/>
                <w:lang w:val="ru-RU"/>
              </w:rPr>
            </w:pPr>
            <w:r>
              <w:rPr>
                <w:rFonts w:hAnsi="Times New Roman" w:cs="Times New Roman"/>
                <w:color w:val="000000"/>
                <w:sz w:val="24"/>
                <w:szCs w:val="24"/>
              </w:rPr>
              <w:t>– основная</w:t>
            </w:r>
            <w:r w:rsidR="00867616">
              <w:rPr>
                <w:rFonts w:hAnsi="Times New Roman" w:cs="Times New Roman"/>
                <w:color w:val="000000"/>
                <w:sz w:val="24"/>
                <w:szCs w:val="24"/>
                <w:lang w:val="ru-RU"/>
              </w:rPr>
              <w:t xml:space="preserve">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Pr="00F80F82" w:rsidRDefault="00B92E94" w:rsidP="00B92E94">
            <w:pPr>
              <w:rPr>
                <w:rFonts w:hAnsi="Times New Roman" w:cs="Times New Roman"/>
                <w:color w:val="000000"/>
                <w:sz w:val="24"/>
                <w:szCs w:val="24"/>
                <w:lang w:val="ru-RU"/>
              </w:rPr>
            </w:pPr>
            <w:r>
              <w:rPr>
                <w:rFonts w:hAnsi="Times New Roman" w:cs="Times New Roman"/>
                <w:color w:val="000000"/>
                <w:sz w:val="24"/>
                <w:szCs w:val="24"/>
                <w:lang w:val="ru-RU"/>
              </w:rPr>
              <w:t>1</w:t>
            </w:r>
            <w:r w:rsidR="00867616">
              <w:rPr>
                <w:rFonts w:hAnsi="Times New Roman" w:cs="Times New Roman"/>
                <w:color w:val="000000"/>
                <w:sz w:val="24"/>
                <w:szCs w:val="24"/>
                <w:lang w:val="ru-RU"/>
              </w:rPr>
              <w:t>33</w:t>
            </w:r>
          </w:p>
        </w:tc>
      </w:tr>
      <w:tr w:rsidR="00B92E94">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Default="00B92E94" w:rsidP="00B92E94">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Pr="00867616" w:rsidRDefault="00B92E94" w:rsidP="00867616">
            <w:pPr>
              <w:rPr>
                <w:rFonts w:hAnsi="Times New Roman" w:cs="Times New Roman"/>
                <w:color w:val="000000"/>
                <w:sz w:val="24"/>
                <w:szCs w:val="24"/>
                <w:lang w:val="ru-RU"/>
              </w:rPr>
            </w:pPr>
            <w:r>
              <w:rPr>
                <w:rFonts w:hAnsi="Times New Roman" w:cs="Times New Roman"/>
                <w:color w:val="000000"/>
                <w:sz w:val="24"/>
                <w:szCs w:val="24"/>
              </w:rPr>
              <w:t xml:space="preserve">– средняя </w:t>
            </w:r>
            <w:r w:rsidR="00867616">
              <w:rPr>
                <w:rFonts w:hAnsi="Times New Roman" w:cs="Times New Roman"/>
                <w:color w:val="000000"/>
                <w:sz w:val="24"/>
                <w:szCs w:val="24"/>
                <w:lang w:val="ru-RU"/>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B92E94" w:rsidRPr="00867616" w:rsidRDefault="00867616" w:rsidP="00B92E94">
            <w:pPr>
              <w:rPr>
                <w:rFonts w:hAnsi="Times New Roman" w:cs="Times New Roman"/>
                <w:color w:val="000000"/>
                <w:sz w:val="24"/>
                <w:szCs w:val="24"/>
                <w:lang w:val="ru-RU"/>
              </w:rPr>
            </w:pPr>
            <w:r>
              <w:rPr>
                <w:rFonts w:hAnsi="Times New Roman" w:cs="Times New Roman"/>
                <w:color w:val="000000"/>
                <w:sz w:val="24"/>
                <w:szCs w:val="24"/>
                <w:lang w:val="ru-RU"/>
              </w:rPr>
              <w:t>12</w:t>
            </w:r>
          </w:p>
        </w:tc>
      </w:tr>
      <w:tr w:rsidR="00950A6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обучающихся,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w:t>
            </w:r>
          </w:p>
        </w:tc>
      </w:tr>
      <w:tr w:rsidR="00950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950A6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F3394A" w:rsidRDefault="00DB20DE" w:rsidP="00F3394A">
            <w:pPr>
              <w:rPr>
                <w:rFonts w:hAnsi="Times New Roman" w:cs="Times New Roman"/>
                <w:color w:val="000000"/>
                <w:sz w:val="24"/>
                <w:szCs w:val="24"/>
                <w:lang w:val="ru-RU"/>
              </w:rPr>
            </w:pPr>
            <w:r>
              <w:rPr>
                <w:rFonts w:hAnsi="Times New Roman" w:cs="Times New Roman"/>
                <w:color w:val="000000"/>
                <w:sz w:val="24"/>
                <w:szCs w:val="24"/>
              </w:rPr>
              <w:t xml:space="preserve">– начальная </w:t>
            </w:r>
            <w:r w:rsidR="00F3394A">
              <w:rPr>
                <w:rFonts w:hAnsi="Times New Roman" w:cs="Times New Roman"/>
                <w:color w:val="000000"/>
                <w:sz w:val="24"/>
                <w:szCs w:val="24"/>
                <w:lang w:val="ru-RU"/>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F80F82" w:rsidRDefault="00B92E94">
            <w:pPr>
              <w:rPr>
                <w:rFonts w:hAnsi="Times New Roman" w:cs="Times New Roman"/>
                <w:color w:val="000000"/>
                <w:sz w:val="24"/>
                <w:szCs w:val="24"/>
                <w:lang w:val="ru-RU"/>
              </w:rPr>
            </w:pPr>
            <w:r>
              <w:rPr>
                <w:rFonts w:hAnsi="Times New Roman" w:cs="Times New Roman"/>
                <w:color w:val="000000"/>
                <w:sz w:val="24"/>
                <w:szCs w:val="24"/>
                <w:lang w:val="ru-RU"/>
              </w:rPr>
              <w:t>-</w:t>
            </w:r>
          </w:p>
        </w:tc>
      </w:tr>
      <w:tr w:rsidR="00950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950A6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F3394A" w:rsidRDefault="00DB20DE" w:rsidP="00F3394A">
            <w:pPr>
              <w:rPr>
                <w:rFonts w:hAnsi="Times New Roman" w:cs="Times New Roman"/>
                <w:color w:val="000000"/>
                <w:sz w:val="24"/>
                <w:szCs w:val="24"/>
                <w:lang w:val="ru-RU"/>
              </w:rPr>
            </w:pPr>
            <w:r>
              <w:rPr>
                <w:rFonts w:hAnsi="Times New Roman" w:cs="Times New Roman"/>
                <w:color w:val="000000"/>
                <w:sz w:val="24"/>
                <w:szCs w:val="24"/>
              </w:rPr>
              <w:t>– основная</w:t>
            </w:r>
            <w:r w:rsidR="00F3394A">
              <w:rPr>
                <w:rFonts w:hAnsi="Times New Roman" w:cs="Times New Roman"/>
                <w:color w:val="000000"/>
                <w:sz w:val="24"/>
                <w:szCs w:val="24"/>
                <w:lang w:val="ru-RU"/>
              </w:rPr>
              <w:t xml:space="preserve">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F80F82" w:rsidRDefault="00B92E94">
            <w:pPr>
              <w:rPr>
                <w:rFonts w:hAnsi="Times New Roman" w:cs="Times New Roman"/>
                <w:color w:val="000000"/>
                <w:sz w:val="24"/>
                <w:szCs w:val="24"/>
                <w:lang w:val="ru-RU"/>
              </w:rPr>
            </w:pPr>
            <w:r>
              <w:rPr>
                <w:rFonts w:hAnsi="Times New Roman" w:cs="Times New Roman"/>
                <w:color w:val="000000"/>
                <w:sz w:val="24"/>
                <w:szCs w:val="24"/>
                <w:lang w:val="ru-RU"/>
              </w:rPr>
              <w:t>-</w:t>
            </w:r>
          </w:p>
        </w:tc>
      </w:tr>
      <w:tr w:rsidR="00950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950A6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F3394A" w:rsidRDefault="00DB20DE" w:rsidP="00F3394A">
            <w:pPr>
              <w:rPr>
                <w:rFonts w:hAnsi="Times New Roman" w:cs="Times New Roman"/>
                <w:color w:val="000000"/>
                <w:sz w:val="24"/>
                <w:szCs w:val="24"/>
                <w:lang w:val="ru-RU"/>
              </w:rPr>
            </w:pPr>
            <w:r>
              <w:rPr>
                <w:rFonts w:hAnsi="Times New Roman" w:cs="Times New Roman"/>
                <w:color w:val="000000"/>
                <w:sz w:val="24"/>
                <w:szCs w:val="24"/>
              </w:rPr>
              <w:t xml:space="preserve">– средняя </w:t>
            </w:r>
            <w:r w:rsidR="00F3394A">
              <w:rPr>
                <w:rFonts w:hAnsi="Times New Roman" w:cs="Times New Roman"/>
                <w:color w:val="000000"/>
                <w:sz w:val="24"/>
                <w:szCs w:val="24"/>
                <w:lang w:val="ru-RU"/>
              </w:rPr>
              <w:t>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F92590" w:rsidRDefault="00B92E94" w:rsidP="00F92590">
            <w:pPr>
              <w:rPr>
                <w:rFonts w:hAnsi="Times New Roman" w:cs="Times New Roman"/>
                <w:color w:val="000000"/>
                <w:sz w:val="24"/>
                <w:szCs w:val="24"/>
                <w:lang w:val="ru-RU"/>
              </w:rPr>
            </w:pPr>
            <w:r>
              <w:rPr>
                <w:rFonts w:hAnsi="Times New Roman" w:cs="Times New Roman"/>
                <w:color w:val="000000"/>
                <w:sz w:val="24"/>
                <w:szCs w:val="24"/>
                <w:lang w:val="ru-RU"/>
              </w:rPr>
              <w:t>-</w:t>
            </w:r>
          </w:p>
        </w:tc>
      </w:tr>
      <w:tr w:rsidR="00950A6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w:t>
            </w:r>
          </w:p>
        </w:tc>
      </w:tr>
      <w:tr w:rsidR="00950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950A6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w:t>
            </w:r>
          </w:p>
        </w:tc>
      </w:tr>
      <w:tr w:rsidR="00950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950A6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867616" w:rsidRDefault="00867616">
            <w:pPr>
              <w:rPr>
                <w:rFonts w:hAnsi="Times New Roman" w:cs="Times New Roman"/>
                <w:color w:val="000000"/>
                <w:sz w:val="24"/>
                <w:szCs w:val="24"/>
                <w:lang w:val="ru-RU"/>
              </w:rPr>
            </w:pPr>
            <w:r>
              <w:rPr>
                <w:rFonts w:hAnsi="Times New Roman" w:cs="Times New Roman"/>
                <w:color w:val="000000"/>
                <w:sz w:val="24"/>
                <w:szCs w:val="24"/>
                <w:lang w:val="ru-RU"/>
              </w:rPr>
              <w:t>1</w:t>
            </w:r>
          </w:p>
        </w:tc>
      </w:tr>
      <w:tr w:rsidR="00950A65">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Окончили </w:t>
            </w:r>
            <w:r w:rsidR="00F3394A">
              <w:rPr>
                <w:rFonts w:hAnsi="Times New Roman" w:cs="Times New Roman"/>
                <w:color w:val="000000"/>
                <w:sz w:val="24"/>
                <w:szCs w:val="24"/>
                <w:lang w:val="ru-RU"/>
              </w:rPr>
              <w:t>школу</w:t>
            </w:r>
            <w:r w:rsidRPr="00DB20DE">
              <w:rPr>
                <w:rFonts w:hAnsi="Times New Roman" w:cs="Times New Roman"/>
                <w:color w:val="000000"/>
                <w:sz w:val="24"/>
                <w:szCs w:val="24"/>
                <w:lang w:val="ru-RU"/>
              </w:rPr>
              <w:t xml:space="preserve">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432878" w:rsidRDefault="00432878">
            <w:pPr>
              <w:rPr>
                <w:rFonts w:hAnsi="Times New Roman" w:cs="Times New Roman"/>
                <w:color w:val="000000"/>
                <w:sz w:val="24"/>
                <w:szCs w:val="24"/>
                <w:lang w:val="ru-RU"/>
              </w:rPr>
            </w:pPr>
            <w:r>
              <w:rPr>
                <w:rFonts w:hAnsi="Times New Roman" w:cs="Times New Roman"/>
                <w:color w:val="000000"/>
                <w:sz w:val="24"/>
                <w:szCs w:val="24"/>
                <w:lang w:val="ru-RU"/>
              </w:rPr>
              <w:t>-</w:t>
            </w:r>
          </w:p>
        </w:tc>
      </w:tr>
      <w:tr w:rsidR="00950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950A6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F3394A" w:rsidRDefault="00DB20DE">
            <w:pPr>
              <w:rPr>
                <w:rFonts w:hAnsi="Times New Roman" w:cs="Times New Roman"/>
                <w:color w:val="000000"/>
                <w:sz w:val="24"/>
                <w:szCs w:val="24"/>
                <w:lang w:val="ru-RU"/>
              </w:rPr>
            </w:pPr>
            <w:r>
              <w:rPr>
                <w:rFonts w:hAnsi="Times New Roman" w:cs="Times New Roman"/>
                <w:color w:val="000000"/>
                <w:sz w:val="24"/>
                <w:szCs w:val="24"/>
              </w:rPr>
              <w:t xml:space="preserve">– в основной </w:t>
            </w:r>
            <w:r w:rsidR="00F3394A">
              <w:rPr>
                <w:rFonts w:hAnsi="Times New Roman" w:cs="Times New Roman"/>
                <w:color w:val="000000"/>
                <w:sz w:val="24"/>
                <w:szCs w:val="24"/>
                <w:lang w:val="ru-RU"/>
              </w:rPr>
              <w:t>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432878" w:rsidRDefault="00867616">
            <w:pPr>
              <w:rPr>
                <w:rFonts w:hAnsi="Times New Roman" w:cs="Times New Roman"/>
                <w:color w:val="000000"/>
                <w:sz w:val="24"/>
                <w:szCs w:val="24"/>
                <w:lang w:val="ru-RU"/>
              </w:rPr>
            </w:pPr>
            <w:r>
              <w:rPr>
                <w:rFonts w:hAnsi="Times New Roman" w:cs="Times New Roman"/>
                <w:color w:val="000000"/>
                <w:sz w:val="24"/>
                <w:szCs w:val="24"/>
                <w:lang w:val="ru-RU"/>
              </w:rPr>
              <w:t>2</w:t>
            </w:r>
          </w:p>
        </w:tc>
      </w:tr>
      <w:tr w:rsidR="00950A6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950A6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F3394A" w:rsidRDefault="00DB20DE">
            <w:pPr>
              <w:rPr>
                <w:rFonts w:hAnsi="Times New Roman" w:cs="Times New Roman"/>
                <w:color w:val="000000"/>
                <w:sz w:val="24"/>
                <w:szCs w:val="24"/>
                <w:lang w:val="ru-RU"/>
              </w:rPr>
            </w:pPr>
            <w:r>
              <w:rPr>
                <w:rFonts w:hAnsi="Times New Roman" w:cs="Times New Roman"/>
                <w:color w:val="000000"/>
                <w:sz w:val="24"/>
                <w:szCs w:val="24"/>
              </w:rPr>
              <w:t xml:space="preserve">– в средней </w:t>
            </w:r>
            <w:r w:rsidR="00F3394A">
              <w:rPr>
                <w:rFonts w:hAnsi="Times New Roman" w:cs="Times New Roman"/>
                <w:color w:val="000000"/>
                <w:sz w:val="24"/>
                <w:szCs w:val="24"/>
                <w:lang w:val="ru-RU"/>
              </w:rPr>
              <w:t>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Pr="00867616" w:rsidRDefault="00867616">
            <w:pPr>
              <w:rPr>
                <w:rFonts w:hAnsi="Times New Roman" w:cs="Times New Roman"/>
                <w:color w:val="000000"/>
                <w:sz w:val="24"/>
                <w:szCs w:val="24"/>
                <w:lang w:val="ru-RU"/>
              </w:rPr>
            </w:pPr>
            <w:r>
              <w:rPr>
                <w:rFonts w:hAnsi="Times New Roman" w:cs="Times New Roman"/>
                <w:color w:val="000000"/>
                <w:sz w:val="24"/>
                <w:szCs w:val="24"/>
                <w:lang w:val="ru-RU"/>
              </w:rPr>
              <w:t>-</w:t>
            </w:r>
          </w:p>
        </w:tc>
      </w:tr>
    </w:tbl>
    <w:p w:rsidR="00DD1563" w:rsidRDefault="00DD1563" w:rsidP="00867616">
      <w:pPr>
        <w:rPr>
          <w:rFonts w:hAnsi="Times New Roman" w:cs="Times New Roman"/>
          <w:color w:val="000000"/>
          <w:sz w:val="24"/>
          <w:szCs w:val="24"/>
          <w:lang w:val="ru-RU"/>
        </w:rPr>
      </w:pPr>
    </w:p>
    <w:p w:rsidR="00D82752" w:rsidRPr="00C17806" w:rsidRDefault="00DB20DE" w:rsidP="00C17806">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w:t>
      </w:r>
      <w:r w:rsidR="00867616">
        <w:rPr>
          <w:rFonts w:hAnsi="Times New Roman" w:cs="Times New Roman"/>
          <w:color w:val="000000"/>
          <w:sz w:val="24"/>
          <w:szCs w:val="24"/>
          <w:lang w:val="ru-RU"/>
        </w:rPr>
        <w:t xml:space="preserve">школы </w:t>
      </w:r>
      <w:r w:rsidRPr="00DB20DE">
        <w:rPr>
          <w:rFonts w:hAnsi="Times New Roman" w:cs="Times New Roman"/>
          <w:color w:val="000000"/>
          <w:sz w:val="24"/>
          <w:szCs w:val="24"/>
          <w:lang w:val="ru-RU"/>
        </w:rPr>
        <w:t>.</w:t>
      </w:r>
    </w:p>
    <w:p w:rsidR="00B672F2" w:rsidRDefault="00B672F2">
      <w:pPr>
        <w:jc w:val="center"/>
        <w:rPr>
          <w:rFonts w:hAnsi="Times New Roman" w:cs="Times New Roman"/>
          <w:b/>
          <w:bCs/>
          <w:color w:val="000000"/>
          <w:sz w:val="24"/>
          <w:szCs w:val="24"/>
          <w:lang w:val="ru-RU"/>
        </w:rPr>
      </w:pPr>
    </w:p>
    <w:p w:rsidR="00073F09" w:rsidRDefault="00073F09">
      <w:pPr>
        <w:jc w:val="center"/>
        <w:rPr>
          <w:rFonts w:hAnsi="Times New Roman" w:cs="Times New Roman"/>
          <w:b/>
          <w:bCs/>
          <w:color w:val="000000"/>
          <w:sz w:val="24"/>
          <w:szCs w:val="24"/>
          <w:lang w:val="ru-RU"/>
        </w:rPr>
      </w:pPr>
    </w:p>
    <w:p w:rsidR="00950A65" w:rsidRPr="00DB20DE" w:rsidRDefault="00DB20DE">
      <w:pPr>
        <w:jc w:val="center"/>
        <w:rPr>
          <w:rFonts w:hAnsi="Times New Roman" w:cs="Times New Roman"/>
          <w:color w:val="000000"/>
          <w:sz w:val="24"/>
          <w:szCs w:val="24"/>
          <w:lang w:val="ru-RU"/>
        </w:rPr>
      </w:pPr>
      <w:r w:rsidRPr="00DB20DE">
        <w:rPr>
          <w:rFonts w:hAnsi="Times New Roman" w:cs="Times New Roman"/>
          <w:b/>
          <w:bCs/>
          <w:color w:val="000000"/>
          <w:sz w:val="24"/>
          <w:szCs w:val="24"/>
          <w:lang w:val="ru-RU"/>
        </w:rPr>
        <w:lastRenderedPageBreak/>
        <w:t>Краткий анализ динамики результатов успеваемости и качества знаний</w:t>
      </w:r>
    </w:p>
    <w:p w:rsidR="00950A65" w:rsidRPr="00CB19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 xml:space="preserve">Таблица </w:t>
      </w:r>
      <w:r w:rsidR="00432878">
        <w:rPr>
          <w:rFonts w:hAnsi="Times New Roman" w:cs="Times New Roman"/>
          <w:b/>
          <w:bCs/>
          <w:color w:val="000000"/>
          <w:sz w:val="24"/>
          <w:szCs w:val="24"/>
          <w:lang w:val="ru-RU"/>
        </w:rPr>
        <w:t>6</w:t>
      </w:r>
      <w:r w:rsidRPr="00DB20DE">
        <w:rPr>
          <w:rFonts w:hAnsi="Times New Roman" w:cs="Times New Roman"/>
          <w:b/>
          <w:bCs/>
          <w:color w:val="000000"/>
          <w:sz w:val="24"/>
          <w:szCs w:val="24"/>
          <w:lang w:val="ru-RU"/>
        </w:rPr>
        <w:t xml:space="preserve">. Результаты освоения учащимися программы начального общего образования по показателю </w:t>
      </w:r>
      <w:r>
        <w:rPr>
          <w:rFonts w:hAnsi="Times New Roman" w:cs="Times New Roman"/>
          <w:b/>
          <w:bCs/>
          <w:color w:val="000000"/>
          <w:sz w:val="24"/>
          <w:szCs w:val="24"/>
        </w:rPr>
        <w:t>«успеваемость» в</w:t>
      </w:r>
      <w:r w:rsidR="00867616">
        <w:rPr>
          <w:rFonts w:hAnsi="Times New Roman" w:cs="Times New Roman"/>
          <w:b/>
          <w:bCs/>
          <w:color w:val="000000"/>
          <w:sz w:val="24"/>
          <w:szCs w:val="24"/>
        </w:rPr>
        <w:t xml:space="preserve"> 202</w:t>
      </w:r>
      <w:r w:rsidR="00867616">
        <w:rPr>
          <w:rFonts w:hAnsi="Times New Roman" w:cs="Times New Roman"/>
          <w:b/>
          <w:bCs/>
          <w:color w:val="000000"/>
          <w:sz w:val="24"/>
          <w:szCs w:val="24"/>
          <w:lang w:val="ru-RU"/>
        </w:rPr>
        <w:t>2</w:t>
      </w:r>
      <w:r>
        <w:rPr>
          <w:rFonts w:hAnsi="Times New Roman" w:cs="Times New Roman"/>
          <w:b/>
          <w:bCs/>
          <w:color w:val="000000"/>
          <w:sz w:val="24"/>
          <w:szCs w:val="24"/>
        </w:rPr>
        <w:t> </w:t>
      </w:r>
      <w:r w:rsidR="00CB19DE">
        <w:rPr>
          <w:rFonts w:hAnsi="Times New Roman" w:cs="Times New Roman"/>
          <w:b/>
          <w:bCs/>
          <w:color w:val="000000"/>
          <w:sz w:val="24"/>
          <w:szCs w:val="24"/>
          <w:lang w:val="ru-RU"/>
        </w:rPr>
        <w:t>году</w:t>
      </w:r>
    </w:p>
    <w:tbl>
      <w:tblPr>
        <w:tblW w:w="10419" w:type="dxa"/>
        <w:jc w:val="center"/>
        <w:tblInd w:w="-422" w:type="dxa"/>
        <w:tblLayout w:type="fixed"/>
        <w:tblCellMar>
          <w:top w:w="15" w:type="dxa"/>
          <w:left w:w="15" w:type="dxa"/>
          <w:bottom w:w="15" w:type="dxa"/>
          <w:right w:w="15" w:type="dxa"/>
        </w:tblCellMar>
        <w:tblLook w:val="0600"/>
      </w:tblPr>
      <w:tblGrid>
        <w:gridCol w:w="1153"/>
        <w:gridCol w:w="902"/>
        <w:gridCol w:w="674"/>
        <w:gridCol w:w="567"/>
        <w:gridCol w:w="887"/>
        <w:gridCol w:w="709"/>
        <w:gridCol w:w="1134"/>
        <w:gridCol w:w="708"/>
        <w:gridCol w:w="631"/>
        <w:gridCol w:w="1176"/>
        <w:gridCol w:w="1560"/>
        <w:gridCol w:w="110"/>
        <w:gridCol w:w="208"/>
      </w:tblGrid>
      <w:tr w:rsidR="00950A65" w:rsidTr="00B672F2">
        <w:trPr>
          <w:gridAfter w:val="1"/>
          <w:wAfter w:w="208" w:type="dxa"/>
          <w:jc w:val="center"/>
        </w:trPr>
        <w:tc>
          <w:tcPr>
            <w:tcW w:w="115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Классы</w:t>
            </w:r>
          </w:p>
        </w:tc>
        <w:tc>
          <w:tcPr>
            <w:tcW w:w="9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1241"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343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18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Не успевают</w:t>
            </w:r>
          </w:p>
        </w:tc>
        <w:tc>
          <w:tcPr>
            <w:tcW w:w="16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950A65" w:rsidTr="00B672F2">
        <w:trPr>
          <w:gridAfter w:val="1"/>
          <w:wAfter w:w="208" w:type="dxa"/>
          <w:jc w:val="center"/>
        </w:trPr>
        <w:tc>
          <w:tcPr>
            <w:tcW w:w="11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241"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rsidP="00B64ECD">
            <w:pPr>
              <w:ind w:left="75" w:right="75"/>
              <w:jc w:val="center"/>
              <w:rPr>
                <w:rFonts w:hAnsi="Times New Roman" w:cs="Times New Roman"/>
                <w:color w:val="000000"/>
                <w:sz w:val="24"/>
                <w:szCs w:val="24"/>
              </w:rPr>
            </w:pPr>
          </w:p>
        </w:tc>
        <w:tc>
          <w:tcPr>
            <w:tcW w:w="159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B64ECD">
            <w:pPr>
              <w:jc w:val="center"/>
              <w:rPr>
                <w:rFonts w:hAnsi="Times New Roman" w:cs="Times New Roman"/>
                <w:color w:val="000000"/>
                <w:sz w:val="24"/>
                <w:szCs w:val="24"/>
              </w:rPr>
            </w:pPr>
            <w:r>
              <w:rPr>
                <w:rFonts w:hAnsi="Times New Roman" w:cs="Times New Roman"/>
                <w:b/>
                <w:bCs/>
                <w:color w:val="000000"/>
                <w:sz w:val="24"/>
                <w:szCs w:val="24"/>
              </w:rPr>
              <w:t>Всего</w:t>
            </w:r>
          </w:p>
        </w:tc>
        <w:tc>
          <w:tcPr>
            <w:tcW w:w="184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rsidP="00B64ECD">
            <w:pPr>
              <w:ind w:left="75" w:right="75"/>
              <w:jc w:val="center"/>
              <w:rPr>
                <w:rFonts w:hAnsi="Times New Roman" w:cs="Times New Roman"/>
                <w:color w:val="000000"/>
                <w:sz w:val="24"/>
                <w:szCs w:val="24"/>
              </w:rPr>
            </w:pPr>
          </w:p>
        </w:tc>
        <w:tc>
          <w:tcPr>
            <w:tcW w:w="18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rsidP="00B64ECD">
            <w:pPr>
              <w:ind w:left="75" w:right="75"/>
              <w:jc w:val="center"/>
              <w:rPr>
                <w:rFonts w:hAnsi="Times New Roman" w:cs="Times New Roman"/>
                <w:color w:val="000000"/>
                <w:sz w:val="24"/>
                <w:szCs w:val="24"/>
              </w:rPr>
            </w:pPr>
          </w:p>
        </w:tc>
        <w:tc>
          <w:tcPr>
            <w:tcW w:w="167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B64ECD">
            <w:pPr>
              <w:jc w:val="center"/>
              <w:rPr>
                <w:rFonts w:hAnsi="Times New Roman" w:cs="Times New Roman"/>
                <w:color w:val="000000"/>
                <w:sz w:val="24"/>
                <w:szCs w:val="24"/>
              </w:rPr>
            </w:pPr>
            <w:r>
              <w:rPr>
                <w:rFonts w:hAnsi="Times New Roman" w:cs="Times New Roman"/>
                <w:b/>
                <w:bCs/>
                <w:color w:val="000000"/>
                <w:sz w:val="24"/>
                <w:szCs w:val="24"/>
              </w:rPr>
              <w:t>Из них н/а</w:t>
            </w:r>
          </w:p>
        </w:tc>
      </w:tr>
      <w:tr w:rsidR="00CA6EE8" w:rsidTr="00B672F2">
        <w:trPr>
          <w:jc w:val="center"/>
        </w:trPr>
        <w:tc>
          <w:tcPr>
            <w:tcW w:w="1153"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pPr>
              <w:ind w:left="75" w:right="75"/>
              <w:rPr>
                <w:rFonts w:hAnsi="Times New Roman" w:cs="Times New Roman"/>
                <w:color w:val="000000"/>
                <w:sz w:val="24"/>
                <w:szCs w:val="24"/>
              </w:rPr>
            </w:pPr>
          </w:p>
        </w:tc>
        <w:tc>
          <w:tcPr>
            <w:tcW w:w="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pPr>
              <w:ind w:left="75" w:right="75"/>
              <w:rPr>
                <w:rFonts w:hAnsi="Times New Roman" w:cs="Times New Roman"/>
                <w:color w:val="000000"/>
                <w:sz w:val="24"/>
                <w:szCs w:val="24"/>
              </w:rPr>
            </w:pP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Количество</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w:t>
            </w:r>
          </w:p>
        </w:tc>
        <w:tc>
          <w:tcPr>
            <w:tcW w:w="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с отметками «4» и «5»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с отметками «5»</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w:t>
            </w:r>
          </w:p>
        </w:tc>
        <w:tc>
          <w:tcPr>
            <w:tcW w:w="1807"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Количество</w:t>
            </w:r>
          </w:p>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Количество</w:t>
            </w:r>
          </w:p>
        </w:tc>
        <w:tc>
          <w:tcPr>
            <w:tcW w:w="3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B64ECD">
            <w:pPr>
              <w:jc w:val="center"/>
              <w:rPr>
                <w:rFonts w:hAnsi="Times New Roman" w:cs="Times New Roman"/>
                <w:color w:val="000000"/>
                <w:sz w:val="24"/>
                <w:szCs w:val="24"/>
              </w:rPr>
            </w:pPr>
            <w:r>
              <w:rPr>
                <w:rFonts w:hAnsi="Times New Roman" w:cs="Times New Roman"/>
                <w:b/>
                <w:bCs/>
                <w:color w:val="000000"/>
                <w:sz w:val="24"/>
                <w:szCs w:val="24"/>
              </w:rPr>
              <w:t>%</w:t>
            </w:r>
          </w:p>
        </w:tc>
      </w:tr>
      <w:tr w:rsidR="00CA6EE8" w:rsidTr="00B672F2">
        <w:trPr>
          <w:jc w:val="center"/>
        </w:trPr>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pPr>
              <w:rPr>
                <w:rFonts w:hAnsi="Times New Roman" w:cs="Times New Roman"/>
                <w:color w:val="000000"/>
                <w:sz w:val="24"/>
                <w:szCs w:val="24"/>
              </w:rPr>
            </w:pPr>
            <w:r>
              <w:rPr>
                <w:rFonts w:hAnsi="Times New Roman" w:cs="Times New Roman"/>
                <w:color w:val="000000"/>
                <w:sz w:val="24"/>
                <w:szCs w:val="24"/>
              </w:rPr>
              <w:t>2</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7559C" w:rsidRDefault="00CA6EE8" w:rsidP="00D16F15">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7559C" w:rsidRDefault="00CA6EE8" w:rsidP="00F325D3">
            <w:pPr>
              <w:jc w:val="center"/>
              <w:rPr>
                <w:rFonts w:hAnsi="Times New Roman" w:cs="Times New Roman"/>
                <w:color w:val="000000"/>
                <w:sz w:val="24"/>
                <w:szCs w:val="24"/>
                <w:lang w:val="ru-RU"/>
              </w:rPr>
            </w:pPr>
            <w:r>
              <w:rPr>
                <w:rFonts w:hAnsi="Times New Roman" w:cs="Times New Roman"/>
                <w:color w:val="000000"/>
                <w:sz w:val="24"/>
                <w:szCs w:val="24"/>
                <w:lang w:val="ru-RU"/>
              </w:rPr>
              <w:t>35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7559C" w:rsidRDefault="00CA6EE8" w:rsidP="00F325D3">
            <w:pPr>
              <w:jc w:val="center"/>
              <w:rPr>
                <w:rFonts w:hAnsi="Times New Roman" w:cs="Times New Roman"/>
                <w:color w:val="000000"/>
                <w:sz w:val="24"/>
                <w:szCs w:val="24"/>
              </w:rPr>
            </w:pPr>
            <w:r w:rsidRPr="0027559C">
              <w:rPr>
                <w:rFonts w:hAnsi="Times New Roman" w:cs="Times New Roman"/>
                <w:color w:val="000000"/>
                <w:sz w:val="24"/>
                <w:szCs w:val="24"/>
              </w:rPr>
              <w:t>100</w:t>
            </w:r>
          </w:p>
        </w:tc>
        <w:tc>
          <w:tcPr>
            <w:tcW w:w="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7559C" w:rsidRDefault="008B132C" w:rsidP="00F325D3">
            <w:pPr>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867616" w:rsidRDefault="008B132C" w:rsidP="00F325D3">
            <w:pPr>
              <w:jc w:val="center"/>
              <w:rPr>
                <w:rFonts w:hAnsi="Times New Roman" w:cs="Times New Roman"/>
                <w:color w:val="000000"/>
                <w:sz w:val="24"/>
                <w:szCs w:val="24"/>
                <w:lang w:val="ru-RU"/>
              </w:rPr>
            </w:pPr>
            <w:r>
              <w:rPr>
                <w:rFonts w:hAnsi="Times New Roman" w:cs="Times New Roman"/>
                <w:color w:val="000000"/>
                <w:sz w:val="24"/>
                <w:szCs w:val="24"/>
                <w:lang w:val="ru-RU"/>
              </w:rPr>
              <w:t>22,9</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7559C" w:rsidRDefault="00CA6EE8" w:rsidP="00F325D3">
            <w:pPr>
              <w:jc w:val="center"/>
              <w:rPr>
                <w:rFonts w:hAnsi="Times New Roman" w:cs="Times New Roman"/>
                <w:color w:val="000000"/>
                <w:sz w:val="24"/>
                <w:szCs w:val="24"/>
                <w:lang w:val="ru-RU"/>
              </w:rPr>
            </w:pPr>
            <w:r>
              <w:rPr>
                <w:rFonts w:hAnsi="Times New Roman" w:cs="Times New Roman"/>
                <w:color w:val="000000"/>
                <w:sz w:val="24"/>
                <w:szCs w:val="24"/>
                <w:lang w:val="ru-RU"/>
              </w:rPr>
              <w:t>12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867616" w:rsidRDefault="00CA6EE8">
            <w:pPr>
              <w:rPr>
                <w:rFonts w:hAnsi="Times New Roman" w:cs="Times New Roman"/>
                <w:color w:val="000000"/>
                <w:sz w:val="24"/>
                <w:szCs w:val="24"/>
                <w:lang w:val="ru-RU"/>
              </w:rPr>
            </w:pPr>
            <w:r>
              <w:rPr>
                <w:rFonts w:hAnsi="Times New Roman" w:cs="Times New Roman"/>
                <w:color w:val="000000"/>
                <w:sz w:val="24"/>
                <w:szCs w:val="24"/>
                <w:lang w:val="ru-RU"/>
              </w:rPr>
              <w:t>34</w:t>
            </w:r>
            <w:r w:rsidR="008B132C">
              <w:rPr>
                <w:rFonts w:hAnsi="Times New Roman" w:cs="Times New Roman"/>
                <w:color w:val="000000"/>
                <w:sz w:val="24"/>
                <w:szCs w:val="24"/>
                <w:lang w:val="ru-RU"/>
              </w:rPr>
              <w:t>,3</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pPr>
              <w:rPr>
                <w:rFonts w:hAnsi="Times New Roman" w:cs="Times New Roman"/>
                <w:color w:val="000000"/>
                <w:sz w:val="24"/>
                <w:szCs w:val="24"/>
              </w:rPr>
            </w:pPr>
            <w:r>
              <w:rPr>
                <w:rFonts w:hAnsi="Times New Roman" w:cs="Times New Roman"/>
                <w:color w:val="000000"/>
                <w:sz w:val="24"/>
                <w:szCs w:val="24"/>
              </w:rPr>
              <w:t>0</w:t>
            </w:r>
          </w:p>
        </w:tc>
        <w:tc>
          <w:tcPr>
            <w:tcW w:w="1176" w:type="dxa"/>
            <w:vMerge w:val="restart"/>
            <w:tcBorders>
              <w:top w:val="single" w:sz="6" w:space="0" w:color="000000"/>
              <w:left w:val="single" w:sz="6" w:space="0" w:color="000000"/>
              <w:right w:val="single" w:sz="6" w:space="0" w:color="000000"/>
            </w:tcBorders>
            <w:tcMar>
              <w:top w:w="75" w:type="dxa"/>
              <w:left w:w="75" w:type="dxa"/>
              <w:bottom w:w="75" w:type="dxa"/>
              <w:right w:w="75" w:type="dxa"/>
            </w:tcMar>
          </w:tcPr>
          <w:p w:rsidR="00CA6EE8" w:rsidRDefault="00CA6EE8">
            <w:pPr>
              <w:rPr>
                <w:rFonts w:hAnsi="Times New Roman" w:cs="Times New Roman"/>
                <w:color w:val="000000"/>
                <w:sz w:val="24"/>
                <w:szCs w:val="24"/>
              </w:rPr>
            </w:pPr>
            <w:r>
              <w:rPr>
                <w:rFonts w:hAnsi="Times New Roman" w:cs="Times New Roman"/>
                <w:color w:val="000000"/>
                <w:sz w:val="24"/>
                <w:szCs w:val="24"/>
              </w:rPr>
              <w:t>0</w:t>
            </w:r>
          </w:p>
          <w:p w:rsidR="00CA6EE8" w:rsidRDefault="00CA6EE8" w:rsidP="009C3B1A">
            <w:pPr>
              <w:rPr>
                <w:rFonts w:hAnsi="Times New Roman" w:cs="Times New Roman"/>
                <w:color w:val="000000"/>
                <w:sz w:val="24"/>
                <w:szCs w:val="24"/>
              </w:rPr>
            </w:pPr>
            <w:r>
              <w:rPr>
                <w:rFonts w:hAnsi="Times New Roman" w:cs="Times New Roman"/>
                <w:color w:val="000000"/>
                <w:sz w:val="24"/>
                <w:szCs w:val="24"/>
              </w:rPr>
              <w:t>0</w:t>
            </w:r>
          </w:p>
          <w:p w:rsidR="00CA6EE8" w:rsidRDefault="00CA6EE8" w:rsidP="009C3B1A">
            <w:pPr>
              <w:rPr>
                <w:rFonts w:hAnsi="Times New Roman" w:cs="Times New Roman"/>
                <w:color w:val="000000"/>
                <w:sz w:val="24"/>
                <w:szCs w:val="24"/>
              </w:rPr>
            </w:pPr>
            <w:r>
              <w:rPr>
                <w:rFonts w:hAnsi="Times New Roman" w:cs="Times New Roman"/>
                <w:color w:val="000000"/>
                <w:sz w:val="24"/>
                <w:szCs w:val="24"/>
              </w:rPr>
              <w:t>0</w:t>
            </w:r>
          </w:p>
          <w:p w:rsidR="00CA6EE8" w:rsidRPr="0006446E" w:rsidRDefault="00CA6EE8" w:rsidP="00D16F15">
            <w:pPr>
              <w:rPr>
                <w:rFonts w:hAnsi="Times New Roman" w:cs="Times New Roman"/>
                <w:color w:val="000000"/>
                <w:sz w:val="24"/>
                <w:szCs w:val="24"/>
                <w:lang w:val="ru-RU"/>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pPr>
              <w:rPr>
                <w:rFonts w:hAnsi="Times New Roman" w:cs="Times New Roman"/>
                <w:color w:val="000000"/>
                <w:sz w:val="24"/>
                <w:szCs w:val="24"/>
              </w:rPr>
            </w:pPr>
            <w:r>
              <w:rPr>
                <w:rFonts w:hAnsi="Times New Roman" w:cs="Times New Roman"/>
                <w:color w:val="000000"/>
                <w:sz w:val="24"/>
                <w:szCs w:val="24"/>
              </w:rPr>
              <w:t>0</w:t>
            </w:r>
          </w:p>
        </w:tc>
        <w:tc>
          <w:tcPr>
            <w:tcW w:w="3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pPr>
              <w:rPr>
                <w:rFonts w:hAnsi="Times New Roman" w:cs="Times New Roman"/>
                <w:color w:val="000000"/>
                <w:sz w:val="24"/>
                <w:szCs w:val="24"/>
              </w:rPr>
            </w:pPr>
            <w:r>
              <w:rPr>
                <w:rFonts w:hAnsi="Times New Roman" w:cs="Times New Roman"/>
                <w:color w:val="000000"/>
                <w:sz w:val="24"/>
                <w:szCs w:val="24"/>
              </w:rPr>
              <w:t>0</w:t>
            </w:r>
          </w:p>
        </w:tc>
      </w:tr>
      <w:tr w:rsidR="00CA6EE8" w:rsidTr="00B672F2">
        <w:trPr>
          <w:jc w:val="center"/>
        </w:trPr>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pPr>
              <w:rPr>
                <w:rFonts w:hAnsi="Times New Roman" w:cs="Times New Roman"/>
                <w:color w:val="000000"/>
                <w:sz w:val="24"/>
                <w:szCs w:val="24"/>
              </w:rPr>
            </w:pPr>
            <w:r>
              <w:rPr>
                <w:rFonts w:hAnsi="Times New Roman" w:cs="Times New Roman"/>
                <w:color w:val="000000"/>
                <w:sz w:val="24"/>
                <w:szCs w:val="24"/>
              </w:rPr>
              <w:t>3</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CA6EE8" w:rsidP="009C3B1A">
            <w:pPr>
              <w:jc w:val="center"/>
              <w:rPr>
                <w:rFonts w:hAnsi="Times New Roman" w:cs="Times New Roman"/>
                <w:color w:val="000000"/>
                <w:sz w:val="24"/>
                <w:szCs w:val="24"/>
                <w:lang w:val="ru-RU"/>
              </w:rPr>
            </w:pPr>
            <w:r>
              <w:rPr>
                <w:rFonts w:hAnsi="Times New Roman" w:cs="Times New Roman"/>
                <w:color w:val="000000"/>
                <w:sz w:val="24"/>
                <w:szCs w:val="24"/>
                <w:lang w:val="ru-RU"/>
              </w:rPr>
              <w:t>32</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CA6EE8" w:rsidP="009C3B1A">
            <w:pPr>
              <w:jc w:val="center"/>
              <w:rPr>
                <w:rFonts w:hAnsi="Times New Roman" w:cs="Times New Roman"/>
                <w:color w:val="000000"/>
                <w:sz w:val="24"/>
                <w:szCs w:val="24"/>
                <w:lang w:val="ru-RU"/>
              </w:rPr>
            </w:pPr>
            <w:r>
              <w:rPr>
                <w:rFonts w:hAnsi="Times New Roman" w:cs="Times New Roman"/>
                <w:color w:val="000000"/>
                <w:sz w:val="24"/>
                <w:szCs w:val="24"/>
                <w:lang w:val="ru-RU"/>
              </w:rPr>
              <w:t>32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r w:rsidRPr="0035463E">
              <w:rPr>
                <w:rFonts w:hAnsi="Times New Roman" w:cs="Times New Roman"/>
                <w:color w:val="000000"/>
                <w:sz w:val="24"/>
                <w:szCs w:val="24"/>
              </w:rPr>
              <w:t>100</w:t>
            </w:r>
          </w:p>
        </w:tc>
        <w:tc>
          <w:tcPr>
            <w:tcW w:w="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8B132C" w:rsidP="009C3B1A">
            <w:pPr>
              <w:jc w:val="center"/>
              <w:rPr>
                <w:rFonts w:hAnsi="Times New Roman" w:cs="Times New Roman"/>
                <w:color w:val="000000"/>
                <w:sz w:val="24"/>
                <w:szCs w:val="24"/>
                <w:lang w:val="ru-RU"/>
              </w:rPr>
            </w:pPr>
            <w:r>
              <w:rPr>
                <w:rFonts w:hAnsi="Times New Roman" w:cs="Times New Roman"/>
                <w:color w:val="000000"/>
                <w:sz w:val="24"/>
                <w:szCs w:val="24"/>
                <w:lang w:val="ru-RU"/>
              </w:rPr>
              <w:t>12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867616" w:rsidRDefault="008B132C" w:rsidP="009C3B1A">
            <w:pPr>
              <w:rPr>
                <w:rFonts w:hAnsi="Times New Roman" w:cs="Times New Roman"/>
                <w:color w:val="000000"/>
                <w:sz w:val="24"/>
                <w:szCs w:val="24"/>
                <w:lang w:val="ru-RU"/>
              </w:rPr>
            </w:pPr>
            <w:r>
              <w:rPr>
                <w:rFonts w:hAnsi="Times New Roman" w:cs="Times New Roman"/>
                <w:color w:val="000000"/>
                <w:sz w:val="24"/>
                <w:szCs w:val="24"/>
                <w:lang w:val="ru-RU"/>
              </w:rPr>
              <w:t>37,5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CA6EE8" w:rsidP="009C3B1A">
            <w:pPr>
              <w:jc w:val="center"/>
              <w:rPr>
                <w:rFonts w:hAnsi="Times New Roman" w:cs="Times New Roman"/>
                <w:color w:val="000000"/>
                <w:sz w:val="24"/>
                <w:szCs w:val="24"/>
                <w:lang w:val="ru-RU"/>
              </w:rPr>
            </w:pPr>
            <w:r>
              <w:rPr>
                <w:rFonts w:hAnsi="Times New Roman" w:cs="Times New Roman"/>
                <w:color w:val="000000"/>
                <w:sz w:val="24"/>
                <w:szCs w:val="24"/>
                <w:lang w:val="ru-RU"/>
              </w:rPr>
              <w:t>13</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867616" w:rsidRDefault="0006446E" w:rsidP="009C3B1A">
            <w:pPr>
              <w:rPr>
                <w:rFonts w:hAnsi="Times New Roman" w:cs="Times New Roman"/>
                <w:color w:val="000000"/>
                <w:sz w:val="24"/>
                <w:szCs w:val="24"/>
                <w:lang w:val="ru-RU"/>
              </w:rPr>
            </w:pPr>
            <w:r>
              <w:rPr>
                <w:rFonts w:hAnsi="Times New Roman" w:cs="Times New Roman"/>
                <w:color w:val="000000"/>
                <w:sz w:val="24"/>
                <w:szCs w:val="24"/>
                <w:lang w:val="ru-RU"/>
              </w:rPr>
              <w:t>40,6</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pPr>
              <w:rPr>
                <w:rFonts w:hAnsi="Times New Roman" w:cs="Times New Roman"/>
                <w:color w:val="000000"/>
                <w:sz w:val="24"/>
                <w:szCs w:val="24"/>
              </w:rPr>
            </w:pPr>
            <w:r>
              <w:rPr>
                <w:rFonts w:hAnsi="Times New Roman" w:cs="Times New Roman"/>
                <w:color w:val="000000"/>
                <w:sz w:val="24"/>
                <w:szCs w:val="24"/>
              </w:rPr>
              <w:t>0</w:t>
            </w:r>
          </w:p>
        </w:tc>
        <w:tc>
          <w:tcPr>
            <w:tcW w:w="1176" w:type="dxa"/>
            <w:vMerge/>
            <w:tcBorders>
              <w:left w:val="single" w:sz="6" w:space="0" w:color="000000"/>
              <w:right w:val="single" w:sz="6" w:space="0" w:color="000000"/>
            </w:tcBorders>
            <w:tcMar>
              <w:top w:w="75" w:type="dxa"/>
              <w:left w:w="75" w:type="dxa"/>
              <w:bottom w:w="75" w:type="dxa"/>
              <w:right w:w="75" w:type="dxa"/>
            </w:tcMar>
          </w:tcPr>
          <w:p w:rsidR="00CA6EE8" w:rsidRDefault="00CA6EE8" w:rsidP="00D16F15">
            <w:pPr>
              <w:rPr>
                <w:rFonts w:hAnsi="Times New Roman" w:cs="Times New Roman"/>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pPr>
              <w:rPr>
                <w:rFonts w:hAnsi="Times New Roman" w:cs="Times New Roman"/>
                <w:color w:val="000000"/>
                <w:sz w:val="24"/>
                <w:szCs w:val="24"/>
              </w:rPr>
            </w:pPr>
            <w:r>
              <w:rPr>
                <w:rFonts w:hAnsi="Times New Roman" w:cs="Times New Roman"/>
                <w:color w:val="000000"/>
                <w:sz w:val="24"/>
                <w:szCs w:val="24"/>
              </w:rPr>
              <w:t>0</w:t>
            </w:r>
          </w:p>
        </w:tc>
        <w:tc>
          <w:tcPr>
            <w:tcW w:w="3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pPr>
              <w:rPr>
                <w:rFonts w:hAnsi="Times New Roman" w:cs="Times New Roman"/>
                <w:color w:val="000000"/>
                <w:sz w:val="24"/>
                <w:szCs w:val="24"/>
              </w:rPr>
            </w:pPr>
            <w:r>
              <w:rPr>
                <w:rFonts w:hAnsi="Times New Roman" w:cs="Times New Roman"/>
                <w:color w:val="000000"/>
                <w:sz w:val="24"/>
                <w:szCs w:val="24"/>
              </w:rPr>
              <w:t>0</w:t>
            </w:r>
          </w:p>
        </w:tc>
      </w:tr>
      <w:tr w:rsidR="00CA6EE8" w:rsidTr="00B672F2">
        <w:trPr>
          <w:jc w:val="center"/>
        </w:trPr>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pPr>
              <w:rPr>
                <w:rFonts w:hAnsi="Times New Roman" w:cs="Times New Roman"/>
                <w:color w:val="000000"/>
                <w:sz w:val="24"/>
                <w:szCs w:val="24"/>
              </w:rPr>
            </w:pPr>
            <w:r>
              <w:rPr>
                <w:rFonts w:hAnsi="Times New Roman" w:cs="Times New Roman"/>
                <w:color w:val="000000"/>
                <w:sz w:val="24"/>
                <w:szCs w:val="24"/>
              </w:rPr>
              <w:t>4</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CA6EE8" w:rsidP="009C3B1A">
            <w:pPr>
              <w:jc w:val="center"/>
              <w:rPr>
                <w:rFonts w:hAnsi="Times New Roman" w:cs="Times New Roman"/>
                <w:color w:val="000000"/>
                <w:sz w:val="24"/>
                <w:szCs w:val="24"/>
                <w:lang w:val="ru-RU"/>
              </w:rPr>
            </w:pPr>
            <w:r>
              <w:rPr>
                <w:rFonts w:hAnsi="Times New Roman" w:cs="Times New Roman"/>
                <w:color w:val="000000"/>
                <w:sz w:val="24"/>
                <w:szCs w:val="24"/>
                <w:lang w:val="ru-RU"/>
              </w:rPr>
              <w:t>49</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CA6EE8" w:rsidP="009C3B1A">
            <w:pPr>
              <w:jc w:val="center"/>
              <w:rPr>
                <w:rFonts w:hAnsi="Times New Roman" w:cs="Times New Roman"/>
                <w:color w:val="000000"/>
                <w:sz w:val="24"/>
                <w:szCs w:val="24"/>
                <w:lang w:val="ru-RU"/>
              </w:rPr>
            </w:pPr>
            <w:r>
              <w:rPr>
                <w:rFonts w:hAnsi="Times New Roman" w:cs="Times New Roman"/>
                <w:color w:val="000000"/>
                <w:sz w:val="24"/>
                <w:szCs w:val="24"/>
                <w:lang w:val="ru-RU"/>
              </w:rPr>
              <w:t>49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r w:rsidRPr="0035463E">
              <w:rPr>
                <w:rFonts w:hAnsi="Times New Roman" w:cs="Times New Roman"/>
                <w:color w:val="000000"/>
                <w:sz w:val="24"/>
                <w:szCs w:val="24"/>
              </w:rPr>
              <w:t>100</w:t>
            </w:r>
          </w:p>
        </w:tc>
        <w:tc>
          <w:tcPr>
            <w:tcW w:w="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06446E" w:rsidP="009C3B1A">
            <w:pPr>
              <w:jc w:val="center"/>
              <w:rPr>
                <w:rFonts w:hAnsi="Times New Roman" w:cs="Times New Roman"/>
                <w:color w:val="000000"/>
                <w:sz w:val="24"/>
                <w:szCs w:val="24"/>
                <w:lang w:val="ru-RU"/>
              </w:rPr>
            </w:pPr>
            <w:r>
              <w:rPr>
                <w:rFonts w:hAnsi="Times New Roman" w:cs="Times New Roman"/>
                <w:color w:val="000000"/>
                <w:sz w:val="24"/>
                <w:szCs w:val="24"/>
                <w:lang w:val="ru-RU"/>
              </w:rPr>
              <w:t>20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867616" w:rsidRDefault="0006446E" w:rsidP="009C3B1A">
            <w:pPr>
              <w:rPr>
                <w:rFonts w:hAnsi="Times New Roman" w:cs="Times New Roman"/>
                <w:color w:val="000000"/>
                <w:sz w:val="24"/>
                <w:szCs w:val="24"/>
                <w:lang w:val="ru-RU"/>
              </w:rPr>
            </w:pPr>
            <w:r>
              <w:rPr>
                <w:rFonts w:hAnsi="Times New Roman" w:cs="Times New Roman"/>
                <w:color w:val="000000"/>
                <w:sz w:val="24"/>
                <w:szCs w:val="24"/>
                <w:lang w:val="ru-RU"/>
              </w:rPr>
              <w:t>40,8</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CA6EE8" w:rsidP="009C3B1A">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867616" w:rsidRDefault="00CA6EE8" w:rsidP="009C3B1A">
            <w:pPr>
              <w:rPr>
                <w:rFonts w:hAnsi="Times New Roman" w:cs="Times New Roman"/>
                <w:color w:val="000000"/>
                <w:sz w:val="24"/>
                <w:szCs w:val="24"/>
                <w:lang w:val="ru-RU"/>
              </w:rPr>
            </w:pPr>
            <w:r>
              <w:rPr>
                <w:rFonts w:hAnsi="Times New Roman" w:cs="Times New Roman"/>
                <w:color w:val="000000"/>
                <w:sz w:val="24"/>
                <w:szCs w:val="24"/>
                <w:lang w:val="ru-RU"/>
              </w:rPr>
              <w:t>30,6</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pPr>
              <w:rPr>
                <w:rFonts w:hAnsi="Times New Roman" w:cs="Times New Roman"/>
                <w:color w:val="000000"/>
                <w:sz w:val="24"/>
                <w:szCs w:val="24"/>
              </w:rPr>
            </w:pPr>
            <w:r>
              <w:rPr>
                <w:rFonts w:hAnsi="Times New Roman" w:cs="Times New Roman"/>
                <w:color w:val="000000"/>
                <w:sz w:val="24"/>
                <w:szCs w:val="24"/>
              </w:rPr>
              <w:t>0</w:t>
            </w:r>
          </w:p>
        </w:tc>
        <w:tc>
          <w:tcPr>
            <w:tcW w:w="1176" w:type="dxa"/>
            <w:vMerge/>
            <w:tcBorders>
              <w:left w:val="single" w:sz="6" w:space="0" w:color="000000"/>
              <w:right w:val="single" w:sz="6" w:space="0" w:color="000000"/>
            </w:tcBorders>
            <w:tcMar>
              <w:top w:w="75" w:type="dxa"/>
              <w:left w:w="75" w:type="dxa"/>
              <w:bottom w:w="75" w:type="dxa"/>
              <w:right w:w="75" w:type="dxa"/>
            </w:tcMar>
          </w:tcPr>
          <w:p w:rsidR="00CA6EE8" w:rsidRDefault="00CA6EE8" w:rsidP="00D16F15">
            <w:pPr>
              <w:rPr>
                <w:rFonts w:hAnsi="Times New Roman" w:cs="Times New Roman"/>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pPr>
              <w:rPr>
                <w:rFonts w:hAnsi="Times New Roman" w:cs="Times New Roman"/>
                <w:color w:val="000000"/>
                <w:sz w:val="24"/>
                <w:szCs w:val="24"/>
              </w:rPr>
            </w:pPr>
            <w:r>
              <w:rPr>
                <w:rFonts w:hAnsi="Times New Roman" w:cs="Times New Roman"/>
                <w:color w:val="000000"/>
                <w:sz w:val="24"/>
                <w:szCs w:val="24"/>
              </w:rPr>
              <w:t>0</w:t>
            </w:r>
          </w:p>
        </w:tc>
        <w:tc>
          <w:tcPr>
            <w:tcW w:w="3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9C3B1A">
            <w:pPr>
              <w:rPr>
                <w:rFonts w:hAnsi="Times New Roman" w:cs="Times New Roman"/>
                <w:color w:val="000000"/>
                <w:sz w:val="24"/>
                <w:szCs w:val="24"/>
              </w:rPr>
            </w:pPr>
            <w:r>
              <w:rPr>
                <w:rFonts w:hAnsi="Times New Roman" w:cs="Times New Roman"/>
                <w:color w:val="000000"/>
                <w:sz w:val="24"/>
                <w:szCs w:val="24"/>
              </w:rPr>
              <w:t>0</w:t>
            </w:r>
          </w:p>
        </w:tc>
      </w:tr>
      <w:tr w:rsidR="00CA6EE8" w:rsidTr="00B672F2">
        <w:trPr>
          <w:trHeight w:val="471"/>
          <w:jc w:val="center"/>
        </w:trPr>
        <w:tc>
          <w:tcPr>
            <w:tcW w:w="11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D16F15">
            <w:pPr>
              <w:rPr>
                <w:rFonts w:hAnsi="Times New Roman" w:cs="Times New Roman"/>
                <w:color w:val="000000"/>
                <w:sz w:val="24"/>
                <w:szCs w:val="24"/>
              </w:rPr>
            </w:pPr>
            <w:r>
              <w:rPr>
                <w:rFonts w:hAnsi="Times New Roman" w:cs="Times New Roman"/>
                <w:color w:val="000000"/>
                <w:sz w:val="24"/>
                <w:szCs w:val="24"/>
              </w:rPr>
              <w:t>Итого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7559C" w:rsidRDefault="00CA6EE8" w:rsidP="00D16F15">
            <w:pPr>
              <w:jc w:val="center"/>
              <w:rPr>
                <w:rFonts w:hAnsi="Times New Roman" w:cs="Times New Roman"/>
                <w:color w:val="000000"/>
                <w:sz w:val="24"/>
                <w:szCs w:val="24"/>
                <w:lang w:val="ru-RU"/>
              </w:rPr>
            </w:pPr>
            <w:r>
              <w:rPr>
                <w:rFonts w:hAnsi="Times New Roman" w:cs="Times New Roman"/>
                <w:color w:val="000000"/>
                <w:sz w:val="24"/>
                <w:szCs w:val="24"/>
                <w:lang w:val="ru-RU"/>
              </w:rPr>
              <w:t>116</w:t>
            </w:r>
          </w:p>
        </w:tc>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7559C" w:rsidRDefault="00CA6EE8" w:rsidP="00D16F15">
            <w:pPr>
              <w:jc w:val="center"/>
              <w:rPr>
                <w:rFonts w:hAnsi="Times New Roman" w:cs="Times New Roman"/>
                <w:color w:val="000000"/>
                <w:sz w:val="24"/>
                <w:szCs w:val="24"/>
                <w:lang w:val="ru-RU"/>
              </w:rPr>
            </w:pPr>
            <w:r>
              <w:rPr>
                <w:rFonts w:hAnsi="Times New Roman" w:cs="Times New Roman"/>
                <w:color w:val="000000"/>
                <w:sz w:val="24"/>
                <w:szCs w:val="24"/>
                <w:lang w:val="ru-RU"/>
              </w:rPr>
              <w:t>116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7559C" w:rsidRDefault="00CA6EE8" w:rsidP="00D16F15">
            <w:pPr>
              <w:rPr>
                <w:rFonts w:hAnsi="Times New Roman" w:cs="Times New Roman"/>
                <w:color w:val="000000"/>
                <w:sz w:val="24"/>
                <w:szCs w:val="24"/>
              </w:rPr>
            </w:pPr>
            <w:r w:rsidRPr="0027559C">
              <w:rPr>
                <w:rFonts w:hAnsi="Times New Roman" w:cs="Times New Roman"/>
                <w:color w:val="000000"/>
                <w:sz w:val="24"/>
                <w:szCs w:val="24"/>
              </w:rPr>
              <w:t>100</w:t>
            </w:r>
          </w:p>
        </w:tc>
        <w:tc>
          <w:tcPr>
            <w:tcW w:w="8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06446E" w:rsidP="00D16F15">
            <w:pPr>
              <w:jc w:val="center"/>
              <w:rPr>
                <w:rFonts w:hAnsi="Times New Roman" w:cs="Times New Roman"/>
                <w:color w:val="000000"/>
                <w:sz w:val="24"/>
                <w:szCs w:val="24"/>
                <w:lang w:val="ru-RU"/>
              </w:rPr>
            </w:pPr>
            <w:r>
              <w:rPr>
                <w:rFonts w:hAnsi="Times New Roman" w:cs="Times New Roman"/>
                <w:color w:val="000000"/>
                <w:sz w:val="24"/>
                <w:szCs w:val="24"/>
                <w:lang w:val="ru-RU"/>
              </w:rPr>
              <w:t>40</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36EFF" w:rsidRDefault="0006446E" w:rsidP="00D16F15">
            <w:pPr>
              <w:rPr>
                <w:rFonts w:hAnsi="Times New Roman" w:cs="Times New Roman"/>
                <w:color w:val="000000"/>
                <w:sz w:val="24"/>
                <w:szCs w:val="24"/>
                <w:lang w:val="ru-RU"/>
              </w:rPr>
            </w:pPr>
            <w:r>
              <w:rPr>
                <w:rFonts w:hAnsi="Times New Roman" w:cs="Times New Roman"/>
                <w:color w:val="000000"/>
                <w:sz w:val="24"/>
                <w:szCs w:val="24"/>
                <w:lang w:val="ru-RU"/>
              </w:rPr>
              <w:t>34,5</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D16F15" w:rsidRDefault="00CA6EE8" w:rsidP="00D16F15">
            <w:pPr>
              <w:jc w:val="center"/>
              <w:rPr>
                <w:rFonts w:hAnsi="Times New Roman" w:cs="Times New Roman"/>
                <w:color w:val="000000"/>
                <w:sz w:val="24"/>
                <w:szCs w:val="24"/>
                <w:lang w:val="ru-RU"/>
              </w:rPr>
            </w:pPr>
            <w:r>
              <w:rPr>
                <w:rFonts w:hAnsi="Times New Roman" w:cs="Times New Roman"/>
                <w:color w:val="000000"/>
                <w:sz w:val="24"/>
                <w:szCs w:val="24"/>
                <w:lang w:val="ru-RU"/>
              </w:rPr>
              <w:t>40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Pr="00236EFF" w:rsidRDefault="0006446E" w:rsidP="00D16F15">
            <w:pPr>
              <w:rPr>
                <w:rFonts w:hAnsi="Times New Roman" w:cs="Times New Roman"/>
                <w:color w:val="000000"/>
                <w:sz w:val="24"/>
                <w:szCs w:val="24"/>
                <w:highlight w:val="yellow"/>
                <w:lang w:val="ru-RU"/>
              </w:rPr>
            </w:pPr>
            <w:r>
              <w:rPr>
                <w:rFonts w:hAnsi="Times New Roman" w:cs="Times New Roman"/>
                <w:color w:val="000000"/>
                <w:sz w:val="24"/>
                <w:szCs w:val="24"/>
                <w:lang w:val="ru-RU"/>
              </w:rPr>
              <w:t>34,5</w:t>
            </w:r>
          </w:p>
        </w:tc>
        <w:tc>
          <w:tcPr>
            <w:tcW w:w="63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D16F15">
            <w:pPr>
              <w:rPr>
                <w:rFonts w:hAnsi="Times New Roman" w:cs="Times New Roman"/>
                <w:color w:val="000000"/>
                <w:sz w:val="24"/>
                <w:szCs w:val="24"/>
              </w:rPr>
            </w:pPr>
            <w:r>
              <w:rPr>
                <w:rFonts w:hAnsi="Times New Roman" w:cs="Times New Roman"/>
                <w:color w:val="000000"/>
                <w:sz w:val="24"/>
                <w:szCs w:val="24"/>
              </w:rPr>
              <w:t>0</w:t>
            </w:r>
          </w:p>
        </w:tc>
        <w:tc>
          <w:tcPr>
            <w:tcW w:w="1176" w:type="dxa"/>
            <w:vMerge/>
            <w:tcBorders>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D16F15">
            <w:pPr>
              <w:rPr>
                <w:rFonts w:hAnsi="Times New Roman" w:cs="Times New Roman"/>
                <w:color w:val="000000"/>
                <w:sz w:val="24"/>
                <w:szCs w:val="24"/>
              </w:rPr>
            </w:pP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D16F15">
            <w:pPr>
              <w:rPr>
                <w:rFonts w:hAnsi="Times New Roman" w:cs="Times New Roman"/>
                <w:color w:val="000000"/>
                <w:sz w:val="24"/>
                <w:szCs w:val="24"/>
              </w:rPr>
            </w:pPr>
            <w:r>
              <w:rPr>
                <w:rFonts w:hAnsi="Times New Roman" w:cs="Times New Roman"/>
                <w:color w:val="000000"/>
                <w:sz w:val="24"/>
                <w:szCs w:val="24"/>
              </w:rPr>
              <w:t>0</w:t>
            </w:r>
          </w:p>
        </w:tc>
        <w:tc>
          <w:tcPr>
            <w:tcW w:w="31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A6EE8" w:rsidRDefault="00CA6EE8" w:rsidP="00D16F15">
            <w:pPr>
              <w:rPr>
                <w:rFonts w:hAnsi="Times New Roman" w:cs="Times New Roman"/>
                <w:color w:val="000000"/>
                <w:sz w:val="24"/>
                <w:szCs w:val="24"/>
              </w:rPr>
            </w:pPr>
            <w:r>
              <w:rPr>
                <w:rFonts w:hAnsi="Times New Roman" w:cs="Times New Roman"/>
                <w:color w:val="000000"/>
                <w:sz w:val="24"/>
                <w:szCs w:val="24"/>
              </w:rPr>
              <w:t>0</w:t>
            </w:r>
          </w:p>
        </w:tc>
      </w:tr>
    </w:tbl>
    <w:p w:rsidR="00D82752" w:rsidRPr="00C17806"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Если сравнить результаты освоения обучающимися программы начального общего образования по показателю «успеваемость» в 2021</w:t>
      </w:r>
      <w:r>
        <w:rPr>
          <w:rFonts w:hAnsi="Times New Roman" w:cs="Times New Roman"/>
          <w:color w:val="000000"/>
          <w:sz w:val="24"/>
          <w:szCs w:val="24"/>
        </w:rPr>
        <w:t> </w:t>
      </w:r>
      <w:r w:rsidRPr="00DB20DE">
        <w:rPr>
          <w:rFonts w:hAnsi="Times New Roman" w:cs="Times New Roman"/>
          <w:color w:val="000000"/>
          <w:sz w:val="24"/>
          <w:szCs w:val="24"/>
          <w:lang w:val="ru-RU"/>
        </w:rPr>
        <w:t>году с результатами освоения учащимися программы начального общего образования по показателю «успеваемость» в</w:t>
      </w:r>
      <w:r w:rsidR="00236EFF">
        <w:rPr>
          <w:rFonts w:hAnsi="Times New Roman" w:cs="Times New Roman"/>
          <w:color w:val="000000"/>
          <w:sz w:val="24"/>
          <w:szCs w:val="24"/>
          <w:lang w:val="ru-RU"/>
        </w:rPr>
        <w:t xml:space="preserve"> 2022</w:t>
      </w:r>
      <w:r>
        <w:rPr>
          <w:rFonts w:hAnsi="Times New Roman" w:cs="Times New Roman"/>
          <w:color w:val="000000"/>
          <w:sz w:val="24"/>
          <w:szCs w:val="24"/>
        </w:rPr>
        <w:t> </w:t>
      </w:r>
      <w:r w:rsidRPr="00DB20DE">
        <w:rPr>
          <w:rFonts w:hAnsi="Times New Roman" w:cs="Times New Roman"/>
          <w:color w:val="000000"/>
          <w:sz w:val="24"/>
          <w:szCs w:val="24"/>
          <w:lang w:val="ru-RU"/>
        </w:rPr>
        <w:t>году, то можно отметить, что процент учащихся, окончивших на «4» и «5», вырос на</w:t>
      </w:r>
      <w:r w:rsidR="0006446E">
        <w:rPr>
          <w:rFonts w:hAnsi="Times New Roman" w:cs="Times New Roman"/>
          <w:color w:val="000000"/>
          <w:sz w:val="24"/>
          <w:szCs w:val="24"/>
          <w:lang w:val="ru-RU"/>
        </w:rPr>
        <w:t xml:space="preserve"> 0,9</w:t>
      </w:r>
      <w:r w:rsidRPr="00DB20DE">
        <w:rPr>
          <w:rFonts w:hAnsi="Times New Roman" w:cs="Times New Roman"/>
          <w:color w:val="000000"/>
          <w:sz w:val="24"/>
          <w:szCs w:val="24"/>
          <w:lang w:val="ru-RU"/>
        </w:rPr>
        <w:t xml:space="preserve"> процента (в</w:t>
      </w:r>
      <w:r w:rsidR="0006446E">
        <w:rPr>
          <w:rFonts w:hAnsi="Times New Roman" w:cs="Times New Roman"/>
          <w:color w:val="000000"/>
          <w:sz w:val="24"/>
          <w:szCs w:val="24"/>
          <w:lang w:val="ru-RU"/>
        </w:rPr>
        <w:t xml:space="preserve"> 2021</w:t>
      </w:r>
      <w:r w:rsidRPr="00DB20DE">
        <w:rPr>
          <w:rFonts w:hAnsi="Times New Roman" w:cs="Times New Roman"/>
          <w:color w:val="000000"/>
          <w:sz w:val="24"/>
          <w:szCs w:val="24"/>
          <w:lang w:val="ru-RU"/>
        </w:rPr>
        <w:t>-м был</w:t>
      </w:r>
      <w:r w:rsidR="0006446E">
        <w:rPr>
          <w:rFonts w:hAnsi="Times New Roman" w:cs="Times New Roman"/>
          <w:color w:val="000000"/>
          <w:sz w:val="24"/>
          <w:szCs w:val="24"/>
          <w:lang w:val="ru-RU"/>
        </w:rPr>
        <w:t xml:space="preserve"> 33,6</w:t>
      </w:r>
      <w:r w:rsidRPr="00DB20DE">
        <w:rPr>
          <w:rFonts w:hAnsi="Times New Roman" w:cs="Times New Roman"/>
          <w:color w:val="000000"/>
          <w:sz w:val="24"/>
          <w:szCs w:val="24"/>
          <w:lang w:val="ru-RU"/>
        </w:rPr>
        <w:t xml:space="preserve">%), процент учащихся, окончивших на «5», </w:t>
      </w:r>
      <w:r w:rsidR="0006446E">
        <w:rPr>
          <w:rFonts w:hAnsi="Times New Roman" w:cs="Times New Roman"/>
          <w:color w:val="000000"/>
          <w:sz w:val="24"/>
          <w:szCs w:val="24"/>
          <w:lang w:val="ru-RU"/>
        </w:rPr>
        <w:t xml:space="preserve">ниже </w:t>
      </w:r>
      <w:r w:rsidRPr="00DB20DE">
        <w:rPr>
          <w:rFonts w:hAnsi="Times New Roman" w:cs="Times New Roman"/>
          <w:color w:val="000000"/>
          <w:sz w:val="24"/>
          <w:szCs w:val="24"/>
          <w:lang w:val="ru-RU"/>
        </w:rPr>
        <w:t xml:space="preserve"> на</w:t>
      </w:r>
      <w:r w:rsidR="0006446E">
        <w:rPr>
          <w:rFonts w:hAnsi="Times New Roman" w:cs="Times New Roman"/>
          <w:color w:val="000000"/>
          <w:sz w:val="24"/>
          <w:szCs w:val="24"/>
          <w:lang w:val="ru-RU"/>
        </w:rPr>
        <w:t xml:space="preserve"> 4,0</w:t>
      </w:r>
      <w:r w:rsidRPr="00DB20DE">
        <w:rPr>
          <w:rFonts w:hAnsi="Times New Roman" w:cs="Times New Roman"/>
          <w:color w:val="000000"/>
          <w:sz w:val="24"/>
          <w:szCs w:val="24"/>
          <w:lang w:val="ru-RU"/>
        </w:rPr>
        <w:t xml:space="preserve"> процента (в</w:t>
      </w:r>
      <w:r w:rsidR="0006446E">
        <w:rPr>
          <w:rFonts w:hAnsi="Times New Roman" w:cs="Times New Roman"/>
          <w:color w:val="000000"/>
          <w:sz w:val="24"/>
          <w:szCs w:val="24"/>
          <w:lang w:val="ru-RU"/>
        </w:rPr>
        <w:t xml:space="preserve"> 2021</w:t>
      </w:r>
      <w:r w:rsidRPr="00DB20DE">
        <w:rPr>
          <w:rFonts w:hAnsi="Times New Roman" w:cs="Times New Roman"/>
          <w:color w:val="000000"/>
          <w:sz w:val="24"/>
          <w:szCs w:val="24"/>
          <w:lang w:val="ru-RU"/>
        </w:rPr>
        <w:t>-м –</w:t>
      </w:r>
      <w:r w:rsidR="0006446E">
        <w:rPr>
          <w:rFonts w:hAnsi="Times New Roman" w:cs="Times New Roman"/>
          <w:color w:val="000000"/>
          <w:sz w:val="24"/>
          <w:szCs w:val="24"/>
          <w:lang w:val="ru-RU"/>
        </w:rPr>
        <w:t xml:space="preserve"> 38,5</w:t>
      </w:r>
      <w:r w:rsidRPr="00DB20DE">
        <w:rPr>
          <w:rFonts w:hAnsi="Times New Roman" w:cs="Times New Roman"/>
          <w:color w:val="000000"/>
          <w:sz w:val="24"/>
          <w:szCs w:val="24"/>
          <w:lang w:val="ru-RU"/>
        </w:rPr>
        <w:t>%)</w:t>
      </w:r>
    </w:p>
    <w:p w:rsidR="00950A65" w:rsidRDefault="00DB20DE">
      <w:pPr>
        <w:rPr>
          <w:rFonts w:hAnsi="Times New Roman" w:cs="Times New Roman"/>
          <w:color w:val="000000"/>
          <w:sz w:val="24"/>
          <w:szCs w:val="24"/>
        </w:rPr>
      </w:pPr>
      <w:r w:rsidRPr="00DB20DE">
        <w:rPr>
          <w:rFonts w:hAnsi="Times New Roman" w:cs="Times New Roman"/>
          <w:b/>
          <w:bCs/>
          <w:color w:val="000000"/>
          <w:sz w:val="24"/>
          <w:szCs w:val="24"/>
          <w:lang w:val="ru-RU"/>
        </w:rPr>
        <w:t xml:space="preserve">Таблица </w:t>
      </w:r>
      <w:r w:rsidR="00432878">
        <w:rPr>
          <w:rFonts w:hAnsi="Times New Roman" w:cs="Times New Roman"/>
          <w:b/>
          <w:bCs/>
          <w:color w:val="000000"/>
          <w:sz w:val="24"/>
          <w:szCs w:val="24"/>
          <w:lang w:val="ru-RU"/>
        </w:rPr>
        <w:t>7</w:t>
      </w:r>
      <w:r w:rsidRPr="00DB20DE">
        <w:rPr>
          <w:rFonts w:hAnsi="Times New Roman" w:cs="Times New Roman"/>
          <w:b/>
          <w:bCs/>
          <w:color w:val="000000"/>
          <w:sz w:val="24"/>
          <w:szCs w:val="24"/>
          <w:lang w:val="ru-RU"/>
        </w:rPr>
        <w:t xml:space="preserve">. Результаты освоения учащимися программы основного общего образования по показателю </w:t>
      </w:r>
      <w:r>
        <w:rPr>
          <w:rFonts w:hAnsi="Times New Roman" w:cs="Times New Roman"/>
          <w:b/>
          <w:bCs/>
          <w:color w:val="000000"/>
          <w:sz w:val="24"/>
          <w:szCs w:val="24"/>
        </w:rPr>
        <w:t>«успеваемость» в</w:t>
      </w:r>
      <w:r w:rsidR="00DD1563">
        <w:rPr>
          <w:rFonts w:hAnsi="Times New Roman" w:cs="Times New Roman"/>
          <w:b/>
          <w:bCs/>
          <w:color w:val="000000"/>
          <w:sz w:val="24"/>
          <w:szCs w:val="24"/>
        </w:rPr>
        <w:t xml:space="preserve"> 202</w:t>
      </w:r>
      <w:r w:rsidR="00DD1563">
        <w:rPr>
          <w:rFonts w:hAnsi="Times New Roman" w:cs="Times New Roman"/>
          <w:b/>
          <w:bCs/>
          <w:color w:val="000000"/>
          <w:sz w:val="24"/>
          <w:szCs w:val="24"/>
          <w:lang w:val="ru-RU"/>
        </w:rPr>
        <w:t>2</w:t>
      </w:r>
      <w:r>
        <w:rPr>
          <w:rFonts w:hAnsi="Times New Roman" w:cs="Times New Roman"/>
          <w:b/>
          <w:bCs/>
          <w:color w:val="000000"/>
          <w:sz w:val="24"/>
          <w:szCs w:val="24"/>
        </w:rPr>
        <w:t> году</w:t>
      </w:r>
    </w:p>
    <w:tbl>
      <w:tblPr>
        <w:tblW w:w="0" w:type="auto"/>
        <w:jc w:val="center"/>
        <w:tblInd w:w="-209" w:type="dxa"/>
        <w:tblLayout w:type="fixed"/>
        <w:tblCellMar>
          <w:top w:w="15" w:type="dxa"/>
          <w:left w:w="15" w:type="dxa"/>
          <w:bottom w:w="15" w:type="dxa"/>
          <w:right w:w="15" w:type="dxa"/>
        </w:tblCellMar>
        <w:tblLook w:val="0600"/>
      </w:tblPr>
      <w:tblGrid>
        <w:gridCol w:w="940"/>
        <w:gridCol w:w="902"/>
        <w:gridCol w:w="852"/>
        <w:gridCol w:w="600"/>
        <w:gridCol w:w="818"/>
        <w:gridCol w:w="708"/>
        <w:gridCol w:w="567"/>
        <w:gridCol w:w="709"/>
        <w:gridCol w:w="848"/>
        <w:gridCol w:w="570"/>
        <w:gridCol w:w="798"/>
        <w:gridCol w:w="318"/>
        <w:gridCol w:w="1050"/>
        <w:gridCol w:w="318"/>
      </w:tblGrid>
      <w:tr w:rsidR="00950A65" w:rsidTr="003D7BEF">
        <w:trPr>
          <w:jc w:val="center"/>
        </w:trPr>
        <w:tc>
          <w:tcPr>
            <w:tcW w:w="9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Классы</w:t>
            </w:r>
          </w:p>
        </w:tc>
        <w:tc>
          <w:tcPr>
            <w:tcW w:w="9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145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280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253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Не успевают</w:t>
            </w:r>
          </w:p>
        </w:tc>
        <w:tc>
          <w:tcPr>
            <w:tcW w:w="13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950A65" w:rsidTr="003D7BEF">
        <w:trPr>
          <w:jc w:val="center"/>
        </w:trPr>
        <w:tc>
          <w:tcPr>
            <w:tcW w:w="9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452"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52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Всего</w:t>
            </w:r>
          </w:p>
        </w:tc>
        <w:tc>
          <w:tcPr>
            <w:tcW w:w="269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116"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3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Из них н/а</w:t>
            </w:r>
          </w:p>
        </w:tc>
      </w:tr>
      <w:tr w:rsidR="00950A65" w:rsidTr="003D7BEF">
        <w:trPr>
          <w:jc w:val="center"/>
        </w:trPr>
        <w:tc>
          <w:tcPr>
            <w:tcW w:w="9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Количество</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с отметками «4» и «5»</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с отметками «5»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3D7BEF" w:rsidRDefault="00DB20DE">
            <w:pPr>
              <w:rPr>
                <w:rFonts w:hAnsi="Times New Roman" w:cs="Times New Roman"/>
                <w:color w:val="000000"/>
                <w:sz w:val="24"/>
                <w:szCs w:val="24"/>
                <w:lang w:val="ru-RU"/>
              </w:rPr>
            </w:pPr>
            <w:r>
              <w:rPr>
                <w:rFonts w:hAnsi="Times New Roman" w:cs="Times New Roman"/>
                <w:b/>
                <w:bCs/>
                <w:color w:val="000000"/>
                <w:sz w:val="24"/>
                <w:szCs w:val="24"/>
              </w:rPr>
              <w:t>Колич</w:t>
            </w:r>
            <w:r w:rsidR="003D7BEF">
              <w:rPr>
                <w:rFonts w:hAnsi="Times New Roman" w:cs="Times New Roman"/>
                <w:b/>
                <w:bCs/>
                <w:color w:val="000000"/>
                <w:sz w:val="24"/>
                <w:szCs w:val="24"/>
                <w:lang w:val="ru-RU"/>
              </w:rPr>
              <w:t>.</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Количество</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Количество</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r>
      <w:tr w:rsidR="000C3462" w:rsidTr="003D7BEF">
        <w:trPr>
          <w:jc w:val="center"/>
        </w:trPr>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5</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3</w:t>
            </w:r>
            <w:r w:rsidR="009F1565">
              <w:rPr>
                <w:rFonts w:hAnsi="Times New Roman" w:cs="Times New Roman"/>
                <w:color w:val="000000"/>
                <w:sz w:val="24"/>
                <w:szCs w:val="24"/>
                <w:lang w:val="ru-RU"/>
              </w:rPr>
              <w:t>1</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3</w:t>
            </w:r>
            <w:r w:rsidR="009F1565">
              <w:rPr>
                <w:rFonts w:hAnsi="Times New Roman" w:cs="Times New Roman"/>
                <w:color w:val="000000"/>
                <w:sz w:val="24"/>
                <w:szCs w:val="24"/>
                <w:lang w:val="ru-RU"/>
              </w:rPr>
              <w:t>1</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100</w:t>
            </w:r>
          </w:p>
        </w:tc>
        <w:tc>
          <w:tcPr>
            <w:tcW w:w="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9F1565" w:rsidP="000C3462">
            <w:pPr>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9F1565" w:rsidRDefault="009F1565" w:rsidP="000C3462">
            <w:pPr>
              <w:rPr>
                <w:rFonts w:hAnsi="Times New Roman" w:cs="Times New Roman"/>
                <w:color w:val="000000"/>
                <w:sz w:val="24"/>
                <w:szCs w:val="24"/>
                <w:lang w:val="ru-RU"/>
              </w:rPr>
            </w:pPr>
            <w:r>
              <w:rPr>
                <w:rFonts w:hAnsi="Times New Roman" w:cs="Times New Roman"/>
                <w:color w:val="000000"/>
                <w:sz w:val="24"/>
                <w:szCs w:val="24"/>
                <w:lang w:val="ru-RU"/>
              </w:rPr>
              <w:t>25,8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3D7BEF"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2</w:t>
            </w:r>
            <w:r w:rsidR="009F1565">
              <w:rPr>
                <w:rFonts w:hAnsi="Times New Roman" w:cs="Times New Roman"/>
                <w:color w:val="000000"/>
                <w:sz w:val="24"/>
                <w:szCs w:val="24"/>
                <w:lang w:val="ru-RU"/>
              </w:rPr>
              <w:t>5,8</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r>
      <w:tr w:rsidR="000C3462" w:rsidTr="003D7BEF">
        <w:trPr>
          <w:jc w:val="center"/>
        </w:trPr>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6</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100</w:t>
            </w:r>
          </w:p>
        </w:tc>
        <w:tc>
          <w:tcPr>
            <w:tcW w:w="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0C3462" w:rsidP="000C3462">
            <w:pPr>
              <w:jc w:val="center"/>
              <w:rPr>
                <w:rFonts w:hAnsi="Times New Roman" w:cs="Times New Roman"/>
                <w:color w:val="000000"/>
                <w:sz w:val="24"/>
                <w:szCs w:val="24"/>
                <w:lang w:val="ru-RU"/>
              </w:rPr>
            </w:pPr>
            <w:r>
              <w:rPr>
                <w:rFonts w:hAnsi="Times New Roman" w:cs="Times New Roman"/>
                <w:color w:val="000000"/>
                <w:sz w:val="24"/>
                <w:szCs w:val="24"/>
                <w:lang w:val="ru-RU"/>
              </w:rPr>
              <w:t>1</w:t>
            </w:r>
            <w:r w:rsidR="005F2848">
              <w:rPr>
                <w:rFonts w:hAnsi="Times New Roman" w:cs="Times New Roman"/>
                <w:color w:val="000000"/>
                <w:sz w:val="24"/>
                <w:szCs w:val="24"/>
                <w:lang w:val="ru-RU"/>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5F2848" w:rsidRDefault="005F2848" w:rsidP="000C3462">
            <w:pPr>
              <w:rPr>
                <w:rFonts w:hAnsi="Times New Roman" w:cs="Times New Roman"/>
                <w:color w:val="000000"/>
                <w:sz w:val="24"/>
                <w:szCs w:val="24"/>
                <w:lang w:val="ru-RU"/>
              </w:rPr>
            </w:pPr>
            <w:r>
              <w:rPr>
                <w:rFonts w:hAnsi="Times New Roman" w:cs="Times New Roman"/>
                <w:color w:val="000000"/>
                <w:sz w:val="24"/>
                <w:szCs w:val="24"/>
                <w:lang w:val="ru-RU"/>
              </w:rPr>
              <w:t>47,8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3D7BEF" w:rsidRDefault="009D1FBF" w:rsidP="000C3462">
            <w:pPr>
              <w:rPr>
                <w:rFonts w:hAnsi="Times New Roman" w:cs="Times New Roman"/>
                <w:color w:val="000000"/>
                <w:sz w:val="24"/>
                <w:szCs w:val="24"/>
                <w:lang w:val="ru-RU"/>
              </w:rPr>
            </w:pPr>
            <w:r>
              <w:rPr>
                <w:rFonts w:hAnsi="Times New Roman" w:cs="Times New Roman"/>
                <w:color w:val="000000"/>
                <w:sz w:val="24"/>
                <w:szCs w:val="24"/>
              </w:rPr>
              <w:t>2</w:t>
            </w:r>
            <w:r w:rsidR="003D7BEF">
              <w:rPr>
                <w:rFonts w:hAnsi="Times New Roman" w:cs="Times New Roman"/>
                <w:color w:val="000000"/>
                <w:sz w:val="24"/>
                <w:szCs w:val="24"/>
                <w:lang w:val="ru-RU"/>
              </w:rPr>
              <w:t>1,7</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r>
      <w:tr w:rsidR="000C3462" w:rsidTr="003D7BEF">
        <w:trPr>
          <w:jc w:val="center"/>
        </w:trPr>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7</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0C3462" w:rsidP="000C3462">
            <w:pPr>
              <w:rPr>
                <w:rFonts w:hAnsi="Times New Roman" w:cs="Times New Roman"/>
                <w:color w:val="000000"/>
                <w:sz w:val="24"/>
                <w:szCs w:val="24"/>
                <w:lang w:val="ru-RU"/>
              </w:rPr>
            </w:pPr>
            <w:r>
              <w:rPr>
                <w:rFonts w:hAnsi="Times New Roman" w:cs="Times New Roman"/>
                <w:color w:val="000000"/>
                <w:sz w:val="24"/>
                <w:szCs w:val="24"/>
                <w:lang w:val="ru-RU"/>
              </w:rPr>
              <w:t>3</w:t>
            </w:r>
            <w:r w:rsidR="003D7BEF">
              <w:rPr>
                <w:rFonts w:hAnsi="Times New Roman" w:cs="Times New Roman"/>
                <w:color w:val="000000"/>
                <w:sz w:val="24"/>
                <w:szCs w:val="24"/>
                <w:lang w:val="ru-RU"/>
              </w:rPr>
              <w:t>4</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0C3462" w:rsidP="000C3462">
            <w:pPr>
              <w:rPr>
                <w:rFonts w:hAnsi="Times New Roman" w:cs="Times New Roman"/>
                <w:color w:val="000000"/>
                <w:sz w:val="24"/>
                <w:szCs w:val="24"/>
                <w:lang w:val="ru-RU"/>
              </w:rPr>
            </w:pPr>
            <w:r>
              <w:rPr>
                <w:rFonts w:hAnsi="Times New Roman" w:cs="Times New Roman"/>
                <w:color w:val="000000"/>
                <w:sz w:val="24"/>
                <w:szCs w:val="24"/>
                <w:lang w:val="ru-RU"/>
              </w:rPr>
              <w:t>3</w:t>
            </w:r>
            <w:r w:rsidR="003D7BEF">
              <w:rPr>
                <w:rFonts w:hAnsi="Times New Roman" w:cs="Times New Roman"/>
                <w:color w:val="000000"/>
                <w:sz w:val="24"/>
                <w:szCs w:val="24"/>
                <w:lang w:val="ru-RU"/>
              </w:rPr>
              <w:t>4</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100</w:t>
            </w:r>
          </w:p>
        </w:tc>
        <w:tc>
          <w:tcPr>
            <w:tcW w:w="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5F2848" w:rsidP="000C3462">
            <w:pPr>
              <w:jc w:val="center"/>
              <w:rPr>
                <w:rFonts w:hAnsi="Times New Roman" w:cs="Times New Roman"/>
                <w:color w:val="000000"/>
                <w:sz w:val="24"/>
                <w:szCs w:val="24"/>
                <w:lang w:val="ru-RU"/>
              </w:rPr>
            </w:pPr>
            <w:r>
              <w:rPr>
                <w:rFonts w:hAnsi="Times New Roman" w:cs="Times New Roman"/>
                <w:color w:val="000000"/>
                <w:sz w:val="24"/>
                <w:szCs w:val="24"/>
                <w:lang w:val="ru-RU"/>
              </w:rPr>
              <w:t>9</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3D7BEF" w:rsidRDefault="00F973AD" w:rsidP="000C3462">
            <w:pPr>
              <w:rPr>
                <w:rFonts w:hAnsi="Times New Roman" w:cs="Times New Roman"/>
                <w:color w:val="000000"/>
                <w:sz w:val="24"/>
                <w:szCs w:val="24"/>
                <w:lang w:val="ru-RU"/>
              </w:rPr>
            </w:pPr>
            <w:r>
              <w:rPr>
                <w:rFonts w:hAnsi="Times New Roman" w:cs="Times New Roman"/>
                <w:color w:val="000000"/>
                <w:sz w:val="24"/>
                <w:szCs w:val="24"/>
                <w:lang w:val="ru-RU"/>
              </w:rPr>
              <w:t>26,5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3D7BEF"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20</w:t>
            </w:r>
            <w:r w:rsidR="00F973AD">
              <w:rPr>
                <w:rFonts w:hAnsi="Times New Roman" w:cs="Times New Roman"/>
                <w:color w:val="000000"/>
                <w:sz w:val="24"/>
                <w:szCs w:val="24"/>
                <w:lang w:val="ru-RU"/>
              </w:rPr>
              <w:t>,6</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r>
      <w:tr w:rsidR="000C3462" w:rsidTr="003D7BEF">
        <w:trPr>
          <w:jc w:val="center"/>
        </w:trPr>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8</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100</w:t>
            </w:r>
          </w:p>
        </w:tc>
        <w:tc>
          <w:tcPr>
            <w:tcW w:w="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jc w:val="center"/>
              <w:rPr>
                <w:rFonts w:hAnsi="Times New Roman" w:cs="Times New Roman"/>
                <w:color w:val="000000"/>
                <w:sz w:val="24"/>
                <w:szCs w:val="24"/>
                <w:lang w:val="ru-RU"/>
              </w:rPr>
            </w:pPr>
            <w:r>
              <w:rPr>
                <w:rFonts w:hAnsi="Times New Roman" w:cs="Times New Roman"/>
                <w:color w:val="000000"/>
                <w:sz w:val="24"/>
                <w:szCs w:val="24"/>
                <w:lang w:val="ru-RU"/>
              </w:rPr>
              <w:t>1</w:t>
            </w:r>
            <w:r w:rsidR="00F973AD">
              <w:rPr>
                <w:rFonts w:hAnsi="Times New Roman" w:cs="Times New Roman"/>
                <w:color w:val="000000"/>
                <w:sz w:val="24"/>
                <w:szCs w:val="24"/>
                <w:lang w:val="ru-RU"/>
              </w:rPr>
              <w:t>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3D7BEF" w:rsidRDefault="00F973AD" w:rsidP="000C3462">
            <w:pPr>
              <w:rPr>
                <w:rFonts w:hAnsi="Times New Roman" w:cs="Times New Roman"/>
                <w:color w:val="000000"/>
                <w:sz w:val="24"/>
                <w:szCs w:val="24"/>
                <w:lang w:val="ru-RU"/>
              </w:rPr>
            </w:pPr>
            <w:r>
              <w:rPr>
                <w:rFonts w:hAnsi="Times New Roman" w:cs="Times New Roman"/>
                <w:color w:val="000000"/>
                <w:sz w:val="24"/>
                <w:szCs w:val="24"/>
                <w:lang w:val="ru-RU"/>
              </w:rPr>
              <w:t>36,7</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3D7BEF"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23,3</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r>
      <w:tr w:rsidR="000C3462" w:rsidTr="003D7BEF">
        <w:trPr>
          <w:jc w:val="center"/>
        </w:trPr>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9</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15</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15</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100</w:t>
            </w:r>
          </w:p>
        </w:tc>
        <w:tc>
          <w:tcPr>
            <w:tcW w:w="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F973AD" w:rsidP="000C3462">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3D7BEF" w:rsidRDefault="00F973AD" w:rsidP="000C3462">
            <w:pPr>
              <w:rPr>
                <w:rFonts w:hAnsi="Times New Roman" w:cs="Times New Roman"/>
                <w:color w:val="000000"/>
                <w:sz w:val="24"/>
                <w:szCs w:val="24"/>
                <w:lang w:val="ru-RU"/>
              </w:rPr>
            </w:pPr>
            <w:r>
              <w:rPr>
                <w:rFonts w:hAnsi="Times New Roman" w:cs="Times New Roman"/>
                <w:color w:val="000000"/>
                <w:sz w:val="24"/>
                <w:szCs w:val="24"/>
                <w:lang w:val="ru-RU"/>
              </w:rPr>
              <w:t>13,3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3D7BEF" w:rsidP="000C3462">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3D7BEF" w:rsidRDefault="003D7BEF" w:rsidP="000C3462">
            <w:pPr>
              <w:rPr>
                <w:rFonts w:hAnsi="Times New Roman" w:cs="Times New Roman"/>
                <w:color w:val="000000"/>
                <w:sz w:val="24"/>
                <w:szCs w:val="24"/>
                <w:lang w:val="ru-RU"/>
              </w:rPr>
            </w:pPr>
            <w:r>
              <w:rPr>
                <w:rFonts w:hAnsi="Times New Roman" w:cs="Times New Roman"/>
                <w:color w:val="000000"/>
                <w:sz w:val="24"/>
                <w:szCs w:val="24"/>
                <w:lang w:val="ru-RU"/>
              </w:rPr>
              <w:t>33,3</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r>
      <w:tr w:rsidR="000C3462" w:rsidTr="003D7BEF">
        <w:trPr>
          <w:jc w:val="center"/>
        </w:trPr>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Итого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F92590" w:rsidRDefault="00B227B4" w:rsidP="000C3462">
            <w:pPr>
              <w:rPr>
                <w:rFonts w:hAnsi="Times New Roman" w:cs="Times New Roman"/>
                <w:color w:val="000000"/>
                <w:sz w:val="24"/>
                <w:szCs w:val="24"/>
                <w:lang w:val="ru-RU"/>
              </w:rPr>
            </w:pPr>
            <w:r>
              <w:rPr>
                <w:rFonts w:hAnsi="Times New Roman" w:cs="Times New Roman"/>
                <w:color w:val="000000"/>
                <w:sz w:val="24"/>
                <w:szCs w:val="24"/>
                <w:lang w:val="ru-RU"/>
              </w:rPr>
              <w:t>13</w:t>
            </w:r>
            <w:r w:rsidR="00F973AD">
              <w:rPr>
                <w:rFonts w:hAnsi="Times New Roman" w:cs="Times New Roman"/>
                <w:color w:val="000000"/>
                <w:sz w:val="24"/>
                <w:szCs w:val="24"/>
                <w:lang w:val="ru-RU"/>
              </w:rPr>
              <w:t>3</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F92590" w:rsidRDefault="00B227B4" w:rsidP="000C3462">
            <w:pPr>
              <w:rPr>
                <w:rFonts w:hAnsi="Times New Roman" w:cs="Times New Roman"/>
                <w:color w:val="000000"/>
                <w:sz w:val="24"/>
                <w:szCs w:val="24"/>
                <w:lang w:val="ru-RU"/>
              </w:rPr>
            </w:pPr>
            <w:r>
              <w:rPr>
                <w:rFonts w:hAnsi="Times New Roman" w:cs="Times New Roman"/>
                <w:color w:val="000000"/>
                <w:sz w:val="24"/>
                <w:szCs w:val="24"/>
                <w:lang w:val="ru-RU"/>
              </w:rPr>
              <w:t>13</w:t>
            </w:r>
            <w:r w:rsidR="00F973AD">
              <w:rPr>
                <w:rFonts w:hAnsi="Times New Roman" w:cs="Times New Roman"/>
                <w:color w:val="000000"/>
                <w:sz w:val="24"/>
                <w:szCs w:val="24"/>
                <w:lang w:val="ru-RU"/>
              </w:rPr>
              <w:t>3</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100</w:t>
            </w:r>
          </w:p>
        </w:tc>
        <w:tc>
          <w:tcPr>
            <w:tcW w:w="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F973AD" w:rsidP="00B227B4">
            <w:pPr>
              <w:rPr>
                <w:rFonts w:hAnsi="Times New Roman" w:cs="Times New Roman"/>
                <w:color w:val="000000"/>
                <w:sz w:val="24"/>
                <w:szCs w:val="24"/>
                <w:lang w:val="ru-RU"/>
              </w:rPr>
            </w:pPr>
            <w:r>
              <w:rPr>
                <w:rFonts w:hAnsi="Times New Roman" w:cs="Times New Roman"/>
                <w:color w:val="000000"/>
                <w:sz w:val="24"/>
                <w:szCs w:val="24"/>
                <w:lang w:val="ru-RU"/>
              </w:rPr>
              <w:t>41</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B227B4" w:rsidRDefault="00F973AD" w:rsidP="000C3462">
            <w:pPr>
              <w:rPr>
                <w:rFonts w:hAnsi="Times New Roman" w:cs="Times New Roman"/>
                <w:color w:val="000000"/>
                <w:sz w:val="24"/>
                <w:szCs w:val="24"/>
                <w:lang w:val="ru-RU"/>
              </w:rPr>
            </w:pPr>
            <w:r>
              <w:rPr>
                <w:rFonts w:hAnsi="Times New Roman" w:cs="Times New Roman"/>
                <w:color w:val="000000"/>
                <w:sz w:val="24"/>
                <w:szCs w:val="24"/>
                <w:lang w:val="ru-RU"/>
              </w:rPr>
              <w:t>30,8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0C3462" w:rsidRDefault="00B227B4" w:rsidP="00B227B4">
            <w:pPr>
              <w:rPr>
                <w:rFonts w:hAnsi="Times New Roman" w:cs="Times New Roman"/>
                <w:color w:val="000000"/>
                <w:sz w:val="24"/>
                <w:szCs w:val="24"/>
                <w:lang w:val="ru-RU"/>
              </w:rPr>
            </w:pPr>
            <w:r>
              <w:rPr>
                <w:rFonts w:hAnsi="Times New Roman" w:cs="Times New Roman"/>
                <w:color w:val="000000"/>
                <w:sz w:val="24"/>
                <w:szCs w:val="24"/>
                <w:lang w:val="ru-RU"/>
              </w:rPr>
              <w:t>32</w:t>
            </w:r>
          </w:p>
        </w:tc>
        <w:tc>
          <w:tcPr>
            <w:tcW w:w="70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Pr="00B227B4" w:rsidRDefault="00B227B4" w:rsidP="000C3462">
            <w:pPr>
              <w:rPr>
                <w:rFonts w:hAnsi="Times New Roman" w:cs="Times New Roman"/>
                <w:color w:val="000000"/>
                <w:sz w:val="24"/>
                <w:szCs w:val="24"/>
                <w:lang w:val="ru-RU"/>
              </w:rPr>
            </w:pPr>
            <w:r>
              <w:rPr>
                <w:rFonts w:hAnsi="Times New Roman" w:cs="Times New Roman"/>
                <w:color w:val="000000"/>
                <w:sz w:val="24"/>
                <w:szCs w:val="24"/>
                <w:lang w:val="ru-RU"/>
              </w:rPr>
              <w:t>24,</w:t>
            </w:r>
            <w:r w:rsidR="00F973AD">
              <w:rPr>
                <w:rFonts w:hAnsi="Times New Roman" w:cs="Times New Roman"/>
                <w:color w:val="000000"/>
                <w:sz w:val="24"/>
                <w:szCs w:val="24"/>
                <w:lang w:val="ru-RU"/>
              </w:rPr>
              <w:t>1</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57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79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C3462" w:rsidRDefault="000C3462" w:rsidP="000C3462">
            <w:pPr>
              <w:rPr>
                <w:rFonts w:hAnsi="Times New Roman" w:cs="Times New Roman"/>
                <w:color w:val="000000"/>
                <w:sz w:val="24"/>
                <w:szCs w:val="24"/>
              </w:rPr>
            </w:pPr>
            <w:r>
              <w:rPr>
                <w:rFonts w:hAnsi="Times New Roman" w:cs="Times New Roman"/>
                <w:color w:val="000000"/>
                <w:sz w:val="24"/>
                <w:szCs w:val="24"/>
              </w:rPr>
              <w:t>0</w:t>
            </w:r>
          </w:p>
        </w:tc>
      </w:tr>
    </w:tbl>
    <w:p w:rsidR="003D7BEF"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Если сравнить результаты освоения обучающимися программы основного общего образования по показателю «успеваемость» в 2021</w:t>
      </w:r>
      <w:r>
        <w:rPr>
          <w:rFonts w:hAnsi="Times New Roman" w:cs="Times New Roman"/>
          <w:color w:val="000000"/>
          <w:sz w:val="24"/>
          <w:szCs w:val="24"/>
        </w:rPr>
        <w:t> </w:t>
      </w:r>
      <w:r w:rsidRPr="00DB20DE">
        <w:rPr>
          <w:rFonts w:hAnsi="Times New Roman" w:cs="Times New Roman"/>
          <w:color w:val="000000"/>
          <w:sz w:val="24"/>
          <w:szCs w:val="24"/>
          <w:lang w:val="ru-RU"/>
        </w:rPr>
        <w:t xml:space="preserve">году с результатами освоения учащимися программы </w:t>
      </w:r>
      <w:r w:rsidRPr="00DB20DE">
        <w:rPr>
          <w:rFonts w:hAnsi="Times New Roman" w:cs="Times New Roman"/>
          <w:color w:val="000000"/>
          <w:sz w:val="24"/>
          <w:szCs w:val="24"/>
          <w:lang w:val="ru-RU"/>
        </w:rPr>
        <w:lastRenderedPageBreak/>
        <w:t>основного общего образования по показателю «успеваемость» в</w:t>
      </w:r>
      <w:r w:rsidR="00B227B4">
        <w:rPr>
          <w:rFonts w:hAnsi="Times New Roman" w:cs="Times New Roman"/>
          <w:color w:val="000000"/>
          <w:sz w:val="24"/>
          <w:szCs w:val="24"/>
          <w:lang w:val="ru-RU"/>
        </w:rPr>
        <w:t xml:space="preserve"> 2022</w:t>
      </w:r>
      <w:r>
        <w:rPr>
          <w:rFonts w:hAnsi="Times New Roman" w:cs="Times New Roman"/>
          <w:color w:val="000000"/>
          <w:sz w:val="24"/>
          <w:szCs w:val="24"/>
        </w:rPr>
        <w:t> </w:t>
      </w:r>
      <w:r w:rsidRPr="00DB20DE">
        <w:rPr>
          <w:rFonts w:hAnsi="Times New Roman" w:cs="Times New Roman"/>
          <w:color w:val="000000"/>
          <w:sz w:val="24"/>
          <w:szCs w:val="24"/>
          <w:lang w:val="ru-RU"/>
        </w:rPr>
        <w:t xml:space="preserve">году, то можно отметить, что процент учащихся, окончивших на «4» и «5», </w:t>
      </w:r>
      <w:r w:rsidR="00F973AD">
        <w:rPr>
          <w:rFonts w:hAnsi="Times New Roman" w:cs="Times New Roman"/>
          <w:color w:val="000000"/>
          <w:sz w:val="24"/>
          <w:szCs w:val="24"/>
          <w:lang w:val="ru-RU"/>
        </w:rPr>
        <w:t>пониз</w:t>
      </w:r>
      <w:r w:rsidRPr="00DB20DE">
        <w:rPr>
          <w:rFonts w:hAnsi="Times New Roman" w:cs="Times New Roman"/>
          <w:color w:val="000000"/>
          <w:sz w:val="24"/>
          <w:szCs w:val="24"/>
          <w:lang w:val="ru-RU"/>
        </w:rPr>
        <w:t>ился на</w:t>
      </w:r>
      <w:r w:rsidR="00F973AD">
        <w:rPr>
          <w:rFonts w:hAnsi="Times New Roman" w:cs="Times New Roman"/>
          <w:color w:val="000000"/>
          <w:sz w:val="24"/>
          <w:szCs w:val="24"/>
          <w:lang w:val="ru-RU"/>
        </w:rPr>
        <w:t xml:space="preserve"> 3,3</w:t>
      </w:r>
      <w:r w:rsidRPr="00DB20DE">
        <w:rPr>
          <w:rFonts w:hAnsi="Times New Roman" w:cs="Times New Roman"/>
          <w:color w:val="000000"/>
          <w:sz w:val="24"/>
          <w:szCs w:val="24"/>
          <w:lang w:val="ru-RU"/>
        </w:rPr>
        <w:t xml:space="preserve"> процента, процент учащихся, окончивших на «5», повысился на</w:t>
      </w:r>
      <w:r w:rsidR="00F973AD">
        <w:rPr>
          <w:rFonts w:hAnsi="Times New Roman" w:cs="Times New Roman"/>
          <w:color w:val="000000"/>
          <w:sz w:val="24"/>
          <w:szCs w:val="24"/>
          <w:lang w:val="ru-RU"/>
        </w:rPr>
        <w:t xml:space="preserve"> 0,3 </w:t>
      </w:r>
      <w:r w:rsidRPr="00DB20DE">
        <w:rPr>
          <w:rFonts w:hAnsi="Times New Roman" w:cs="Times New Roman"/>
          <w:color w:val="000000"/>
          <w:sz w:val="24"/>
          <w:szCs w:val="24"/>
          <w:lang w:val="ru-RU"/>
        </w:rPr>
        <w:t>процента.</w:t>
      </w:r>
    </w:p>
    <w:p w:rsidR="00950A65" w:rsidRDefault="00DB20DE">
      <w:pPr>
        <w:rPr>
          <w:rFonts w:hAnsi="Times New Roman" w:cs="Times New Roman"/>
          <w:color w:val="000000"/>
          <w:sz w:val="24"/>
          <w:szCs w:val="24"/>
        </w:rPr>
      </w:pPr>
      <w:r w:rsidRPr="00DB20DE">
        <w:rPr>
          <w:rFonts w:hAnsi="Times New Roman" w:cs="Times New Roman"/>
          <w:b/>
          <w:bCs/>
          <w:color w:val="000000"/>
          <w:sz w:val="24"/>
          <w:szCs w:val="24"/>
          <w:lang w:val="ru-RU"/>
        </w:rPr>
        <w:t xml:space="preserve">Таблица </w:t>
      </w:r>
      <w:r w:rsidR="00432878">
        <w:rPr>
          <w:rFonts w:hAnsi="Times New Roman" w:cs="Times New Roman"/>
          <w:b/>
          <w:bCs/>
          <w:color w:val="000000"/>
          <w:sz w:val="24"/>
          <w:szCs w:val="24"/>
          <w:lang w:val="ru-RU"/>
        </w:rPr>
        <w:t>8</w:t>
      </w:r>
      <w:r w:rsidRPr="00DB20DE">
        <w:rPr>
          <w:rFonts w:hAnsi="Times New Roman" w:cs="Times New Roman"/>
          <w:b/>
          <w:bCs/>
          <w:color w:val="000000"/>
          <w:sz w:val="24"/>
          <w:szCs w:val="24"/>
          <w:lang w:val="ru-RU"/>
        </w:rPr>
        <w:t xml:space="preserve">. Результаты освоения учащимися программы среднего общего образования по показателю </w:t>
      </w:r>
      <w:r>
        <w:rPr>
          <w:rFonts w:hAnsi="Times New Roman" w:cs="Times New Roman"/>
          <w:b/>
          <w:bCs/>
          <w:color w:val="000000"/>
          <w:sz w:val="24"/>
          <w:szCs w:val="24"/>
        </w:rPr>
        <w:t>«успеваемость» в</w:t>
      </w:r>
      <w:r w:rsidR="00B227B4">
        <w:rPr>
          <w:rFonts w:hAnsi="Times New Roman" w:cs="Times New Roman"/>
          <w:b/>
          <w:bCs/>
          <w:color w:val="000000"/>
          <w:sz w:val="24"/>
          <w:szCs w:val="24"/>
        </w:rPr>
        <w:t xml:space="preserve"> 202</w:t>
      </w:r>
      <w:r w:rsidR="00B227B4">
        <w:rPr>
          <w:rFonts w:hAnsi="Times New Roman" w:cs="Times New Roman"/>
          <w:b/>
          <w:bCs/>
          <w:color w:val="000000"/>
          <w:sz w:val="24"/>
          <w:szCs w:val="24"/>
          <w:lang w:val="ru-RU"/>
        </w:rPr>
        <w:t>2</w:t>
      </w:r>
      <w:r>
        <w:rPr>
          <w:rFonts w:hAnsi="Times New Roman" w:cs="Times New Roman"/>
          <w:b/>
          <w:bCs/>
          <w:color w:val="000000"/>
          <w:sz w:val="24"/>
          <w:szCs w:val="24"/>
        </w:rPr>
        <w:t> году</w:t>
      </w:r>
    </w:p>
    <w:tbl>
      <w:tblPr>
        <w:tblW w:w="0" w:type="auto"/>
        <w:tblInd w:w="-209" w:type="dxa"/>
        <w:tblLayout w:type="fixed"/>
        <w:tblCellMar>
          <w:top w:w="15" w:type="dxa"/>
          <w:left w:w="15" w:type="dxa"/>
          <w:bottom w:w="15" w:type="dxa"/>
          <w:right w:w="15" w:type="dxa"/>
        </w:tblCellMar>
        <w:tblLook w:val="0600"/>
      </w:tblPr>
      <w:tblGrid>
        <w:gridCol w:w="940"/>
        <w:gridCol w:w="902"/>
        <w:gridCol w:w="852"/>
        <w:gridCol w:w="600"/>
        <w:gridCol w:w="982"/>
        <w:gridCol w:w="686"/>
        <w:gridCol w:w="614"/>
        <w:gridCol w:w="662"/>
        <w:gridCol w:w="706"/>
        <w:gridCol w:w="318"/>
        <w:gridCol w:w="1050"/>
        <w:gridCol w:w="318"/>
        <w:gridCol w:w="1050"/>
        <w:gridCol w:w="318"/>
      </w:tblGrid>
      <w:tr w:rsidR="00950A65" w:rsidTr="00D82752">
        <w:tc>
          <w:tcPr>
            <w:tcW w:w="94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Классы</w:t>
            </w:r>
          </w:p>
        </w:tc>
        <w:tc>
          <w:tcPr>
            <w:tcW w:w="90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Всего учащихся</w:t>
            </w:r>
          </w:p>
        </w:tc>
        <w:tc>
          <w:tcPr>
            <w:tcW w:w="1452"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Из них успевают</w:t>
            </w:r>
          </w:p>
        </w:tc>
        <w:tc>
          <w:tcPr>
            <w:tcW w:w="2944"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Окончили год</w:t>
            </w:r>
          </w:p>
        </w:tc>
        <w:tc>
          <w:tcPr>
            <w:tcW w:w="2392"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Не успевают</w:t>
            </w:r>
          </w:p>
        </w:tc>
        <w:tc>
          <w:tcPr>
            <w:tcW w:w="13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Переведены условно</w:t>
            </w:r>
          </w:p>
        </w:tc>
      </w:tr>
      <w:tr w:rsidR="00950A65" w:rsidTr="00D82752">
        <w:tc>
          <w:tcPr>
            <w:tcW w:w="9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452"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6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Всего</w:t>
            </w:r>
          </w:p>
        </w:tc>
        <w:tc>
          <w:tcPr>
            <w:tcW w:w="230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3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1368"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Из них н/а</w:t>
            </w:r>
          </w:p>
        </w:tc>
      </w:tr>
      <w:tr w:rsidR="00950A65" w:rsidTr="00D82752">
        <w:tc>
          <w:tcPr>
            <w:tcW w:w="94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902"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950A65">
            <w:pPr>
              <w:ind w:left="75" w:right="75"/>
              <w:rPr>
                <w:rFonts w:hAnsi="Times New Roman" w:cs="Times New Roman"/>
                <w:color w:val="000000"/>
                <w:sz w:val="24"/>
                <w:szCs w:val="24"/>
              </w:rPr>
            </w:pP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Количество</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с отметками «4» и «5»</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с отметками «5»</w:t>
            </w:r>
          </w:p>
        </w:tc>
        <w:tc>
          <w:tcPr>
            <w:tcW w:w="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Количество</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Количество</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Количество</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r>
      <w:tr w:rsidR="00950A65" w:rsidTr="00D82752">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10</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876FB0">
            <w:pPr>
              <w:rPr>
                <w:rFonts w:hAnsi="Times New Roman" w:cs="Times New Roman"/>
                <w:color w:val="000000"/>
                <w:sz w:val="24"/>
                <w:szCs w:val="24"/>
                <w:lang w:val="ru-RU"/>
              </w:rPr>
            </w:pPr>
            <w:r>
              <w:rPr>
                <w:rFonts w:hAnsi="Times New Roman" w:cs="Times New Roman"/>
                <w:color w:val="000000"/>
                <w:sz w:val="24"/>
                <w:szCs w:val="24"/>
                <w:lang w:val="ru-RU"/>
              </w:rPr>
              <w:t>4</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876FB0">
            <w:pPr>
              <w:rPr>
                <w:rFonts w:hAnsi="Times New Roman" w:cs="Times New Roman"/>
                <w:color w:val="000000"/>
                <w:sz w:val="24"/>
                <w:szCs w:val="24"/>
                <w:lang w:val="ru-RU"/>
              </w:rPr>
            </w:pPr>
            <w:r>
              <w:rPr>
                <w:rFonts w:hAnsi="Times New Roman" w:cs="Times New Roman"/>
                <w:color w:val="000000"/>
                <w:sz w:val="24"/>
                <w:szCs w:val="24"/>
                <w:lang w:val="ru-RU"/>
              </w:rPr>
              <w:t>4</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100</w:t>
            </w:r>
          </w:p>
        </w:tc>
        <w:tc>
          <w:tcPr>
            <w:tcW w:w="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876FB0" w:rsidP="00B267AB">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27B4" w:rsidRDefault="00B227B4" w:rsidP="00B267AB">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B227B4" w:rsidP="00B267AB">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27B4" w:rsidRDefault="00B227B4">
            <w:pPr>
              <w:rPr>
                <w:rFonts w:hAnsi="Times New Roman" w:cs="Times New Roman"/>
                <w:color w:val="000000"/>
                <w:sz w:val="24"/>
                <w:szCs w:val="24"/>
                <w:lang w:val="ru-RU"/>
              </w:rPr>
            </w:pPr>
            <w:r>
              <w:rPr>
                <w:rFonts w:hAnsi="Times New Roman" w:cs="Times New Roman"/>
                <w:color w:val="000000"/>
                <w:sz w:val="24"/>
                <w:szCs w:val="24"/>
                <w:lang w:val="ru-RU"/>
              </w:rPr>
              <w:t>2</w:t>
            </w:r>
            <w:r w:rsidR="00876FB0">
              <w:rPr>
                <w:rFonts w:hAnsi="Times New Roman" w:cs="Times New Roman"/>
                <w:color w:val="000000"/>
                <w:sz w:val="24"/>
                <w:szCs w:val="24"/>
                <w:lang w:val="ru-RU"/>
              </w:rPr>
              <w:t>5,0</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r>
      <w:tr w:rsidR="00950A65" w:rsidTr="00D82752">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11</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876FB0">
            <w:pPr>
              <w:rPr>
                <w:rFonts w:hAnsi="Times New Roman" w:cs="Times New Roman"/>
                <w:color w:val="000000"/>
                <w:sz w:val="24"/>
                <w:szCs w:val="24"/>
                <w:lang w:val="ru-RU"/>
              </w:rPr>
            </w:pPr>
            <w:r>
              <w:rPr>
                <w:rFonts w:hAnsi="Times New Roman" w:cs="Times New Roman"/>
                <w:color w:val="000000"/>
                <w:sz w:val="24"/>
                <w:szCs w:val="24"/>
                <w:lang w:val="ru-RU"/>
              </w:rPr>
              <w:t>8</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F40617">
            <w:pPr>
              <w:rPr>
                <w:rFonts w:hAnsi="Times New Roman" w:cs="Times New Roman"/>
                <w:color w:val="000000"/>
                <w:sz w:val="24"/>
                <w:szCs w:val="24"/>
                <w:lang w:val="ru-RU"/>
              </w:rPr>
            </w:pPr>
            <w:r>
              <w:rPr>
                <w:rFonts w:hAnsi="Times New Roman" w:cs="Times New Roman"/>
                <w:color w:val="000000"/>
                <w:sz w:val="24"/>
                <w:szCs w:val="24"/>
                <w:lang w:val="ru-RU"/>
              </w:rPr>
              <w:t>8</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876FB0" w:rsidRDefault="00F40617">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876FB0" w:rsidP="00B267AB">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27B4" w:rsidRDefault="00876FB0" w:rsidP="00B227B4">
            <w:pPr>
              <w:rPr>
                <w:rFonts w:hAnsi="Times New Roman" w:cs="Times New Roman"/>
                <w:color w:val="000000"/>
                <w:sz w:val="24"/>
                <w:szCs w:val="24"/>
                <w:lang w:val="ru-RU"/>
              </w:rPr>
            </w:pPr>
            <w:r>
              <w:rPr>
                <w:rFonts w:hAnsi="Times New Roman" w:cs="Times New Roman"/>
                <w:color w:val="000000"/>
                <w:sz w:val="24"/>
                <w:szCs w:val="24"/>
                <w:lang w:val="ru-RU"/>
              </w:rPr>
              <w:t>12,5</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B227B4" w:rsidP="00B267AB">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876FB0" w:rsidRDefault="00876FB0">
            <w:pPr>
              <w:rPr>
                <w:rFonts w:hAnsi="Times New Roman" w:cs="Times New Roman"/>
                <w:color w:val="000000"/>
                <w:sz w:val="24"/>
                <w:szCs w:val="24"/>
                <w:lang w:val="ru-RU"/>
              </w:rPr>
            </w:pPr>
            <w:r>
              <w:rPr>
                <w:rFonts w:hAnsi="Times New Roman" w:cs="Times New Roman"/>
                <w:color w:val="000000"/>
                <w:sz w:val="24"/>
                <w:szCs w:val="24"/>
                <w:lang w:val="ru-RU"/>
              </w:rPr>
              <w:t>25,0</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r>
      <w:tr w:rsidR="00950A65" w:rsidTr="00D82752">
        <w:tc>
          <w:tcPr>
            <w:tcW w:w="94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Итого</w:t>
            </w:r>
          </w:p>
        </w:tc>
        <w:tc>
          <w:tcPr>
            <w:tcW w:w="9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92590" w:rsidRDefault="00B227B4">
            <w:pPr>
              <w:rPr>
                <w:rFonts w:hAnsi="Times New Roman" w:cs="Times New Roman"/>
                <w:color w:val="000000"/>
                <w:sz w:val="24"/>
                <w:szCs w:val="24"/>
                <w:lang w:val="ru-RU"/>
              </w:rPr>
            </w:pPr>
            <w:r>
              <w:rPr>
                <w:rFonts w:hAnsi="Times New Roman" w:cs="Times New Roman"/>
                <w:color w:val="000000"/>
                <w:sz w:val="24"/>
                <w:szCs w:val="24"/>
                <w:lang w:val="ru-RU"/>
              </w:rPr>
              <w:t>12</w:t>
            </w:r>
          </w:p>
        </w:tc>
        <w:tc>
          <w:tcPr>
            <w:tcW w:w="8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B227B4">
            <w:pPr>
              <w:rPr>
                <w:rFonts w:hAnsi="Times New Roman" w:cs="Times New Roman"/>
                <w:color w:val="000000"/>
                <w:sz w:val="24"/>
                <w:szCs w:val="24"/>
                <w:lang w:val="ru-RU"/>
              </w:rPr>
            </w:pPr>
            <w:r>
              <w:rPr>
                <w:rFonts w:hAnsi="Times New Roman" w:cs="Times New Roman"/>
                <w:color w:val="000000"/>
                <w:sz w:val="24"/>
                <w:szCs w:val="24"/>
                <w:lang w:val="ru-RU"/>
              </w:rPr>
              <w:t>1</w:t>
            </w:r>
            <w:r w:rsidR="00F40617">
              <w:rPr>
                <w:rFonts w:hAnsi="Times New Roman" w:cs="Times New Roman"/>
                <w:color w:val="000000"/>
                <w:sz w:val="24"/>
                <w:szCs w:val="24"/>
                <w:lang w:val="ru-RU"/>
              </w:rPr>
              <w:t>2</w:t>
            </w:r>
          </w:p>
        </w:tc>
        <w:tc>
          <w:tcPr>
            <w:tcW w:w="60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876FB0" w:rsidRDefault="00F40617">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98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876FB0" w:rsidP="00B267AB">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6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27B4" w:rsidRDefault="00876FB0">
            <w:pPr>
              <w:rPr>
                <w:rFonts w:hAnsi="Times New Roman" w:cs="Times New Roman"/>
                <w:color w:val="000000"/>
                <w:sz w:val="24"/>
                <w:szCs w:val="24"/>
                <w:lang w:val="ru-RU"/>
              </w:rPr>
            </w:pPr>
            <w:r>
              <w:rPr>
                <w:rFonts w:hAnsi="Times New Roman" w:cs="Times New Roman"/>
                <w:color w:val="000000"/>
                <w:sz w:val="24"/>
                <w:szCs w:val="24"/>
                <w:lang w:val="ru-RU"/>
              </w:rPr>
              <w:t>8,3</w:t>
            </w:r>
          </w:p>
        </w:tc>
        <w:tc>
          <w:tcPr>
            <w:tcW w:w="6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67AB" w:rsidRDefault="00B267AB" w:rsidP="00B267AB">
            <w:pPr>
              <w:jc w:val="center"/>
              <w:rPr>
                <w:rFonts w:hAnsi="Times New Roman" w:cs="Times New Roman"/>
                <w:color w:val="000000"/>
                <w:sz w:val="24"/>
                <w:szCs w:val="24"/>
                <w:lang w:val="ru-RU"/>
              </w:rPr>
            </w:pPr>
            <w:r>
              <w:rPr>
                <w:rFonts w:hAnsi="Times New Roman" w:cs="Times New Roman"/>
                <w:color w:val="000000"/>
                <w:sz w:val="24"/>
                <w:szCs w:val="24"/>
                <w:lang w:val="ru-RU"/>
              </w:rPr>
              <w:t>3</w:t>
            </w:r>
          </w:p>
        </w:tc>
        <w:tc>
          <w:tcPr>
            <w:tcW w:w="66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227B4" w:rsidRDefault="00B227B4">
            <w:pPr>
              <w:rPr>
                <w:rFonts w:hAnsi="Times New Roman" w:cs="Times New Roman"/>
                <w:color w:val="000000"/>
                <w:sz w:val="24"/>
                <w:szCs w:val="24"/>
                <w:lang w:val="ru-RU"/>
              </w:rPr>
            </w:pPr>
            <w:r>
              <w:rPr>
                <w:rFonts w:hAnsi="Times New Roman" w:cs="Times New Roman"/>
                <w:color w:val="000000"/>
                <w:sz w:val="24"/>
                <w:szCs w:val="24"/>
                <w:lang w:val="ru-RU"/>
              </w:rPr>
              <w:t>2</w:t>
            </w:r>
            <w:r w:rsidR="00876FB0">
              <w:rPr>
                <w:rFonts w:hAnsi="Times New Roman" w:cs="Times New Roman"/>
                <w:color w:val="000000"/>
                <w:sz w:val="24"/>
                <w:szCs w:val="24"/>
                <w:lang w:val="ru-RU"/>
              </w:rPr>
              <w:t>5,0</w:t>
            </w:r>
          </w:p>
        </w:tc>
        <w:tc>
          <w:tcPr>
            <w:tcW w:w="7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10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c>
          <w:tcPr>
            <w:tcW w:w="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w:t>
            </w:r>
          </w:p>
        </w:tc>
      </w:tr>
    </w:tbl>
    <w:p w:rsidR="00F40617" w:rsidRPr="00DB20DE" w:rsidRDefault="00F40617" w:rsidP="00F40617">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Если сравнить результаты освоения обучающимися программы </w:t>
      </w:r>
      <w:r>
        <w:rPr>
          <w:rFonts w:hAnsi="Times New Roman" w:cs="Times New Roman"/>
          <w:color w:val="000000"/>
          <w:sz w:val="24"/>
          <w:szCs w:val="24"/>
          <w:lang w:val="ru-RU"/>
        </w:rPr>
        <w:t>среднего</w:t>
      </w:r>
      <w:r w:rsidRPr="00DB20DE">
        <w:rPr>
          <w:rFonts w:hAnsi="Times New Roman" w:cs="Times New Roman"/>
          <w:color w:val="000000"/>
          <w:sz w:val="24"/>
          <w:szCs w:val="24"/>
          <w:lang w:val="ru-RU"/>
        </w:rPr>
        <w:t xml:space="preserve"> общего образования по показателю «успеваемость» в 2021</w:t>
      </w:r>
      <w:r>
        <w:rPr>
          <w:rFonts w:hAnsi="Times New Roman" w:cs="Times New Roman"/>
          <w:color w:val="000000"/>
          <w:sz w:val="24"/>
          <w:szCs w:val="24"/>
        </w:rPr>
        <w:t> </w:t>
      </w:r>
      <w:r w:rsidRPr="00DB20DE">
        <w:rPr>
          <w:rFonts w:hAnsi="Times New Roman" w:cs="Times New Roman"/>
          <w:color w:val="000000"/>
          <w:sz w:val="24"/>
          <w:szCs w:val="24"/>
          <w:lang w:val="ru-RU"/>
        </w:rPr>
        <w:t>году с результатами освоения учащимися программы основного общего образования по показателю «успеваемость» в</w:t>
      </w:r>
      <w:r>
        <w:rPr>
          <w:rFonts w:hAnsi="Times New Roman" w:cs="Times New Roman"/>
          <w:color w:val="000000"/>
          <w:sz w:val="24"/>
          <w:szCs w:val="24"/>
          <w:lang w:val="ru-RU"/>
        </w:rPr>
        <w:t xml:space="preserve"> 2022</w:t>
      </w:r>
      <w:r>
        <w:rPr>
          <w:rFonts w:hAnsi="Times New Roman" w:cs="Times New Roman"/>
          <w:color w:val="000000"/>
          <w:sz w:val="24"/>
          <w:szCs w:val="24"/>
        </w:rPr>
        <w:t> </w:t>
      </w:r>
      <w:r w:rsidRPr="00DB20DE">
        <w:rPr>
          <w:rFonts w:hAnsi="Times New Roman" w:cs="Times New Roman"/>
          <w:color w:val="000000"/>
          <w:sz w:val="24"/>
          <w:szCs w:val="24"/>
          <w:lang w:val="ru-RU"/>
        </w:rPr>
        <w:t xml:space="preserve">году, то можно отметить, что процент учащихся, окончивших на «4» и «5», </w:t>
      </w:r>
      <w:r>
        <w:rPr>
          <w:rFonts w:hAnsi="Times New Roman" w:cs="Times New Roman"/>
          <w:color w:val="000000"/>
          <w:sz w:val="24"/>
          <w:szCs w:val="24"/>
          <w:lang w:val="ru-RU"/>
        </w:rPr>
        <w:t>пониз</w:t>
      </w:r>
      <w:r w:rsidRPr="00DB20DE">
        <w:rPr>
          <w:rFonts w:hAnsi="Times New Roman" w:cs="Times New Roman"/>
          <w:color w:val="000000"/>
          <w:sz w:val="24"/>
          <w:szCs w:val="24"/>
          <w:lang w:val="ru-RU"/>
        </w:rPr>
        <w:t>ился на</w:t>
      </w:r>
      <w:r>
        <w:rPr>
          <w:rFonts w:hAnsi="Times New Roman" w:cs="Times New Roman"/>
          <w:color w:val="000000"/>
          <w:sz w:val="24"/>
          <w:szCs w:val="24"/>
          <w:lang w:val="ru-RU"/>
        </w:rPr>
        <w:t xml:space="preserve"> 12,5 </w:t>
      </w:r>
      <w:r w:rsidRPr="00DB20DE">
        <w:rPr>
          <w:rFonts w:hAnsi="Times New Roman" w:cs="Times New Roman"/>
          <w:color w:val="000000"/>
          <w:sz w:val="24"/>
          <w:szCs w:val="24"/>
          <w:lang w:val="ru-RU"/>
        </w:rPr>
        <w:t xml:space="preserve">процента, процент учащихся, окончивших на «5», </w:t>
      </w:r>
      <w:r>
        <w:rPr>
          <w:rFonts w:hAnsi="Times New Roman" w:cs="Times New Roman"/>
          <w:color w:val="000000"/>
          <w:sz w:val="24"/>
          <w:szCs w:val="24"/>
          <w:lang w:val="ru-RU"/>
        </w:rPr>
        <w:t>пониз</w:t>
      </w:r>
      <w:r w:rsidRPr="00DB20DE">
        <w:rPr>
          <w:rFonts w:hAnsi="Times New Roman" w:cs="Times New Roman"/>
          <w:color w:val="000000"/>
          <w:sz w:val="24"/>
          <w:szCs w:val="24"/>
          <w:lang w:val="ru-RU"/>
        </w:rPr>
        <w:t>ился на</w:t>
      </w:r>
      <w:r>
        <w:rPr>
          <w:rFonts w:hAnsi="Times New Roman" w:cs="Times New Roman"/>
          <w:color w:val="000000"/>
          <w:sz w:val="24"/>
          <w:szCs w:val="24"/>
          <w:lang w:val="ru-RU"/>
        </w:rPr>
        <w:t xml:space="preserve"> 16,6 </w:t>
      </w:r>
      <w:r w:rsidRPr="00DB20DE">
        <w:rPr>
          <w:rFonts w:hAnsi="Times New Roman" w:cs="Times New Roman"/>
          <w:color w:val="000000"/>
          <w:sz w:val="24"/>
          <w:szCs w:val="24"/>
          <w:lang w:val="ru-RU"/>
        </w:rPr>
        <w:t>процента.</w:t>
      </w:r>
      <w:r w:rsidR="0042620B">
        <w:rPr>
          <w:rFonts w:hAnsi="Times New Roman" w:cs="Times New Roman"/>
          <w:color w:val="000000"/>
          <w:sz w:val="24"/>
          <w:szCs w:val="24"/>
          <w:lang w:val="ru-RU"/>
        </w:rPr>
        <w:t xml:space="preserve">Это связано </w:t>
      </w:r>
      <w:r w:rsidR="00F8361C">
        <w:rPr>
          <w:rFonts w:hAnsi="Times New Roman" w:cs="Times New Roman"/>
          <w:color w:val="000000"/>
          <w:sz w:val="24"/>
          <w:szCs w:val="24"/>
          <w:lang w:val="ru-RU"/>
        </w:rPr>
        <w:t>с тем , что количество учащихся сократилось вдвое и в 11 классе из 13 учащихся  – 8 учились на «5» и 2 на «4» и «5».</w:t>
      </w:r>
    </w:p>
    <w:p w:rsidR="00950A65" w:rsidRPr="00DB20DE" w:rsidRDefault="00BA1679" w:rsidP="00BA1679">
      <w:pP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00DB20DE" w:rsidRPr="00DB20DE">
        <w:rPr>
          <w:rFonts w:hAnsi="Times New Roman" w:cs="Times New Roman"/>
          <w:b/>
          <w:bCs/>
          <w:color w:val="000000"/>
          <w:sz w:val="24"/>
          <w:szCs w:val="24"/>
          <w:lang w:val="ru-RU"/>
        </w:rPr>
        <w:t>Результаты ГИА</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В</w:t>
      </w:r>
      <w:r w:rsidR="00611CC1">
        <w:rPr>
          <w:rFonts w:hAnsi="Times New Roman" w:cs="Times New Roman"/>
          <w:color w:val="000000"/>
          <w:sz w:val="24"/>
          <w:szCs w:val="24"/>
          <w:lang w:val="ru-RU"/>
        </w:rPr>
        <w:t xml:space="preserve"> 2022</w:t>
      </w:r>
      <w:r w:rsidRPr="00DB20DE">
        <w:rPr>
          <w:rFonts w:hAnsi="Times New Roman" w:cs="Times New Roman"/>
          <w:color w:val="000000"/>
          <w:sz w:val="24"/>
          <w:szCs w:val="24"/>
          <w:lang w:val="ru-RU"/>
        </w:rPr>
        <w:t xml:space="preserve"> году условия прохождения ГИА</w:t>
      </w:r>
      <w:r w:rsidR="00D82752">
        <w:rPr>
          <w:rFonts w:hAnsi="Times New Roman" w:cs="Times New Roman"/>
          <w:color w:val="000000"/>
          <w:sz w:val="24"/>
          <w:szCs w:val="24"/>
          <w:lang w:val="ru-RU"/>
        </w:rPr>
        <w:t xml:space="preserve"> в традиционной форме</w:t>
      </w:r>
      <w:r w:rsidRPr="00DB20DE">
        <w:rPr>
          <w:rFonts w:hAnsi="Times New Roman" w:cs="Times New Roman"/>
          <w:color w:val="000000"/>
          <w:sz w:val="24"/>
          <w:szCs w:val="24"/>
          <w:lang w:val="ru-RU"/>
        </w:rPr>
        <w:t>.</w:t>
      </w:r>
      <w:r>
        <w:rPr>
          <w:rFonts w:hAnsi="Times New Roman" w:cs="Times New Roman"/>
          <w:color w:val="000000"/>
          <w:sz w:val="24"/>
          <w:szCs w:val="24"/>
        </w:rPr>
        <w:t> </w:t>
      </w:r>
      <w:r w:rsidRPr="00DB20DE">
        <w:rPr>
          <w:rFonts w:hAnsi="Times New Roman" w:cs="Times New Roman"/>
          <w:color w:val="000000"/>
          <w:sz w:val="24"/>
          <w:szCs w:val="24"/>
          <w:lang w:val="ru-RU"/>
        </w:rPr>
        <w:t xml:space="preserve">Девятиклассники сдавали экзамены в двух форматах: обязательные экзамены по русскому языку и математике в форме ОГЭ и </w:t>
      </w:r>
      <w:r w:rsidR="00611CC1">
        <w:rPr>
          <w:rFonts w:hAnsi="Times New Roman" w:cs="Times New Roman"/>
          <w:color w:val="000000"/>
          <w:sz w:val="24"/>
          <w:szCs w:val="24"/>
          <w:lang w:val="ru-RU"/>
        </w:rPr>
        <w:t xml:space="preserve">2 </w:t>
      </w:r>
      <w:r w:rsidRPr="00DB20DE">
        <w:rPr>
          <w:rFonts w:hAnsi="Times New Roman" w:cs="Times New Roman"/>
          <w:color w:val="000000"/>
          <w:sz w:val="24"/>
          <w:szCs w:val="24"/>
          <w:lang w:val="ru-RU"/>
        </w:rPr>
        <w:t>предмет</w:t>
      </w:r>
      <w:r w:rsidR="00611CC1">
        <w:rPr>
          <w:rFonts w:hAnsi="Times New Roman" w:cs="Times New Roman"/>
          <w:color w:val="000000"/>
          <w:sz w:val="24"/>
          <w:szCs w:val="24"/>
          <w:lang w:val="ru-RU"/>
        </w:rPr>
        <w:t xml:space="preserve">а </w:t>
      </w:r>
      <w:r w:rsidRPr="00DB20DE">
        <w:rPr>
          <w:rFonts w:hAnsi="Times New Roman" w:cs="Times New Roman"/>
          <w:color w:val="000000"/>
          <w:sz w:val="24"/>
          <w:szCs w:val="24"/>
          <w:lang w:val="ru-RU"/>
        </w:rPr>
        <w:t xml:space="preserve"> по выбору</w:t>
      </w:r>
      <w:r w:rsidR="00611CC1">
        <w:rPr>
          <w:rFonts w:hAnsi="Times New Roman" w:cs="Times New Roman"/>
          <w:color w:val="000000"/>
          <w:sz w:val="24"/>
          <w:szCs w:val="24"/>
          <w:lang w:val="ru-RU"/>
        </w:rPr>
        <w:t>.</w:t>
      </w:r>
      <w:r w:rsidR="00BA1679">
        <w:rPr>
          <w:rFonts w:hAnsi="Times New Roman" w:cs="Times New Roman"/>
          <w:color w:val="000000"/>
          <w:sz w:val="24"/>
          <w:szCs w:val="24"/>
          <w:lang w:val="ru-RU"/>
        </w:rPr>
        <w:t>Предметы по выбору : биология , география .</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ГИА-11 проходило в форме ЕГЭ (для тех, кто поступает в вузы) и ГВЭ (для тех, кто не планирует поступать в вузы). Выпускники 11-</w:t>
      </w:r>
      <w:r w:rsidR="00BA1679">
        <w:rPr>
          <w:rFonts w:hAnsi="Times New Roman" w:cs="Times New Roman"/>
          <w:color w:val="000000"/>
          <w:sz w:val="24"/>
          <w:szCs w:val="24"/>
          <w:lang w:val="ru-RU"/>
        </w:rPr>
        <w:t xml:space="preserve">го </w:t>
      </w:r>
      <w:r w:rsidRPr="00DB20DE">
        <w:rPr>
          <w:rFonts w:hAnsi="Times New Roman" w:cs="Times New Roman"/>
          <w:color w:val="000000"/>
          <w:sz w:val="24"/>
          <w:szCs w:val="24"/>
          <w:lang w:val="ru-RU"/>
        </w:rPr>
        <w:t xml:space="preserve"> классов, поступающие в вузы, сдавали</w:t>
      </w:r>
      <w:r>
        <w:rPr>
          <w:rFonts w:hAnsi="Times New Roman" w:cs="Times New Roman"/>
          <w:color w:val="000000"/>
          <w:sz w:val="24"/>
          <w:szCs w:val="24"/>
        </w:rPr>
        <w:t> </w:t>
      </w:r>
      <w:r w:rsidRPr="00DB20DE">
        <w:rPr>
          <w:rFonts w:hAnsi="Times New Roman" w:cs="Times New Roman"/>
          <w:color w:val="000000"/>
          <w:sz w:val="24"/>
          <w:szCs w:val="24"/>
          <w:lang w:val="ru-RU"/>
        </w:rPr>
        <w:t>один обязательный ЕГЭ по русскому языку и ЕГЭ по предметам по выбору. Выпускники, не поступающие в вузы, сдавали два экзамена в форме ГВЭ – по русскому языку и математике.</w:t>
      </w:r>
    </w:p>
    <w:p w:rsidR="00CB19DE" w:rsidRPr="00FE7BC8"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Особенности проведения ГИА в</w:t>
      </w:r>
      <w:r w:rsidR="00611CC1">
        <w:rPr>
          <w:rFonts w:hAnsi="Times New Roman" w:cs="Times New Roman"/>
          <w:color w:val="000000"/>
          <w:sz w:val="24"/>
          <w:szCs w:val="24"/>
          <w:lang w:val="ru-RU"/>
        </w:rPr>
        <w:t xml:space="preserve"> 2022</w:t>
      </w:r>
      <w:r w:rsidRPr="00DB20DE">
        <w:rPr>
          <w:rFonts w:hAnsi="Times New Roman" w:cs="Times New Roman"/>
          <w:color w:val="000000"/>
          <w:sz w:val="24"/>
          <w:szCs w:val="24"/>
          <w:lang w:val="ru-RU"/>
        </w:rPr>
        <w:t xml:space="preserve"> году были обусловлены мероприятиями, направленными на обеспечение санитарно-эпидемиологического благополучия населения и предотвращение распространения новой коронавирусной инфекции (</w:t>
      </w:r>
      <w:r>
        <w:rPr>
          <w:rFonts w:hAnsi="Times New Roman" w:cs="Times New Roman"/>
          <w:color w:val="000000"/>
          <w:sz w:val="24"/>
          <w:szCs w:val="24"/>
        </w:rPr>
        <w:t>COVID</w:t>
      </w:r>
      <w:r w:rsidRPr="00DB20DE">
        <w:rPr>
          <w:rFonts w:hAnsi="Times New Roman" w:cs="Times New Roman"/>
          <w:color w:val="000000"/>
          <w:sz w:val="24"/>
          <w:szCs w:val="24"/>
          <w:lang w:val="ru-RU"/>
        </w:rPr>
        <w:t>-19).</w:t>
      </w:r>
    </w:p>
    <w:p w:rsidR="00950A65" w:rsidRPr="00DB20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 xml:space="preserve">Таблица </w:t>
      </w:r>
      <w:r w:rsidR="00432878">
        <w:rPr>
          <w:rFonts w:hAnsi="Times New Roman" w:cs="Times New Roman"/>
          <w:b/>
          <w:bCs/>
          <w:color w:val="000000"/>
          <w:sz w:val="24"/>
          <w:szCs w:val="24"/>
          <w:lang w:val="ru-RU"/>
        </w:rPr>
        <w:t>9</w:t>
      </w:r>
      <w:r w:rsidRPr="00DB20DE">
        <w:rPr>
          <w:rFonts w:hAnsi="Times New Roman" w:cs="Times New Roman"/>
          <w:b/>
          <w:bCs/>
          <w:color w:val="000000"/>
          <w:sz w:val="24"/>
          <w:szCs w:val="24"/>
          <w:lang w:val="ru-RU"/>
        </w:rPr>
        <w:t>. Общая численность выпускников</w:t>
      </w:r>
      <w:r w:rsidR="00611CC1">
        <w:rPr>
          <w:rFonts w:hAnsi="Times New Roman" w:cs="Times New Roman"/>
          <w:b/>
          <w:bCs/>
          <w:color w:val="000000"/>
          <w:sz w:val="24"/>
          <w:szCs w:val="24"/>
          <w:lang w:val="ru-RU"/>
        </w:rPr>
        <w:t xml:space="preserve"> 2021/22</w:t>
      </w:r>
      <w:r>
        <w:rPr>
          <w:rFonts w:hAnsi="Times New Roman" w:cs="Times New Roman"/>
          <w:b/>
          <w:bCs/>
          <w:color w:val="000000"/>
          <w:sz w:val="24"/>
          <w:szCs w:val="24"/>
        </w:rPr>
        <w:t> </w:t>
      </w:r>
      <w:r w:rsidRPr="00DB20DE">
        <w:rPr>
          <w:rFonts w:hAnsi="Times New Roman" w:cs="Times New Roman"/>
          <w:b/>
          <w:bCs/>
          <w:color w:val="000000"/>
          <w:sz w:val="24"/>
          <w:szCs w:val="24"/>
          <w:lang w:val="ru-RU"/>
        </w:rPr>
        <w:t>учебного года</w:t>
      </w:r>
    </w:p>
    <w:tbl>
      <w:tblPr>
        <w:tblW w:w="0" w:type="auto"/>
        <w:tblCellMar>
          <w:top w:w="15" w:type="dxa"/>
          <w:left w:w="15" w:type="dxa"/>
          <w:bottom w:w="15" w:type="dxa"/>
          <w:right w:w="15" w:type="dxa"/>
        </w:tblCellMar>
        <w:tblLook w:val="0600"/>
      </w:tblPr>
      <w:tblGrid>
        <w:gridCol w:w="7660"/>
        <w:gridCol w:w="1230"/>
        <w:gridCol w:w="1324"/>
      </w:tblGrid>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950A65">
            <w:pPr>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b/>
                <w:bCs/>
                <w:color w:val="000000"/>
                <w:sz w:val="24"/>
                <w:szCs w:val="24"/>
              </w:rPr>
              <w:t>9-е 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b/>
                <w:bCs/>
                <w:color w:val="000000"/>
                <w:sz w:val="24"/>
                <w:szCs w:val="24"/>
              </w:rPr>
              <w:t>11-е классы</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Общее количество выпускников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92590" w:rsidRDefault="00611CC1">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92590" w:rsidRDefault="00F8361C">
            <w:pPr>
              <w:jc w:val="center"/>
              <w:rPr>
                <w:rFonts w:hAnsi="Times New Roman" w:cs="Times New Roman"/>
                <w:color w:val="000000"/>
                <w:sz w:val="24"/>
                <w:szCs w:val="24"/>
                <w:lang w:val="ru-RU"/>
              </w:rPr>
            </w:pPr>
            <w:r>
              <w:rPr>
                <w:rFonts w:hAnsi="Times New Roman" w:cs="Times New Roman"/>
                <w:color w:val="000000"/>
                <w:sz w:val="24"/>
                <w:szCs w:val="24"/>
                <w:lang w:val="ru-RU"/>
              </w:rPr>
              <w:t>8</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обучающихся на семейном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color w:val="000000"/>
                <w:sz w:val="24"/>
                <w:szCs w:val="24"/>
              </w:rPr>
              <w:t>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Количество обучающихся с ОВЗ</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5E7BB8" w:rsidRDefault="00611CC1">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5E7BB8" w:rsidRDefault="00611CC1">
            <w:pPr>
              <w:jc w:val="center"/>
              <w:rPr>
                <w:rFonts w:hAnsi="Times New Roman" w:cs="Times New Roman"/>
                <w:color w:val="000000"/>
                <w:sz w:val="24"/>
                <w:szCs w:val="24"/>
                <w:lang w:val="ru-RU"/>
              </w:rPr>
            </w:pPr>
            <w:r>
              <w:rPr>
                <w:rFonts w:hAnsi="Times New Roman" w:cs="Times New Roman"/>
                <w:color w:val="000000"/>
                <w:sz w:val="24"/>
                <w:szCs w:val="24"/>
                <w:lang w:val="ru-RU"/>
              </w:rPr>
              <w:t>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Количество обучающихся, получивших «зачет» за </w:t>
            </w:r>
            <w:r w:rsidRPr="00DB20DE">
              <w:rPr>
                <w:rFonts w:hAnsi="Times New Roman" w:cs="Times New Roman"/>
                <w:color w:val="000000"/>
                <w:sz w:val="24"/>
                <w:szCs w:val="24"/>
                <w:lang w:val="ru-RU"/>
              </w:rPr>
              <w:lastRenderedPageBreak/>
              <w:t>итоговое</w:t>
            </w:r>
            <w:r>
              <w:rPr>
                <w:rFonts w:hAnsi="Times New Roman" w:cs="Times New Roman"/>
                <w:color w:val="000000"/>
                <w:sz w:val="24"/>
                <w:szCs w:val="24"/>
              </w:rPr>
              <w:t> </w:t>
            </w:r>
            <w:r w:rsidRPr="00DB20DE">
              <w:rPr>
                <w:rFonts w:hAnsi="Times New Roman" w:cs="Times New Roman"/>
                <w:color w:val="000000"/>
                <w:sz w:val="24"/>
                <w:szCs w:val="24"/>
                <w:lang w:val="ru-RU"/>
              </w:rPr>
              <w:t>собеседование/ сочинение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611CC1" w:rsidRDefault="00611CC1">
            <w:pPr>
              <w:jc w:val="center"/>
              <w:rPr>
                <w:rFonts w:hAnsi="Times New Roman" w:cs="Times New Roman"/>
                <w:color w:val="000000"/>
                <w:sz w:val="24"/>
                <w:szCs w:val="24"/>
                <w:lang w:val="ru-RU"/>
              </w:rPr>
            </w:pPr>
            <w:r>
              <w:rPr>
                <w:rFonts w:hAnsi="Times New Roman" w:cs="Times New Roman"/>
                <w:color w:val="000000"/>
                <w:sz w:val="24"/>
                <w:szCs w:val="24"/>
                <w:lang w:val="ru-RU"/>
              </w:rPr>
              <w:lastRenderedPageBreak/>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611CC1" w:rsidRDefault="00F8361C">
            <w:pPr>
              <w:jc w:val="center"/>
              <w:rPr>
                <w:rFonts w:hAnsi="Times New Roman" w:cs="Times New Roman"/>
                <w:color w:val="000000"/>
                <w:sz w:val="24"/>
                <w:szCs w:val="24"/>
                <w:lang w:val="ru-RU"/>
              </w:rPr>
            </w:pPr>
            <w:r>
              <w:rPr>
                <w:rFonts w:hAnsi="Times New Roman" w:cs="Times New Roman"/>
                <w:color w:val="000000"/>
                <w:sz w:val="24"/>
                <w:szCs w:val="24"/>
                <w:lang w:val="ru-RU"/>
              </w:rPr>
              <w:t>8</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lastRenderedPageBreak/>
              <w:t>Количество обучающихся, не допущенных к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jc w:val="center"/>
              <w:rPr>
                <w:rFonts w:hAnsi="Times New Roman" w:cs="Times New Roman"/>
                <w:color w:val="000000"/>
                <w:sz w:val="24"/>
                <w:szCs w:val="24"/>
              </w:rPr>
            </w:pPr>
            <w:r>
              <w:rPr>
                <w:rFonts w:hAnsi="Times New Roman" w:cs="Times New Roman"/>
                <w:color w:val="000000"/>
                <w:sz w:val="24"/>
                <w:szCs w:val="24"/>
              </w:rPr>
              <w:t>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lang w:val="ru-RU"/>
              </w:rPr>
            </w:pPr>
            <w:r w:rsidRPr="00DB20DE">
              <w:rPr>
                <w:rFonts w:hAnsi="Times New Roman" w:cs="Times New Roman"/>
                <w:color w:val="000000"/>
                <w:sz w:val="24"/>
                <w:szCs w:val="24"/>
                <w:lang w:val="ru-RU"/>
              </w:rPr>
              <w:t>Количество обучающихся, проходивших процедуру ГИА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611CC1" w:rsidRDefault="00611CC1" w:rsidP="00CC447E">
            <w:pPr>
              <w:jc w:val="center"/>
              <w:rPr>
                <w:lang w:val="ru-RU"/>
              </w:rPr>
            </w:pPr>
            <w:r>
              <w:rPr>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611CC1" w:rsidRDefault="00F8361C" w:rsidP="00CC447E">
            <w:pPr>
              <w:jc w:val="center"/>
              <w:rPr>
                <w:lang w:val="ru-RU"/>
              </w:rPr>
            </w:pPr>
            <w:r>
              <w:rPr>
                <w:lang w:val="ru-RU"/>
              </w:rPr>
              <w:t>8</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Количество обучающихся, получивших аттестат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611CC1" w:rsidRDefault="00611CC1" w:rsidP="00CC447E">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611CC1" w:rsidRDefault="00F8361C" w:rsidP="00F8361C">
            <w:pPr>
              <w:jc w:val="center"/>
              <w:rPr>
                <w:rFonts w:hAnsi="Times New Roman" w:cs="Times New Roman"/>
                <w:color w:val="000000"/>
                <w:sz w:val="24"/>
                <w:szCs w:val="24"/>
                <w:lang w:val="ru-RU"/>
              </w:rPr>
            </w:pPr>
            <w:r>
              <w:rPr>
                <w:rFonts w:hAnsi="Times New Roman" w:cs="Times New Roman"/>
                <w:color w:val="000000"/>
                <w:sz w:val="24"/>
                <w:szCs w:val="24"/>
                <w:lang w:val="ru-RU"/>
              </w:rPr>
              <w:t>7</w:t>
            </w:r>
          </w:p>
        </w:tc>
      </w:tr>
    </w:tbl>
    <w:p w:rsidR="00B429C8" w:rsidRDefault="00B429C8">
      <w:pPr>
        <w:rPr>
          <w:rFonts w:hAnsi="Times New Roman" w:cs="Times New Roman"/>
          <w:b/>
          <w:bCs/>
          <w:color w:val="000000"/>
          <w:sz w:val="24"/>
          <w:szCs w:val="24"/>
          <w:lang w:val="ru-RU"/>
        </w:rPr>
      </w:pPr>
    </w:p>
    <w:p w:rsidR="00950A65" w:rsidRDefault="00DB20DE">
      <w:pPr>
        <w:rPr>
          <w:rFonts w:hAnsi="Times New Roman" w:cs="Times New Roman"/>
          <w:color w:val="000000"/>
          <w:sz w:val="24"/>
          <w:szCs w:val="24"/>
        </w:rPr>
      </w:pPr>
      <w:r>
        <w:rPr>
          <w:rFonts w:hAnsi="Times New Roman" w:cs="Times New Roman"/>
          <w:b/>
          <w:bCs/>
          <w:color w:val="000000"/>
          <w:sz w:val="24"/>
          <w:szCs w:val="24"/>
        </w:rPr>
        <w:t>ГИА в 9-х классах</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В</w:t>
      </w:r>
      <w:r w:rsidR="00611CC1">
        <w:rPr>
          <w:rFonts w:hAnsi="Times New Roman" w:cs="Times New Roman"/>
          <w:color w:val="000000"/>
          <w:sz w:val="24"/>
          <w:szCs w:val="24"/>
          <w:lang w:val="ru-RU"/>
        </w:rPr>
        <w:t xml:space="preserve"> 2021/22</w:t>
      </w:r>
      <w:r w:rsidRPr="00DB20DE">
        <w:rPr>
          <w:rFonts w:hAnsi="Times New Roman" w:cs="Times New Roman"/>
          <w:color w:val="000000"/>
          <w:sz w:val="24"/>
          <w:szCs w:val="24"/>
          <w:lang w:val="ru-RU"/>
        </w:rPr>
        <w:t xml:space="preserve"> учебном году одним из условий допуска обучающихся  9-х классов</w:t>
      </w:r>
      <w:r>
        <w:rPr>
          <w:rFonts w:hAnsi="Times New Roman" w:cs="Times New Roman"/>
          <w:color w:val="000000"/>
          <w:sz w:val="24"/>
          <w:szCs w:val="24"/>
        </w:rPr>
        <w:t> </w:t>
      </w:r>
      <w:r w:rsidRPr="00DB20DE">
        <w:rPr>
          <w:rFonts w:hAnsi="Times New Roman" w:cs="Times New Roman"/>
          <w:color w:val="000000"/>
          <w:sz w:val="24"/>
          <w:szCs w:val="24"/>
          <w:lang w:val="ru-RU"/>
        </w:rPr>
        <w:t>к ГИА было получение «зачета» за</w:t>
      </w:r>
      <w:r>
        <w:rPr>
          <w:rFonts w:hAnsi="Times New Roman" w:cs="Times New Roman"/>
          <w:color w:val="000000"/>
          <w:sz w:val="24"/>
          <w:szCs w:val="24"/>
        </w:rPr>
        <w:t> </w:t>
      </w:r>
      <w:r w:rsidRPr="00DB20DE">
        <w:rPr>
          <w:rFonts w:hAnsi="Times New Roman" w:cs="Times New Roman"/>
          <w:color w:val="000000"/>
          <w:sz w:val="24"/>
          <w:szCs w:val="24"/>
          <w:lang w:val="ru-RU"/>
        </w:rPr>
        <w:t>итоговое собеседование.</w:t>
      </w:r>
      <w:r>
        <w:rPr>
          <w:rFonts w:hAnsi="Times New Roman" w:cs="Times New Roman"/>
          <w:color w:val="000000"/>
          <w:sz w:val="24"/>
          <w:szCs w:val="24"/>
        </w:rPr>
        <w:t> </w:t>
      </w:r>
      <w:r w:rsidRPr="00DB20DE">
        <w:rPr>
          <w:rFonts w:hAnsi="Times New Roman" w:cs="Times New Roman"/>
          <w:color w:val="000000"/>
          <w:sz w:val="24"/>
          <w:szCs w:val="24"/>
          <w:lang w:val="ru-RU"/>
        </w:rPr>
        <w:t>Испытание прошло</w:t>
      </w:r>
      <w:r w:rsidR="00673AB8">
        <w:rPr>
          <w:rFonts w:hAnsi="Times New Roman" w:cs="Times New Roman"/>
          <w:color w:val="000000"/>
          <w:sz w:val="24"/>
          <w:szCs w:val="24"/>
          <w:lang w:val="ru-RU"/>
        </w:rPr>
        <w:t xml:space="preserve"> 09.02.2022</w:t>
      </w:r>
      <w:r>
        <w:rPr>
          <w:rFonts w:hAnsi="Times New Roman" w:cs="Times New Roman"/>
          <w:color w:val="000000"/>
          <w:sz w:val="24"/>
          <w:szCs w:val="24"/>
        </w:rPr>
        <w:t> </w:t>
      </w:r>
      <w:r w:rsidRPr="00DB20DE">
        <w:rPr>
          <w:rFonts w:hAnsi="Times New Roman" w:cs="Times New Roman"/>
          <w:color w:val="000000"/>
          <w:sz w:val="24"/>
          <w:szCs w:val="24"/>
          <w:lang w:val="ru-RU"/>
        </w:rPr>
        <w:t xml:space="preserve">в </w:t>
      </w:r>
      <w:r w:rsidR="00611CC1">
        <w:rPr>
          <w:rFonts w:hAnsi="Times New Roman" w:cs="Times New Roman"/>
          <w:color w:val="000000"/>
          <w:sz w:val="24"/>
          <w:szCs w:val="24"/>
          <w:lang w:val="ru-RU"/>
        </w:rPr>
        <w:t>МК</w:t>
      </w:r>
      <w:r>
        <w:rPr>
          <w:rFonts w:hAnsi="Times New Roman" w:cs="Times New Roman"/>
          <w:color w:val="000000"/>
          <w:sz w:val="24"/>
          <w:szCs w:val="24"/>
          <w:lang w:val="ru-RU"/>
        </w:rPr>
        <w:t>ОУ «</w:t>
      </w:r>
      <w:r w:rsidR="00611CC1">
        <w:rPr>
          <w:rFonts w:hAnsi="Times New Roman" w:cs="Times New Roman"/>
          <w:color w:val="000000"/>
          <w:sz w:val="24"/>
          <w:szCs w:val="24"/>
          <w:lang w:val="ru-RU"/>
        </w:rPr>
        <w:t>Сулевкентская СОШ им.С.А.Абдуллаева</w:t>
      </w:r>
      <w:r>
        <w:rPr>
          <w:rFonts w:hAnsi="Times New Roman" w:cs="Times New Roman"/>
          <w:color w:val="000000"/>
          <w:sz w:val="24"/>
          <w:szCs w:val="24"/>
          <w:lang w:val="ru-RU"/>
        </w:rPr>
        <w:t>»</w:t>
      </w:r>
      <w:r w:rsidRPr="00DB20DE">
        <w:rPr>
          <w:rFonts w:hAnsi="Times New Roman" w:cs="Times New Roman"/>
          <w:color w:val="000000"/>
          <w:sz w:val="24"/>
          <w:szCs w:val="24"/>
          <w:lang w:val="ru-RU"/>
        </w:rPr>
        <w:t>в очном формате. В итоговом собеседовании</w:t>
      </w:r>
      <w:r>
        <w:rPr>
          <w:rFonts w:hAnsi="Times New Roman" w:cs="Times New Roman"/>
          <w:color w:val="000000"/>
          <w:sz w:val="24"/>
          <w:szCs w:val="24"/>
        </w:rPr>
        <w:t> </w:t>
      </w:r>
      <w:r w:rsidRPr="00DB20DE">
        <w:rPr>
          <w:rFonts w:hAnsi="Times New Roman" w:cs="Times New Roman"/>
          <w:color w:val="000000"/>
          <w:sz w:val="24"/>
          <w:szCs w:val="24"/>
          <w:lang w:val="ru-RU"/>
        </w:rPr>
        <w:t xml:space="preserve">приняли участие </w:t>
      </w:r>
      <w:r w:rsidR="00611CC1">
        <w:rPr>
          <w:rFonts w:hAnsi="Times New Roman" w:cs="Times New Roman"/>
          <w:color w:val="000000"/>
          <w:sz w:val="24"/>
          <w:szCs w:val="24"/>
          <w:lang w:val="ru-RU"/>
        </w:rPr>
        <w:t>15</w:t>
      </w:r>
      <w:r w:rsidRPr="00DB20DE">
        <w:rPr>
          <w:rFonts w:hAnsi="Times New Roman" w:cs="Times New Roman"/>
          <w:color w:val="000000"/>
          <w:sz w:val="24"/>
          <w:szCs w:val="24"/>
          <w:lang w:val="ru-RU"/>
        </w:rPr>
        <w:t xml:space="preserve"> обучающихся</w:t>
      </w:r>
      <w:r>
        <w:rPr>
          <w:rFonts w:hAnsi="Times New Roman" w:cs="Times New Roman"/>
          <w:color w:val="000000"/>
          <w:sz w:val="24"/>
          <w:szCs w:val="24"/>
        </w:rPr>
        <w:t> </w:t>
      </w:r>
      <w:r w:rsidRPr="00DB20DE">
        <w:rPr>
          <w:rFonts w:hAnsi="Times New Roman" w:cs="Times New Roman"/>
          <w:color w:val="000000"/>
          <w:sz w:val="24"/>
          <w:szCs w:val="24"/>
          <w:lang w:val="ru-RU"/>
        </w:rPr>
        <w:t>(100%), все участники получили «зачет».</w:t>
      </w:r>
    </w:p>
    <w:p w:rsidR="00BA1679" w:rsidRPr="00B429C8"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В</w:t>
      </w:r>
      <w:r w:rsidR="00611CC1">
        <w:rPr>
          <w:rFonts w:hAnsi="Times New Roman" w:cs="Times New Roman"/>
          <w:color w:val="000000"/>
          <w:sz w:val="24"/>
          <w:szCs w:val="24"/>
          <w:lang w:val="ru-RU"/>
        </w:rPr>
        <w:t xml:space="preserve"> 2022</w:t>
      </w:r>
      <w:r w:rsidRPr="00DB20DE">
        <w:rPr>
          <w:rFonts w:hAnsi="Times New Roman" w:cs="Times New Roman"/>
          <w:color w:val="000000"/>
          <w:sz w:val="24"/>
          <w:szCs w:val="24"/>
          <w:lang w:val="ru-RU"/>
        </w:rPr>
        <w:t xml:space="preserve"> году все девятиклассники</w:t>
      </w:r>
      <w:r>
        <w:rPr>
          <w:rFonts w:hAnsi="Times New Roman" w:cs="Times New Roman"/>
          <w:color w:val="000000"/>
          <w:sz w:val="24"/>
          <w:szCs w:val="24"/>
        </w:rPr>
        <w:t> </w:t>
      </w:r>
      <w:r w:rsidRPr="00DB20DE">
        <w:rPr>
          <w:rFonts w:hAnsi="Times New Roman" w:cs="Times New Roman"/>
          <w:color w:val="000000"/>
          <w:sz w:val="24"/>
          <w:szCs w:val="24"/>
          <w:lang w:val="ru-RU"/>
        </w:rPr>
        <w:t>сдали ОГЭ по основным предметам – русскому языку и математике на достаточно высоком уровне.</w:t>
      </w:r>
      <w:r>
        <w:rPr>
          <w:rFonts w:hAnsi="Times New Roman" w:cs="Times New Roman"/>
          <w:color w:val="000000"/>
          <w:sz w:val="24"/>
          <w:szCs w:val="24"/>
        </w:rPr>
        <w:t> </w:t>
      </w:r>
      <w:r w:rsidRPr="00DB20DE">
        <w:rPr>
          <w:rFonts w:hAnsi="Times New Roman" w:cs="Times New Roman"/>
          <w:color w:val="000000"/>
          <w:sz w:val="24"/>
          <w:szCs w:val="24"/>
          <w:lang w:val="ru-RU"/>
        </w:rPr>
        <w:t xml:space="preserve">Успеваемость по математике и русскому языку за последние три года не изменилась и стабильно составляет 100 процентов. </w:t>
      </w:r>
    </w:p>
    <w:p w:rsidR="00950A65" w:rsidRPr="00DB20DE" w:rsidRDefault="00BA1679">
      <w:pP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00DB20DE" w:rsidRPr="00DB20DE">
        <w:rPr>
          <w:rFonts w:hAnsi="Times New Roman" w:cs="Times New Roman"/>
          <w:b/>
          <w:bCs/>
          <w:color w:val="000000"/>
          <w:sz w:val="24"/>
          <w:szCs w:val="24"/>
          <w:lang w:val="ru-RU"/>
        </w:rPr>
        <w:t>Таблица 1</w:t>
      </w:r>
      <w:r w:rsidR="00432878">
        <w:rPr>
          <w:rFonts w:hAnsi="Times New Roman" w:cs="Times New Roman"/>
          <w:b/>
          <w:bCs/>
          <w:color w:val="000000"/>
          <w:sz w:val="24"/>
          <w:szCs w:val="24"/>
          <w:lang w:val="ru-RU"/>
        </w:rPr>
        <w:t>0</w:t>
      </w:r>
      <w:r w:rsidR="00DB20DE" w:rsidRPr="00DB20DE">
        <w:rPr>
          <w:rFonts w:hAnsi="Times New Roman" w:cs="Times New Roman"/>
          <w:b/>
          <w:bCs/>
          <w:color w:val="000000"/>
          <w:sz w:val="24"/>
          <w:szCs w:val="24"/>
          <w:lang w:val="ru-RU"/>
        </w:rPr>
        <w:t>. Результаты ОГЭ по обязательным предметам</w:t>
      </w:r>
    </w:p>
    <w:tbl>
      <w:tblPr>
        <w:tblStyle w:val="ae"/>
        <w:tblpPr w:leftFromText="180" w:rightFromText="180" w:vertAnchor="text" w:horzAnchor="page" w:tblpX="1948" w:tblpY="110"/>
        <w:tblW w:w="6062" w:type="dxa"/>
        <w:tblLayout w:type="fixed"/>
        <w:tblLook w:val="04A0"/>
      </w:tblPr>
      <w:tblGrid>
        <w:gridCol w:w="2409"/>
        <w:gridCol w:w="799"/>
        <w:gridCol w:w="709"/>
        <w:gridCol w:w="850"/>
        <w:gridCol w:w="1276"/>
        <w:gridCol w:w="19"/>
      </w:tblGrid>
      <w:tr w:rsidR="00D82752" w:rsidTr="00DD1563">
        <w:tc>
          <w:tcPr>
            <w:tcW w:w="2409" w:type="dxa"/>
            <w:vMerge w:val="restart"/>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ФИО </w:t>
            </w:r>
          </w:p>
          <w:p w:rsidR="00D82752" w:rsidRDefault="00D82752" w:rsidP="00D82752">
            <w:pPr>
              <w:pStyle w:val="a5"/>
              <w:rPr>
                <w:rFonts w:ascii="Times New Roman" w:hAnsi="Times New Roman" w:cs="Times New Roman"/>
                <w:szCs w:val="24"/>
              </w:rPr>
            </w:pPr>
            <w:r>
              <w:rPr>
                <w:rFonts w:ascii="Times New Roman" w:hAnsi="Times New Roman" w:cs="Times New Roman"/>
                <w:szCs w:val="24"/>
              </w:rPr>
              <w:t>ученика</w:t>
            </w:r>
          </w:p>
        </w:tc>
        <w:tc>
          <w:tcPr>
            <w:tcW w:w="1508" w:type="dxa"/>
            <w:gridSpan w:val="2"/>
            <w:tcBorders>
              <w:top w:val="single" w:sz="4" w:space="0" w:color="auto"/>
              <w:left w:val="single" w:sz="4" w:space="0" w:color="auto"/>
              <w:bottom w:val="single" w:sz="4" w:space="0" w:color="auto"/>
              <w:right w:val="single" w:sz="4" w:space="0" w:color="auto"/>
            </w:tcBorders>
          </w:tcPr>
          <w:p w:rsidR="00D82752" w:rsidRDefault="00D82752" w:rsidP="00D82752">
            <w:pPr>
              <w:pStyle w:val="a5"/>
              <w:rPr>
                <w:rFonts w:ascii="Times New Roman" w:hAnsi="Times New Roman" w:cs="Times New Roman"/>
                <w:szCs w:val="24"/>
              </w:rPr>
            </w:pPr>
          </w:p>
        </w:tc>
        <w:tc>
          <w:tcPr>
            <w:tcW w:w="2145" w:type="dxa"/>
            <w:gridSpan w:val="3"/>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предмет</w:t>
            </w:r>
          </w:p>
        </w:tc>
      </w:tr>
      <w:tr w:rsidR="00D82752" w:rsidTr="00203BE9">
        <w:trPr>
          <w:gridAfter w:val="1"/>
          <w:wAfter w:w="19" w:type="dxa"/>
          <w:cantSplit/>
          <w:trHeight w:val="860"/>
        </w:trPr>
        <w:tc>
          <w:tcPr>
            <w:tcW w:w="2409" w:type="dxa"/>
            <w:vMerge/>
            <w:tcBorders>
              <w:top w:val="single" w:sz="4" w:space="0" w:color="auto"/>
              <w:left w:val="single" w:sz="4" w:space="0" w:color="auto"/>
              <w:bottom w:val="single" w:sz="4" w:space="0" w:color="auto"/>
              <w:right w:val="single" w:sz="4" w:space="0" w:color="auto"/>
            </w:tcBorders>
            <w:vAlign w:val="center"/>
            <w:hideMark/>
          </w:tcPr>
          <w:p w:rsidR="00D82752" w:rsidRDefault="00D82752" w:rsidP="00D82752">
            <w:pPr>
              <w:rPr>
                <w:rFonts w:ascii="Times New Roman" w:hAnsi="Times New Roman" w:cs="Times New Roman"/>
                <w:szCs w:val="24"/>
              </w:rPr>
            </w:pPr>
          </w:p>
        </w:tc>
        <w:tc>
          <w:tcPr>
            <w:tcW w:w="1508" w:type="dxa"/>
            <w:gridSpan w:val="2"/>
            <w:tcBorders>
              <w:top w:val="single" w:sz="4" w:space="0" w:color="auto"/>
              <w:left w:val="single" w:sz="4" w:space="0" w:color="auto"/>
              <w:bottom w:val="single" w:sz="4" w:space="0" w:color="auto"/>
              <w:right w:val="single" w:sz="4" w:space="0" w:color="auto"/>
            </w:tcBorders>
            <w:textDirection w:val="btLr"/>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Русский язык</w:t>
            </w:r>
          </w:p>
        </w:tc>
        <w:tc>
          <w:tcPr>
            <w:tcW w:w="2126" w:type="dxa"/>
            <w:gridSpan w:val="2"/>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математика</w:t>
            </w:r>
          </w:p>
        </w:tc>
      </w:tr>
      <w:tr w:rsidR="00D82752" w:rsidTr="00203BE9">
        <w:trPr>
          <w:gridAfter w:val="1"/>
          <w:wAfter w:w="19" w:type="dxa"/>
          <w:cantSplit/>
          <w:trHeight w:val="831"/>
        </w:trPr>
        <w:tc>
          <w:tcPr>
            <w:tcW w:w="2409" w:type="dxa"/>
            <w:vMerge/>
            <w:tcBorders>
              <w:top w:val="single" w:sz="4" w:space="0" w:color="auto"/>
              <w:left w:val="single" w:sz="4" w:space="0" w:color="auto"/>
              <w:bottom w:val="single" w:sz="4" w:space="0" w:color="auto"/>
              <w:right w:val="single" w:sz="4" w:space="0" w:color="auto"/>
            </w:tcBorders>
            <w:vAlign w:val="center"/>
            <w:hideMark/>
          </w:tcPr>
          <w:p w:rsidR="00D82752" w:rsidRDefault="00D82752" w:rsidP="00D82752">
            <w:pPr>
              <w:rPr>
                <w:rFonts w:ascii="Times New Roman" w:hAnsi="Times New Roman" w:cs="Times New Roman"/>
                <w:szCs w:val="24"/>
              </w:rPr>
            </w:pPr>
          </w:p>
        </w:tc>
        <w:tc>
          <w:tcPr>
            <w:tcW w:w="799" w:type="dxa"/>
            <w:tcBorders>
              <w:top w:val="single" w:sz="4" w:space="0" w:color="auto"/>
              <w:left w:val="single" w:sz="4" w:space="0" w:color="auto"/>
              <w:bottom w:val="single" w:sz="4" w:space="0" w:color="auto"/>
              <w:right w:val="single" w:sz="4" w:space="0" w:color="auto"/>
            </w:tcBorders>
            <w:textDirection w:val="btLr"/>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балл</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оценка</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балл</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оценк</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Абдуллаев З </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20</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19</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Алиев А </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8A4F39" w:rsidP="00D82752">
            <w:pPr>
              <w:pStyle w:val="a5"/>
              <w:rPr>
                <w:rFonts w:ascii="Times New Roman" w:hAnsi="Times New Roman" w:cs="Times New Roman"/>
                <w:szCs w:val="24"/>
              </w:rPr>
            </w:pPr>
            <w:r>
              <w:rPr>
                <w:rFonts w:ascii="Times New Roman" w:hAnsi="Times New Roman" w:cs="Times New Roman"/>
                <w:szCs w:val="24"/>
              </w:rPr>
              <w:t>31</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8A4F39" w:rsidP="00D82752">
            <w:pPr>
              <w:pStyle w:val="a5"/>
              <w:rPr>
                <w:rFonts w:ascii="Times New Roman" w:hAnsi="Times New Roman" w:cs="Times New Roman"/>
                <w:szCs w:val="24"/>
              </w:rPr>
            </w:pPr>
            <w:r>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11</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Гаджикурбанова Х </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19</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14</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Дабчиев Р </w:t>
            </w:r>
          </w:p>
        </w:tc>
        <w:tc>
          <w:tcPr>
            <w:tcW w:w="799" w:type="dxa"/>
            <w:tcBorders>
              <w:top w:val="single" w:sz="4" w:space="0" w:color="auto"/>
              <w:left w:val="single" w:sz="4" w:space="0" w:color="auto"/>
              <w:bottom w:val="single" w:sz="4" w:space="0" w:color="auto"/>
              <w:right w:val="single" w:sz="4" w:space="0" w:color="auto"/>
            </w:tcBorders>
          </w:tcPr>
          <w:p w:rsidR="00D82752" w:rsidRDefault="00D82752" w:rsidP="00D82752">
            <w:pPr>
              <w:pStyle w:val="a5"/>
              <w:rPr>
                <w:rFonts w:ascii="Times New Roman" w:hAnsi="Times New Roman" w:cs="Times New Roman"/>
                <w:szCs w:val="24"/>
              </w:rPr>
            </w:pP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tcPr>
          <w:p w:rsidR="00D82752" w:rsidRDefault="00D82752" w:rsidP="00D82752">
            <w:pPr>
              <w:pStyle w:val="a5"/>
              <w:rPr>
                <w:rFonts w:ascii="Times New Roman" w:hAnsi="Times New Roman" w:cs="Times New Roman"/>
                <w:szCs w:val="24"/>
              </w:rPr>
            </w:pP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Магомедов Х </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14</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Магомедрасулова А</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28</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11</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Нугаева Э</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30</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11</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Рабаданов  М</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15</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21</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8A4F39" w:rsidP="00D82752">
            <w:pPr>
              <w:pStyle w:val="a5"/>
              <w:rPr>
                <w:rFonts w:ascii="Times New Roman" w:hAnsi="Times New Roman" w:cs="Times New Roman"/>
                <w:szCs w:val="24"/>
              </w:rPr>
            </w:pPr>
            <w:r>
              <w:rPr>
                <w:rFonts w:ascii="Times New Roman" w:hAnsi="Times New Roman" w:cs="Times New Roman"/>
                <w:szCs w:val="24"/>
              </w:rPr>
              <w:t>4</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Умарова  Ф</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33</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22</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5</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Устарханов  К</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19</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Устарханова А</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30</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15</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Халатаев Ш</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24</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16</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Халилова  Н </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30</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5</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10</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Шахбанова  Э  </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23</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15</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r>
      <w:tr w:rsidR="00D82752" w:rsidTr="00DD1563">
        <w:trPr>
          <w:gridAfter w:val="1"/>
          <w:wAfter w:w="19" w:type="dxa"/>
        </w:trPr>
        <w:tc>
          <w:tcPr>
            <w:tcW w:w="24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 xml:space="preserve">Шахбанова Э  </w:t>
            </w:r>
          </w:p>
        </w:tc>
        <w:tc>
          <w:tcPr>
            <w:tcW w:w="79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25</w:t>
            </w:r>
          </w:p>
        </w:tc>
        <w:tc>
          <w:tcPr>
            <w:tcW w:w="709"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4</w:t>
            </w:r>
          </w:p>
        </w:tc>
        <w:tc>
          <w:tcPr>
            <w:tcW w:w="850"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11</w:t>
            </w:r>
          </w:p>
        </w:tc>
        <w:tc>
          <w:tcPr>
            <w:tcW w:w="1276" w:type="dxa"/>
            <w:tcBorders>
              <w:top w:val="single" w:sz="4" w:space="0" w:color="auto"/>
              <w:left w:val="single" w:sz="4" w:space="0" w:color="auto"/>
              <w:bottom w:val="single" w:sz="4" w:space="0" w:color="auto"/>
              <w:right w:val="single" w:sz="4" w:space="0" w:color="auto"/>
            </w:tcBorders>
            <w:hideMark/>
          </w:tcPr>
          <w:p w:rsidR="00D82752" w:rsidRDefault="00D82752" w:rsidP="00D82752">
            <w:pPr>
              <w:pStyle w:val="a5"/>
              <w:rPr>
                <w:rFonts w:ascii="Times New Roman" w:hAnsi="Times New Roman" w:cs="Times New Roman"/>
                <w:szCs w:val="24"/>
              </w:rPr>
            </w:pPr>
            <w:r>
              <w:rPr>
                <w:rFonts w:ascii="Times New Roman" w:hAnsi="Times New Roman" w:cs="Times New Roman"/>
                <w:szCs w:val="24"/>
              </w:rPr>
              <w:t>3</w:t>
            </w:r>
          </w:p>
        </w:tc>
      </w:tr>
    </w:tbl>
    <w:p w:rsidR="0039217F" w:rsidRPr="00CC3694" w:rsidRDefault="0039217F" w:rsidP="00CC3694">
      <w:pPr>
        <w:pStyle w:val="a5"/>
        <w:rPr>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D82752" w:rsidRDefault="00D82752">
      <w:pPr>
        <w:rPr>
          <w:rFonts w:hAnsi="Times New Roman" w:cs="Times New Roman"/>
          <w:color w:val="000000"/>
          <w:sz w:val="24"/>
          <w:szCs w:val="24"/>
          <w:lang w:val="ru-RU"/>
        </w:rPr>
      </w:pPr>
    </w:p>
    <w:p w:rsidR="001072B8" w:rsidRPr="00707D3B"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Замечаний о нарушении процедуры проведения ГИА-9 в</w:t>
      </w:r>
      <w:r w:rsidR="000E002A">
        <w:rPr>
          <w:rFonts w:hAnsi="Times New Roman" w:cs="Times New Roman"/>
          <w:color w:val="000000"/>
          <w:sz w:val="24"/>
          <w:szCs w:val="24"/>
          <w:lang w:val="ru-RU"/>
        </w:rPr>
        <w:t xml:space="preserve"> 2022</w:t>
      </w:r>
      <w:r w:rsidRPr="00DB20DE">
        <w:rPr>
          <w:rFonts w:hAnsi="Times New Roman" w:cs="Times New Roman"/>
          <w:color w:val="000000"/>
          <w:sz w:val="24"/>
          <w:szCs w:val="24"/>
          <w:lang w:val="ru-RU"/>
        </w:rPr>
        <w:t xml:space="preserve"> году не было, что является хорошим результатом работы с </w:t>
      </w:r>
      <w:r w:rsidR="00C81B63">
        <w:rPr>
          <w:rFonts w:hAnsi="Times New Roman" w:cs="Times New Roman"/>
          <w:color w:val="000000"/>
          <w:sz w:val="24"/>
          <w:szCs w:val="24"/>
          <w:lang w:val="ru-RU"/>
        </w:rPr>
        <w:t>учащимися</w:t>
      </w:r>
      <w:r w:rsidR="008039B6">
        <w:rPr>
          <w:rFonts w:hAnsi="Times New Roman" w:cs="Times New Roman"/>
          <w:color w:val="000000"/>
          <w:sz w:val="24"/>
          <w:szCs w:val="24"/>
          <w:lang w:val="ru-RU"/>
        </w:rPr>
        <w:t>.</w:t>
      </w:r>
      <w:r w:rsidRPr="00DB20DE">
        <w:rPr>
          <w:rFonts w:hAnsi="Times New Roman" w:cs="Times New Roman"/>
          <w:color w:val="000000"/>
          <w:sz w:val="24"/>
          <w:szCs w:val="24"/>
          <w:lang w:val="ru-RU"/>
        </w:rPr>
        <w:t xml:space="preserve"> Все девятиклассники</w:t>
      </w:r>
      <w:r w:rsidR="00DD1563">
        <w:rPr>
          <w:rFonts w:hAnsi="Times New Roman" w:cs="Times New Roman"/>
          <w:color w:val="000000"/>
          <w:sz w:val="24"/>
          <w:szCs w:val="24"/>
          <w:lang w:val="ru-RU"/>
        </w:rPr>
        <w:t xml:space="preserve"> </w:t>
      </w:r>
      <w:r w:rsidR="00D82752">
        <w:rPr>
          <w:rFonts w:hAnsi="Times New Roman" w:cs="Times New Roman"/>
          <w:color w:val="000000"/>
          <w:sz w:val="24"/>
          <w:szCs w:val="24"/>
          <w:lang w:val="ru-RU"/>
        </w:rPr>
        <w:t xml:space="preserve">школы  </w:t>
      </w:r>
      <w:r>
        <w:rPr>
          <w:rFonts w:hAnsi="Times New Roman" w:cs="Times New Roman"/>
          <w:color w:val="000000"/>
          <w:sz w:val="24"/>
          <w:szCs w:val="24"/>
        </w:rPr>
        <w:t> </w:t>
      </w:r>
      <w:r w:rsidRPr="00DB20DE">
        <w:rPr>
          <w:rFonts w:hAnsi="Times New Roman" w:cs="Times New Roman"/>
          <w:color w:val="000000"/>
          <w:sz w:val="24"/>
          <w:szCs w:val="24"/>
          <w:lang w:val="ru-RU"/>
        </w:rPr>
        <w:t>успешно закончили</w:t>
      </w:r>
      <w:r w:rsidR="00C81B63">
        <w:rPr>
          <w:rFonts w:hAnsi="Times New Roman" w:cs="Times New Roman"/>
          <w:color w:val="000000"/>
          <w:sz w:val="24"/>
          <w:szCs w:val="24"/>
          <w:lang w:val="ru-RU"/>
        </w:rPr>
        <w:t xml:space="preserve"> 2021/22</w:t>
      </w:r>
      <w:r>
        <w:rPr>
          <w:rFonts w:hAnsi="Times New Roman" w:cs="Times New Roman"/>
          <w:color w:val="000000"/>
          <w:sz w:val="24"/>
          <w:szCs w:val="24"/>
        </w:rPr>
        <w:t> </w:t>
      </w:r>
      <w:r w:rsidRPr="00DB20DE">
        <w:rPr>
          <w:rFonts w:hAnsi="Times New Roman" w:cs="Times New Roman"/>
          <w:color w:val="000000"/>
          <w:sz w:val="24"/>
          <w:szCs w:val="24"/>
          <w:lang w:val="ru-RU"/>
        </w:rPr>
        <w:t>учебный год и получили аттестаты об основном общем образовании.</w:t>
      </w:r>
    </w:p>
    <w:p w:rsidR="00950A65" w:rsidRPr="00DB20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Таблица 1</w:t>
      </w:r>
      <w:r w:rsidR="00432878">
        <w:rPr>
          <w:rFonts w:hAnsi="Times New Roman" w:cs="Times New Roman"/>
          <w:b/>
          <w:bCs/>
          <w:color w:val="000000"/>
          <w:sz w:val="24"/>
          <w:szCs w:val="24"/>
          <w:lang w:val="ru-RU"/>
        </w:rPr>
        <w:t>2</w:t>
      </w:r>
      <w:r w:rsidRPr="00DB20DE">
        <w:rPr>
          <w:rFonts w:hAnsi="Times New Roman" w:cs="Times New Roman"/>
          <w:b/>
          <w:bCs/>
          <w:color w:val="000000"/>
          <w:sz w:val="24"/>
          <w:szCs w:val="24"/>
          <w:lang w:val="ru-RU"/>
        </w:rPr>
        <w:t>. Итоговые результаты выпускников на уровне основного общего образования за три последних года</w:t>
      </w:r>
    </w:p>
    <w:tbl>
      <w:tblPr>
        <w:tblW w:w="0" w:type="auto"/>
        <w:tblCellMar>
          <w:top w:w="15" w:type="dxa"/>
          <w:left w:w="15" w:type="dxa"/>
          <w:bottom w:w="15" w:type="dxa"/>
          <w:right w:w="15" w:type="dxa"/>
        </w:tblCellMar>
        <w:tblLook w:val="0600"/>
      </w:tblPr>
      <w:tblGrid>
        <w:gridCol w:w="6137"/>
        <w:gridCol w:w="789"/>
        <w:gridCol w:w="570"/>
        <w:gridCol w:w="789"/>
        <w:gridCol w:w="570"/>
        <w:gridCol w:w="789"/>
        <w:gridCol w:w="570"/>
      </w:tblGrid>
      <w:tr w:rsidR="00950A65">
        <w:trPr>
          <w:trHeight w:val="3"/>
        </w:trPr>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950A65" w:rsidRDefault="00DB20DE">
            <w:pPr>
              <w:rPr>
                <w:rFonts w:hAnsi="Times New Roman" w:cs="Times New Roman"/>
                <w:color w:val="000000"/>
                <w:sz w:val="24"/>
                <w:szCs w:val="24"/>
              </w:rPr>
            </w:pPr>
            <w:r>
              <w:rPr>
                <w:rFonts w:hAnsi="Times New Roman" w:cs="Times New Roman"/>
                <w:b/>
                <w:bCs/>
                <w:color w:val="000000"/>
                <w:sz w:val="24"/>
                <w:szCs w:val="24"/>
              </w:rPr>
              <w:t>Критерии</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E002A" w:rsidRDefault="000E002A">
            <w:pPr>
              <w:jc w:val="center"/>
              <w:rPr>
                <w:rFonts w:hAnsi="Times New Roman" w:cs="Times New Roman"/>
                <w:color w:val="000000"/>
                <w:sz w:val="24"/>
                <w:szCs w:val="24"/>
                <w:lang w:val="ru-RU"/>
              </w:rPr>
            </w:pPr>
            <w:r>
              <w:rPr>
                <w:rFonts w:hAnsi="Times New Roman" w:cs="Times New Roman"/>
                <w:b/>
                <w:bCs/>
                <w:color w:val="000000"/>
                <w:sz w:val="24"/>
                <w:szCs w:val="24"/>
              </w:rPr>
              <w:t>201</w:t>
            </w:r>
            <w:r>
              <w:rPr>
                <w:rFonts w:hAnsi="Times New Roman" w:cs="Times New Roman"/>
                <w:b/>
                <w:bCs/>
                <w:color w:val="000000"/>
                <w:sz w:val="24"/>
                <w:szCs w:val="24"/>
                <w:lang w:val="ru-RU"/>
              </w:rPr>
              <w:t>9</w:t>
            </w:r>
            <w:r w:rsidR="00DB20DE">
              <w:rPr>
                <w:rFonts w:hAnsi="Times New Roman" w:cs="Times New Roman"/>
                <w:b/>
                <w:bCs/>
                <w:color w:val="000000"/>
                <w:sz w:val="24"/>
                <w:szCs w:val="24"/>
              </w:rPr>
              <w:t>/</w:t>
            </w:r>
            <w:r>
              <w:rPr>
                <w:rFonts w:hAnsi="Times New Roman" w:cs="Times New Roman"/>
                <w:b/>
                <w:bCs/>
                <w:color w:val="000000"/>
                <w:sz w:val="24"/>
                <w:szCs w:val="24"/>
                <w:lang w:val="ru-RU"/>
              </w:rPr>
              <w:t>20</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E002A" w:rsidRDefault="000E002A">
            <w:pPr>
              <w:jc w:val="center"/>
              <w:rPr>
                <w:rFonts w:hAnsi="Times New Roman" w:cs="Times New Roman"/>
                <w:color w:val="000000"/>
                <w:sz w:val="24"/>
                <w:szCs w:val="24"/>
                <w:lang w:val="ru-RU"/>
              </w:rPr>
            </w:pPr>
            <w:r>
              <w:rPr>
                <w:rFonts w:hAnsi="Times New Roman" w:cs="Times New Roman"/>
                <w:b/>
                <w:bCs/>
                <w:color w:val="000000"/>
                <w:sz w:val="24"/>
                <w:szCs w:val="24"/>
              </w:rPr>
              <w:t>20</w:t>
            </w:r>
            <w:r>
              <w:rPr>
                <w:rFonts w:hAnsi="Times New Roman" w:cs="Times New Roman"/>
                <w:b/>
                <w:bCs/>
                <w:color w:val="000000"/>
                <w:sz w:val="24"/>
                <w:szCs w:val="24"/>
                <w:lang w:val="ru-RU"/>
              </w:rPr>
              <w:t>20</w:t>
            </w:r>
            <w:r w:rsidR="00DB20DE">
              <w:rPr>
                <w:rFonts w:hAnsi="Times New Roman" w:cs="Times New Roman"/>
                <w:b/>
                <w:bCs/>
                <w:color w:val="000000"/>
                <w:sz w:val="24"/>
                <w:szCs w:val="24"/>
              </w:rPr>
              <w:t>/2</w:t>
            </w:r>
            <w:r>
              <w:rPr>
                <w:rFonts w:hAnsi="Times New Roman" w:cs="Times New Roman"/>
                <w:b/>
                <w:bCs/>
                <w:color w:val="000000"/>
                <w:sz w:val="24"/>
                <w:szCs w:val="24"/>
                <w:lang w:val="ru-RU"/>
              </w:rPr>
              <w:t>1</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E002A" w:rsidRDefault="000E002A">
            <w:pPr>
              <w:jc w:val="center"/>
              <w:rPr>
                <w:rFonts w:hAnsi="Times New Roman" w:cs="Times New Roman"/>
                <w:color w:val="000000"/>
                <w:sz w:val="24"/>
                <w:szCs w:val="24"/>
                <w:lang w:val="ru-RU"/>
              </w:rPr>
            </w:pPr>
            <w:r>
              <w:rPr>
                <w:rFonts w:hAnsi="Times New Roman" w:cs="Times New Roman"/>
                <w:b/>
                <w:bCs/>
                <w:color w:val="000000"/>
                <w:sz w:val="24"/>
                <w:szCs w:val="24"/>
              </w:rPr>
              <w:t>202</w:t>
            </w:r>
            <w:r>
              <w:rPr>
                <w:rFonts w:hAnsi="Times New Roman" w:cs="Times New Roman"/>
                <w:b/>
                <w:bCs/>
                <w:color w:val="000000"/>
                <w:sz w:val="24"/>
                <w:szCs w:val="24"/>
                <w:lang w:val="ru-RU"/>
              </w:rPr>
              <w:t>1</w:t>
            </w:r>
            <w:r w:rsidR="00DB20DE">
              <w:rPr>
                <w:rFonts w:hAnsi="Times New Roman" w:cs="Times New Roman"/>
                <w:b/>
                <w:bCs/>
                <w:color w:val="000000"/>
                <w:sz w:val="24"/>
                <w:szCs w:val="24"/>
              </w:rPr>
              <w:t>/2</w:t>
            </w:r>
            <w:r>
              <w:rPr>
                <w:rFonts w:hAnsi="Times New Roman" w:cs="Times New Roman"/>
                <w:b/>
                <w:bCs/>
                <w:color w:val="000000"/>
                <w:sz w:val="24"/>
                <w:szCs w:val="24"/>
                <w:lang w:val="ru-RU"/>
              </w:rPr>
              <w:t>2</w:t>
            </w:r>
          </w:p>
        </w:tc>
      </w:tr>
      <w:tr w:rsidR="00950A65">
        <w:trPr>
          <w:trHeight w:val="3"/>
        </w:trPr>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950A65" w:rsidRDefault="00950A65">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w:t>
            </w:r>
          </w:p>
        </w:tc>
      </w:tr>
      <w:tr w:rsidR="00950A6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выпускников 9-х классов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0E002A" w:rsidP="005D6D63">
            <w:pPr>
              <w:jc w:val="cente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1064C6" w:rsidP="005D6D63">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0E002A" w:rsidP="005D6D63">
            <w:pPr>
              <w:jc w:val="center"/>
              <w:rPr>
                <w:rFonts w:hAnsi="Times New Roman" w:cs="Times New Roman"/>
                <w:color w:val="000000"/>
                <w:sz w:val="24"/>
                <w:szCs w:val="24"/>
                <w:lang w:val="ru-RU"/>
              </w:rPr>
            </w:pPr>
            <w:r>
              <w:rPr>
                <w:rFonts w:hAnsi="Times New Roman" w:cs="Times New Roman"/>
                <w:color w:val="000000"/>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5D6D63" w:rsidP="005D6D63">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E002A" w:rsidRDefault="000E002A" w:rsidP="005D6D63">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5D6D63">
            <w:pPr>
              <w:jc w:val="center"/>
              <w:rPr>
                <w:rFonts w:hAnsi="Times New Roman" w:cs="Times New Roman"/>
                <w:color w:val="000000"/>
                <w:sz w:val="24"/>
                <w:szCs w:val="24"/>
              </w:rPr>
            </w:pPr>
            <w:r>
              <w:rPr>
                <w:rFonts w:hAnsi="Times New Roman" w:cs="Times New Roman"/>
                <w:color w:val="000000"/>
                <w:sz w:val="24"/>
                <w:szCs w:val="24"/>
              </w:rPr>
              <w:t>100</w:t>
            </w:r>
          </w:p>
        </w:tc>
      </w:tr>
      <w:tr w:rsidR="00950A6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выпускников 9-х классов, успевающих по итогам учебного года на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0E002A" w:rsidP="005D6D63">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391FDC" w:rsidP="005D6D63">
            <w:pPr>
              <w:jc w:val="center"/>
              <w:rPr>
                <w:rFonts w:hAnsi="Times New Roman" w:cs="Times New Roman"/>
                <w:color w:val="000000"/>
                <w:sz w:val="24"/>
                <w:szCs w:val="24"/>
                <w:lang w:val="ru-RU"/>
              </w:rPr>
            </w:pPr>
            <w:r>
              <w:rPr>
                <w:rFonts w:hAnsi="Times New Roman" w:cs="Times New Roman"/>
                <w:color w:val="000000"/>
                <w:sz w:val="24"/>
                <w:szCs w:val="24"/>
                <w:lang w:val="ru-RU"/>
              </w:rPr>
              <w:t>19,9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0E002A" w:rsidP="005D6D63">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0E002A" w:rsidP="005D6D63">
            <w:pPr>
              <w:jc w:val="center"/>
              <w:rPr>
                <w:rFonts w:hAnsi="Times New Roman" w:cs="Times New Roman"/>
                <w:color w:val="000000"/>
                <w:sz w:val="24"/>
                <w:szCs w:val="24"/>
                <w:lang w:val="ru-RU"/>
              </w:rPr>
            </w:pPr>
            <w:r>
              <w:rPr>
                <w:rFonts w:hAnsi="Times New Roman" w:cs="Times New Roman"/>
                <w:color w:val="000000"/>
                <w:sz w:val="24"/>
                <w:szCs w:val="24"/>
                <w:lang w:val="ru-RU"/>
              </w:rPr>
              <w:t>5,</w:t>
            </w:r>
            <w:r w:rsidR="00391FDC">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E002A" w:rsidRDefault="001A4F32" w:rsidP="005D6D63">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1A4F32" w:rsidRDefault="001A4F32" w:rsidP="005D6D63">
            <w:pPr>
              <w:jc w:val="center"/>
              <w:rPr>
                <w:rFonts w:hAnsi="Times New Roman" w:cs="Times New Roman"/>
                <w:color w:val="000000"/>
                <w:sz w:val="24"/>
                <w:szCs w:val="24"/>
                <w:lang w:val="ru-RU"/>
              </w:rPr>
            </w:pPr>
            <w:r>
              <w:rPr>
                <w:rFonts w:hAnsi="Times New Roman" w:cs="Times New Roman"/>
                <w:color w:val="000000"/>
                <w:sz w:val="24"/>
                <w:szCs w:val="24"/>
                <w:lang w:val="ru-RU"/>
              </w:rPr>
              <w:t>33,3</w:t>
            </w:r>
          </w:p>
        </w:tc>
      </w:tr>
      <w:tr w:rsidR="00950A65">
        <w:trPr>
          <w:trHeight w:val="6"/>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выпускников 9-х классов, успевающих по итогам учебного года на «4»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391FDC" w:rsidP="005D6D63">
            <w:pPr>
              <w:jc w:val="cente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391FDC" w:rsidP="005D6D63">
            <w:pPr>
              <w:jc w:val="center"/>
              <w:rPr>
                <w:rFonts w:hAnsi="Times New Roman" w:cs="Times New Roman"/>
                <w:color w:val="000000"/>
                <w:sz w:val="24"/>
                <w:szCs w:val="24"/>
                <w:lang w:val="ru-RU"/>
              </w:rPr>
            </w:pPr>
            <w:r>
              <w:rPr>
                <w:rFonts w:hAnsi="Times New Roman" w:cs="Times New Roman"/>
                <w:color w:val="000000"/>
                <w:sz w:val="24"/>
                <w:szCs w:val="24"/>
                <w:lang w:val="ru-RU"/>
              </w:rPr>
              <w:t>2</w:t>
            </w:r>
            <w:r w:rsidR="001A4F32">
              <w:rPr>
                <w:rFonts w:hAnsi="Times New Roman" w:cs="Times New Roman"/>
                <w:color w:val="000000"/>
                <w:sz w:val="24"/>
                <w:szCs w:val="24"/>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391FDC" w:rsidP="005D6D63">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391FDC" w:rsidP="005D6D63">
            <w:pPr>
              <w:jc w:val="center"/>
              <w:rPr>
                <w:rFonts w:hAnsi="Times New Roman" w:cs="Times New Roman"/>
                <w:color w:val="000000"/>
                <w:sz w:val="24"/>
                <w:szCs w:val="24"/>
                <w:lang w:val="ru-RU"/>
              </w:rPr>
            </w:pPr>
            <w:r>
              <w:rPr>
                <w:rFonts w:hAnsi="Times New Roman" w:cs="Times New Roman"/>
                <w:color w:val="000000"/>
                <w:sz w:val="24"/>
                <w:szCs w:val="24"/>
                <w:lang w:val="ru-RU"/>
              </w:rPr>
              <w:t>29,4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1A4F32" w:rsidRDefault="00C81B63" w:rsidP="005D6D63">
            <w:pPr>
              <w:jc w:val="cente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1A4F32" w:rsidRDefault="00C81B63" w:rsidP="005D6D63">
            <w:pPr>
              <w:jc w:val="center"/>
              <w:rPr>
                <w:rFonts w:hAnsi="Times New Roman" w:cs="Times New Roman"/>
                <w:color w:val="000000"/>
                <w:sz w:val="24"/>
                <w:szCs w:val="24"/>
                <w:lang w:val="ru-RU"/>
              </w:rPr>
            </w:pPr>
            <w:r>
              <w:rPr>
                <w:rFonts w:hAnsi="Times New Roman" w:cs="Times New Roman"/>
                <w:color w:val="000000"/>
                <w:sz w:val="24"/>
                <w:szCs w:val="24"/>
                <w:lang w:val="ru-RU"/>
              </w:rPr>
              <w:t>13,3</w:t>
            </w:r>
          </w:p>
        </w:tc>
      </w:tr>
      <w:tr w:rsidR="00950A65">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выпускников 9-х классов,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1A4F32" w:rsidP="005D6D63">
            <w:pPr>
              <w:jc w:val="cente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1064C6" w:rsidP="005D6D63">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1A4F32" w:rsidP="005D6D63">
            <w:pPr>
              <w:jc w:val="center"/>
              <w:rPr>
                <w:rFonts w:hAnsi="Times New Roman" w:cs="Times New Roman"/>
                <w:color w:val="000000"/>
                <w:sz w:val="24"/>
                <w:szCs w:val="24"/>
                <w:lang w:val="ru-RU"/>
              </w:rPr>
            </w:pPr>
            <w:r>
              <w:rPr>
                <w:rFonts w:hAnsi="Times New Roman" w:cs="Times New Roman"/>
                <w:color w:val="000000"/>
                <w:sz w:val="24"/>
                <w:szCs w:val="24"/>
                <w:lang w:val="ru-RU"/>
              </w:rPr>
              <w:t>17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5D6D63" w:rsidP="005D6D63">
            <w:pPr>
              <w:jc w:val="cente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1A4F32" w:rsidRDefault="001A4F32" w:rsidP="005D6D63">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5D6D63">
            <w:pPr>
              <w:jc w:val="center"/>
              <w:rPr>
                <w:rFonts w:hAnsi="Times New Roman" w:cs="Times New Roman"/>
                <w:color w:val="000000"/>
                <w:sz w:val="24"/>
                <w:szCs w:val="24"/>
              </w:rPr>
            </w:pPr>
            <w:r>
              <w:rPr>
                <w:rFonts w:hAnsi="Times New Roman" w:cs="Times New Roman"/>
                <w:color w:val="000000"/>
                <w:sz w:val="24"/>
                <w:szCs w:val="24"/>
              </w:rPr>
              <w:t>100</w:t>
            </w:r>
          </w:p>
        </w:tc>
      </w:tr>
      <w:tr w:rsidR="00950A65">
        <w:trPr>
          <w:trHeight w:val="9"/>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выпускников 9-х классов, не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1064C6" w:rsidP="005D6D63">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1064C6" w:rsidP="005D6D63">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7B7E1D" w:rsidP="005D6D63">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FE7BC8" w:rsidRDefault="007B7E1D" w:rsidP="005D6D63">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5D6D63">
            <w:pPr>
              <w:jc w:val="center"/>
              <w:rPr>
                <w:rFonts w:hAnsi="Times New Roman" w:cs="Times New Roman"/>
                <w:color w:val="000000"/>
                <w:sz w:val="24"/>
                <w:szCs w:val="24"/>
              </w:rPr>
            </w:pPr>
            <w:r>
              <w:rPr>
                <w:rFonts w:hAnsi="Times New Roman" w:cs="Times New Roman"/>
                <w:color w:val="000000"/>
                <w:sz w:val="24"/>
                <w:szCs w:val="24"/>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rsidP="005D6D63">
            <w:pPr>
              <w:jc w:val="center"/>
              <w:rPr>
                <w:rFonts w:hAnsi="Times New Roman" w:cs="Times New Roman"/>
                <w:color w:val="000000"/>
                <w:sz w:val="24"/>
                <w:szCs w:val="24"/>
              </w:rPr>
            </w:pPr>
            <w:r>
              <w:rPr>
                <w:rFonts w:hAnsi="Times New Roman" w:cs="Times New Roman"/>
                <w:color w:val="000000"/>
                <w:sz w:val="24"/>
                <w:szCs w:val="24"/>
              </w:rPr>
              <w:t>0</w:t>
            </w:r>
          </w:p>
        </w:tc>
      </w:tr>
    </w:tbl>
    <w:p w:rsidR="00950A65" w:rsidRDefault="00DB20DE">
      <w:pPr>
        <w:rPr>
          <w:rFonts w:hAnsi="Times New Roman" w:cs="Times New Roman"/>
          <w:color w:val="000000"/>
          <w:sz w:val="24"/>
          <w:szCs w:val="24"/>
        </w:rPr>
      </w:pPr>
      <w:r>
        <w:rPr>
          <w:rFonts w:hAnsi="Times New Roman" w:cs="Times New Roman"/>
          <w:b/>
          <w:bCs/>
          <w:color w:val="000000"/>
          <w:sz w:val="24"/>
          <w:szCs w:val="24"/>
        </w:rPr>
        <w:t>ГИА в 11-х классах</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В</w:t>
      </w:r>
      <w:r w:rsidR="001A4F32">
        <w:rPr>
          <w:rFonts w:hAnsi="Times New Roman" w:cs="Times New Roman"/>
          <w:color w:val="000000"/>
          <w:sz w:val="24"/>
          <w:szCs w:val="24"/>
          <w:lang w:val="ru-RU"/>
        </w:rPr>
        <w:t xml:space="preserve"> 2021/22</w:t>
      </w:r>
      <w:r w:rsidRPr="00DB20DE">
        <w:rPr>
          <w:rFonts w:hAnsi="Times New Roman" w:cs="Times New Roman"/>
          <w:color w:val="000000"/>
          <w:sz w:val="24"/>
          <w:szCs w:val="24"/>
          <w:lang w:val="ru-RU"/>
        </w:rPr>
        <w:t xml:space="preserve"> учебном году одним из условий допуска обучающихся 11-х классов к ГИА было получение «зачета» за итоговое сочинение. Испытание прошло </w:t>
      </w:r>
      <w:r w:rsidR="00C81B63">
        <w:rPr>
          <w:rFonts w:hAnsi="Times New Roman" w:cs="Times New Roman"/>
          <w:color w:val="000000"/>
          <w:sz w:val="24"/>
          <w:szCs w:val="24"/>
          <w:lang w:val="ru-RU"/>
        </w:rPr>
        <w:t>01</w:t>
      </w:r>
      <w:r w:rsidR="005D2CC5">
        <w:rPr>
          <w:rFonts w:hAnsi="Times New Roman" w:cs="Times New Roman"/>
          <w:color w:val="000000"/>
          <w:sz w:val="24"/>
          <w:szCs w:val="24"/>
          <w:lang w:val="ru-RU"/>
        </w:rPr>
        <w:t>.12</w:t>
      </w:r>
      <w:r w:rsidRPr="00DB20DE">
        <w:rPr>
          <w:rFonts w:hAnsi="Times New Roman" w:cs="Times New Roman"/>
          <w:color w:val="000000"/>
          <w:sz w:val="24"/>
          <w:szCs w:val="24"/>
          <w:lang w:val="ru-RU"/>
        </w:rPr>
        <w:t>.2021</w:t>
      </w:r>
      <w:r>
        <w:rPr>
          <w:rFonts w:hAnsi="Times New Roman" w:cs="Times New Roman"/>
          <w:color w:val="000000"/>
          <w:sz w:val="24"/>
          <w:szCs w:val="24"/>
        </w:rPr>
        <w:t> </w:t>
      </w:r>
      <w:r w:rsidRPr="00DB20DE">
        <w:rPr>
          <w:rFonts w:hAnsi="Times New Roman" w:cs="Times New Roman"/>
          <w:color w:val="000000"/>
          <w:sz w:val="24"/>
          <w:szCs w:val="24"/>
          <w:lang w:val="ru-RU"/>
        </w:rPr>
        <w:t xml:space="preserve">в </w:t>
      </w:r>
      <w:r w:rsidR="001A4F32">
        <w:rPr>
          <w:rFonts w:hAnsi="Times New Roman" w:cs="Times New Roman"/>
          <w:color w:val="000000"/>
          <w:sz w:val="24"/>
          <w:szCs w:val="24"/>
          <w:lang w:val="ru-RU"/>
        </w:rPr>
        <w:t>школе</w:t>
      </w:r>
      <w:r w:rsidRPr="00DB20DE">
        <w:rPr>
          <w:rFonts w:hAnsi="Times New Roman" w:cs="Times New Roman"/>
          <w:color w:val="000000"/>
          <w:sz w:val="24"/>
          <w:szCs w:val="24"/>
          <w:lang w:val="ru-RU"/>
        </w:rPr>
        <w:t>. В итоговом сочинении</w:t>
      </w:r>
      <w:r>
        <w:rPr>
          <w:rFonts w:hAnsi="Times New Roman" w:cs="Times New Roman"/>
          <w:color w:val="000000"/>
          <w:sz w:val="24"/>
          <w:szCs w:val="24"/>
        </w:rPr>
        <w:t> </w:t>
      </w:r>
      <w:r w:rsidRPr="00DB20DE">
        <w:rPr>
          <w:rFonts w:hAnsi="Times New Roman" w:cs="Times New Roman"/>
          <w:color w:val="000000"/>
          <w:sz w:val="24"/>
          <w:szCs w:val="24"/>
          <w:lang w:val="ru-RU"/>
        </w:rPr>
        <w:t xml:space="preserve">приняли участие </w:t>
      </w:r>
      <w:r w:rsidR="00C81B63">
        <w:rPr>
          <w:rFonts w:hAnsi="Times New Roman" w:cs="Times New Roman"/>
          <w:color w:val="000000"/>
          <w:sz w:val="24"/>
          <w:szCs w:val="24"/>
          <w:lang w:val="ru-RU"/>
        </w:rPr>
        <w:t>8</w:t>
      </w:r>
      <w:r w:rsidRPr="00DB20DE">
        <w:rPr>
          <w:rFonts w:hAnsi="Times New Roman" w:cs="Times New Roman"/>
          <w:color w:val="000000"/>
          <w:sz w:val="24"/>
          <w:szCs w:val="24"/>
          <w:lang w:val="ru-RU"/>
        </w:rPr>
        <w:t xml:space="preserve"> обучающихся (100%), по результатам проверки все обучающиеся получили «зачет».</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В</w:t>
      </w:r>
      <w:r w:rsidR="00197269">
        <w:rPr>
          <w:rFonts w:hAnsi="Times New Roman" w:cs="Times New Roman"/>
          <w:color w:val="000000"/>
          <w:sz w:val="24"/>
          <w:szCs w:val="24"/>
          <w:lang w:val="ru-RU"/>
        </w:rPr>
        <w:t xml:space="preserve"> 2022</w:t>
      </w:r>
      <w:r w:rsidRPr="00DB20DE">
        <w:rPr>
          <w:rFonts w:hAnsi="Times New Roman" w:cs="Times New Roman"/>
          <w:color w:val="000000"/>
          <w:sz w:val="24"/>
          <w:szCs w:val="24"/>
          <w:lang w:val="ru-RU"/>
        </w:rPr>
        <w:t xml:space="preserve"> году выпускники 11-</w:t>
      </w:r>
      <w:r w:rsidR="00C81B63">
        <w:rPr>
          <w:rFonts w:hAnsi="Times New Roman" w:cs="Times New Roman"/>
          <w:color w:val="000000"/>
          <w:sz w:val="24"/>
          <w:szCs w:val="24"/>
          <w:lang w:val="ru-RU"/>
        </w:rPr>
        <w:t>го</w:t>
      </w:r>
      <w:r w:rsidRPr="00DB20DE">
        <w:rPr>
          <w:rFonts w:hAnsi="Times New Roman" w:cs="Times New Roman"/>
          <w:color w:val="000000"/>
          <w:sz w:val="24"/>
          <w:szCs w:val="24"/>
          <w:lang w:val="ru-RU"/>
        </w:rPr>
        <w:t xml:space="preserve"> </w:t>
      </w:r>
      <w:r w:rsidR="00C81B63">
        <w:rPr>
          <w:rFonts w:hAnsi="Times New Roman" w:cs="Times New Roman"/>
          <w:color w:val="000000"/>
          <w:sz w:val="24"/>
          <w:szCs w:val="24"/>
          <w:lang w:val="ru-RU"/>
        </w:rPr>
        <w:t>класса</w:t>
      </w:r>
      <w:r>
        <w:rPr>
          <w:rFonts w:hAnsi="Times New Roman" w:cs="Times New Roman"/>
          <w:color w:val="000000"/>
          <w:sz w:val="24"/>
          <w:szCs w:val="24"/>
        </w:rPr>
        <w:t> </w:t>
      </w:r>
      <w:r w:rsidRPr="00DB20DE">
        <w:rPr>
          <w:rFonts w:hAnsi="Times New Roman" w:cs="Times New Roman"/>
          <w:color w:val="000000"/>
          <w:sz w:val="24"/>
          <w:szCs w:val="24"/>
          <w:lang w:val="ru-RU"/>
        </w:rPr>
        <w:t>(</w:t>
      </w:r>
      <w:r w:rsidR="00C81B63">
        <w:rPr>
          <w:rFonts w:hAnsi="Times New Roman" w:cs="Times New Roman"/>
          <w:color w:val="000000"/>
          <w:sz w:val="24"/>
          <w:szCs w:val="24"/>
          <w:lang w:val="ru-RU"/>
        </w:rPr>
        <w:t>8</w:t>
      </w:r>
      <w:r w:rsidRPr="00DB20DE">
        <w:rPr>
          <w:rFonts w:hAnsi="Times New Roman" w:cs="Times New Roman"/>
          <w:color w:val="000000"/>
          <w:sz w:val="24"/>
          <w:szCs w:val="24"/>
          <w:lang w:val="ru-RU"/>
        </w:rPr>
        <w:t xml:space="preserve"> человек) сдали ГИА. Из них</w:t>
      </w:r>
      <w:r>
        <w:rPr>
          <w:rFonts w:hAnsi="Times New Roman" w:cs="Times New Roman"/>
          <w:color w:val="000000"/>
          <w:sz w:val="24"/>
          <w:szCs w:val="24"/>
        </w:rPr>
        <w:t> </w:t>
      </w:r>
      <w:r w:rsidR="00C81B63">
        <w:rPr>
          <w:rFonts w:hAnsi="Times New Roman" w:cs="Times New Roman"/>
          <w:color w:val="000000"/>
          <w:sz w:val="24"/>
          <w:szCs w:val="24"/>
          <w:lang w:val="ru-RU"/>
        </w:rPr>
        <w:t>6</w:t>
      </w:r>
      <w:r w:rsidR="005D2CC5">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обучающихся сдавали ГИА в форме ЕГЭ.</w:t>
      </w:r>
      <w:r>
        <w:rPr>
          <w:rFonts w:hAnsi="Times New Roman" w:cs="Times New Roman"/>
          <w:color w:val="000000"/>
          <w:sz w:val="24"/>
          <w:szCs w:val="24"/>
        </w:rPr>
        <w:t> </w:t>
      </w:r>
      <w:r w:rsidRPr="00DB20DE">
        <w:rPr>
          <w:rFonts w:hAnsi="Times New Roman" w:cs="Times New Roman"/>
          <w:color w:val="000000"/>
          <w:sz w:val="24"/>
          <w:szCs w:val="24"/>
          <w:lang w:val="ru-RU"/>
        </w:rPr>
        <w:t>Остальные</w:t>
      </w:r>
      <w:r>
        <w:rPr>
          <w:rFonts w:hAnsi="Times New Roman" w:cs="Times New Roman"/>
          <w:color w:val="000000"/>
          <w:sz w:val="24"/>
          <w:szCs w:val="24"/>
        </w:rPr>
        <w:t> </w:t>
      </w:r>
      <w:r w:rsidR="00197269">
        <w:rPr>
          <w:rFonts w:hAnsi="Times New Roman" w:cs="Times New Roman"/>
          <w:color w:val="000000"/>
          <w:sz w:val="24"/>
          <w:szCs w:val="24"/>
          <w:lang w:val="ru-RU"/>
        </w:rPr>
        <w:t>2</w:t>
      </w:r>
      <w:r w:rsidR="005D2CC5">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обучающихся, которые не планировали поступать в вузы,</w:t>
      </w:r>
      <w:r>
        <w:rPr>
          <w:rFonts w:hAnsi="Times New Roman" w:cs="Times New Roman"/>
          <w:color w:val="000000"/>
          <w:sz w:val="24"/>
          <w:szCs w:val="24"/>
        </w:rPr>
        <w:t> </w:t>
      </w:r>
      <w:r w:rsidRPr="00DB20DE">
        <w:rPr>
          <w:rFonts w:hAnsi="Times New Roman" w:cs="Times New Roman"/>
          <w:color w:val="000000"/>
          <w:sz w:val="24"/>
          <w:szCs w:val="24"/>
          <w:lang w:val="ru-RU"/>
        </w:rPr>
        <w:t>сдавали ГИА в форме ГВЭ по</w:t>
      </w:r>
      <w:r>
        <w:rPr>
          <w:rFonts w:hAnsi="Times New Roman" w:cs="Times New Roman"/>
          <w:color w:val="000000"/>
          <w:sz w:val="24"/>
          <w:szCs w:val="24"/>
        </w:rPr>
        <w:t> </w:t>
      </w:r>
      <w:r w:rsidRPr="00DB20DE">
        <w:rPr>
          <w:rFonts w:hAnsi="Times New Roman" w:cs="Times New Roman"/>
          <w:color w:val="000000"/>
          <w:sz w:val="24"/>
          <w:szCs w:val="24"/>
          <w:lang w:val="ru-RU"/>
        </w:rPr>
        <w:t>русскому языку и математике.</w:t>
      </w:r>
      <w:r>
        <w:rPr>
          <w:rFonts w:hAnsi="Times New Roman" w:cs="Times New Roman"/>
          <w:color w:val="000000"/>
          <w:sz w:val="24"/>
          <w:szCs w:val="24"/>
        </w:rPr>
        <w:t> </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Все обучающиеся 11-х классов, которые сдавали</w:t>
      </w:r>
      <w:r>
        <w:rPr>
          <w:rFonts w:hAnsi="Times New Roman" w:cs="Times New Roman"/>
          <w:color w:val="000000"/>
          <w:sz w:val="24"/>
          <w:szCs w:val="24"/>
        </w:rPr>
        <w:t> </w:t>
      </w:r>
      <w:r w:rsidRPr="00DB20DE">
        <w:rPr>
          <w:rFonts w:hAnsi="Times New Roman" w:cs="Times New Roman"/>
          <w:color w:val="000000"/>
          <w:sz w:val="24"/>
          <w:szCs w:val="24"/>
          <w:lang w:val="ru-RU"/>
        </w:rPr>
        <w:t>ГИА</w:t>
      </w:r>
      <w:r>
        <w:rPr>
          <w:rFonts w:hAnsi="Times New Roman" w:cs="Times New Roman"/>
          <w:color w:val="000000"/>
          <w:sz w:val="24"/>
          <w:szCs w:val="24"/>
        </w:rPr>
        <w:t> </w:t>
      </w:r>
      <w:r w:rsidRPr="00DB20DE">
        <w:rPr>
          <w:rFonts w:hAnsi="Times New Roman" w:cs="Times New Roman"/>
          <w:color w:val="000000"/>
          <w:sz w:val="24"/>
          <w:szCs w:val="24"/>
          <w:lang w:val="ru-RU"/>
        </w:rPr>
        <w:t>в форме ГВЭ,</w:t>
      </w:r>
      <w:r>
        <w:rPr>
          <w:rFonts w:hAnsi="Times New Roman" w:cs="Times New Roman"/>
          <w:color w:val="000000"/>
          <w:sz w:val="24"/>
          <w:szCs w:val="24"/>
        </w:rPr>
        <w:t> </w:t>
      </w:r>
      <w:r w:rsidRPr="00DB20DE">
        <w:rPr>
          <w:rFonts w:hAnsi="Times New Roman" w:cs="Times New Roman"/>
          <w:color w:val="000000"/>
          <w:sz w:val="24"/>
          <w:szCs w:val="24"/>
          <w:lang w:val="ru-RU"/>
        </w:rPr>
        <w:t>набрали минимальное количество баллов.</w:t>
      </w:r>
      <w:r w:rsidR="00353A59">
        <w:rPr>
          <w:rFonts w:hAnsi="Times New Roman" w:cs="Times New Roman"/>
          <w:color w:val="000000"/>
          <w:sz w:val="24"/>
          <w:szCs w:val="24"/>
          <w:lang w:val="ru-RU"/>
        </w:rPr>
        <w:t>Минимальные баллы получившие</w:t>
      </w:r>
      <w:r>
        <w:rPr>
          <w:rFonts w:hAnsi="Times New Roman" w:cs="Times New Roman"/>
          <w:color w:val="000000"/>
          <w:sz w:val="24"/>
          <w:szCs w:val="24"/>
        </w:rPr>
        <w:t> </w:t>
      </w:r>
      <w:r w:rsidR="00353A59">
        <w:rPr>
          <w:rFonts w:hAnsi="Times New Roman" w:cs="Times New Roman"/>
          <w:color w:val="000000"/>
          <w:sz w:val="24"/>
          <w:szCs w:val="24"/>
          <w:lang w:val="ru-RU"/>
        </w:rPr>
        <w:t>обучающими</w:t>
      </w:r>
      <w:r w:rsidRPr="00DB20DE">
        <w:rPr>
          <w:rFonts w:hAnsi="Times New Roman" w:cs="Times New Roman"/>
          <w:color w:val="000000"/>
          <w:sz w:val="24"/>
          <w:szCs w:val="24"/>
          <w:lang w:val="ru-RU"/>
        </w:rPr>
        <w:t>ся, обусловлен невысоким</w:t>
      </w:r>
      <w:r>
        <w:rPr>
          <w:rFonts w:hAnsi="Times New Roman" w:cs="Times New Roman"/>
          <w:color w:val="000000"/>
          <w:sz w:val="24"/>
          <w:szCs w:val="24"/>
        </w:rPr>
        <w:t> </w:t>
      </w:r>
      <w:r w:rsidRPr="00DB20DE">
        <w:rPr>
          <w:rFonts w:hAnsi="Times New Roman" w:cs="Times New Roman"/>
          <w:color w:val="000000"/>
          <w:sz w:val="24"/>
          <w:szCs w:val="24"/>
          <w:lang w:val="ru-RU"/>
        </w:rPr>
        <w:t>уровнем знаний сдающих в форме ГВЭ, который соответствует их годовым отметкам.</w:t>
      </w:r>
    </w:p>
    <w:p w:rsidR="00950A65" w:rsidRPr="00DB20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Таблица 1</w:t>
      </w:r>
      <w:r w:rsidR="00432878">
        <w:rPr>
          <w:rFonts w:hAnsi="Times New Roman" w:cs="Times New Roman"/>
          <w:b/>
          <w:bCs/>
          <w:color w:val="000000"/>
          <w:sz w:val="24"/>
          <w:szCs w:val="24"/>
          <w:lang w:val="ru-RU"/>
        </w:rPr>
        <w:t>3</w:t>
      </w:r>
      <w:r w:rsidRPr="00DB20DE">
        <w:rPr>
          <w:rFonts w:hAnsi="Times New Roman" w:cs="Times New Roman"/>
          <w:b/>
          <w:bCs/>
          <w:color w:val="000000"/>
          <w:sz w:val="24"/>
          <w:szCs w:val="24"/>
          <w:lang w:val="ru-RU"/>
        </w:rPr>
        <w:t>. Результаты ГИА-11</w:t>
      </w:r>
      <w:r>
        <w:rPr>
          <w:rFonts w:hAnsi="Times New Roman" w:cs="Times New Roman"/>
          <w:b/>
          <w:bCs/>
          <w:color w:val="000000"/>
          <w:sz w:val="24"/>
          <w:szCs w:val="24"/>
        </w:rPr>
        <w:t> </w:t>
      </w:r>
      <w:r w:rsidRPr="00DB20DE">
        <w:rPr>
          <w:rFonts w:hAnsi="Times New Roman" w:cs="Times New Roman"/>
          <w:b/>
          <w:bCs/>
          <w:color w:val="000000"/>
          <w:sz w:val="24"/>
          <w:szCs w:val="24"/>
          <w:lang w:val="ru-RU"/>
        </w:rPr>
        <w:t>в форме ГВЭ в</w:t>
      </w:r>
      <w:r w:rsidR="00D17A77">
        <w:rPr>
          <w:rFonts w:hAnsi="Times New Roman" w:cs="Times New Roman"/>
          <w:b/>
          <w:bCs/>
          <w:color w:val="000000"/>
          <w:sz w:val="24"/>
          <w:szCs w:val="24"/>
          <w:lang w:val="ru-RU"/>
        </w:rPr>
        <w:t xml:space="preserve"> 2022</w:t>
      </w:r>
      <w:r w:rsidRPr="00DB20DE">
        <w:rPr>
          <w:rFonts w:hAnsi="Times New Roman" w:cs="Times New Roman"/>
          <w:b/>
          <w:bCs/>
          <w:color w:val="000000"/>
          <w:sz w:val="24"/>
          <w:szCs w:val="24"/>
          <w:lang w:val="ru-RU"/>
        </w:rPr>
        <w:t xml:space="preserve"> году</w:t>
      </w:r>
    </w:p>
    <w:tbl>
      <w:tblPr>
        <w:tblW w:w="0" w:type="auto"/>
        <w:tblCellMar>
          <w:top w:w="15" w:type="dxa"/>
          <w:left w:w="15" w:type="dxa"/>
          <w:bottom w:w="15" w:type="dxa"/>
          <w:right w:w="15" w:type="dxa"/>
        </w:tblCellMar>
        <w:tblLook w:val="0600"/>
      </w:tblPr>
      <w:tblGrid>
        <w:gridCol w:w="8648"/>
        <w:gridCol w:w="1566"/>
      </w:tblGrid>
      <w:tr w:rsidR="00C26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Default="00C26FAA">
            <w:r>
              <w:rPr>
                <w:rFonts w:hAnsi="Times New Roman" w:cs="Times New Roman"/>
                <w:b/>
                <w:bCs/>
                <w:color w:val="000000"/>
                <w:sz w:val="24"/>
                <w:szCs w:val="24"/>
              </w:rPr>
              <w:t>Критерии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Default="00C26FAA">
            <w:r>
              <w:rPr>
                <w:rFonts w:hAnsi="Times New Roman" w:cs="Times New Roman"/>
                <w:b/>
                <w:bCs/>
                <w:color w:val="000000"/>
                <w:sz w:val="24"/>
                <w:szCs w:val="24"/>
              </w:rPr>
              <w:t>Русский язык</w:t>
            </w:r>
          </w:p>
        </w:tc>
      </w:tr>
      <w:tr w:rsidR="00C26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Default="00C26FAA">
            <w:r>
              <w:rPr>
                <w:rFonts w:hAnsi="Times New Roman" w:cs="Times New Roman"/>
                <w:color w:val="000000"/>
                <w:sz w:val="24"/>
                <w:szCs w:val="24"/>
              </w:rPr>
              <w:t>Количество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Pr="005D2CC5" w:rsidRDefault="00197269">
            <w:pPr>
              <w:rPr>
                <w:lang w:val="ru-RU"/>
              </w:rPr>
            </w:pPr>
            <w:r>
              <w:rPr>
                <w:rFonts w:hAnsi="Times New Roman" w:cs="Times New Roman"/>
                <w:color w:val="000000"/>
                <w:sz w:val="24"/>
                <w:szCs w:val="24"/>
                <w:lang w:val="ru-RU"/>
              </w:rPr>
              <w:t>2</w:t>
            </w:r>
          </w:p>
        </w:tc>
      </w:tr>
      <w:tr w:rsidR="00C26FA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Default="00C26FAA">
            <w:r>
              <w:rPr>
                <w:rFonts w:hAnsi="Times New Roman" w:cs="Times New Roman"/>
                <w:color w:val="000000"/>
                <w:sz w:val="24"/>
                <w:szCs w:val="24"/>
              </w:rPr>
              <w:t>Средний 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Pr="00C26FAA" w:rsidRDefault="00C26FAA">
            <w:pPr>
              <w:rPr>
                <w:lang w:val="ru-RU"/>
              </w:rPr>
            </w:pPr>
            <w:r>
              <w:rPr>
                <w:lang w:val="ru-RU"/>
              </w:rPr>
              <w:t>3.</w:t>
            </w:r>
            <w:r w:rsidR="00D17A77">
              <w:rPr>
                <w:lang w:val="ru-RU"/>
              </w:rPr>
              <w:t>0</w:t>
            </w:r>
          </w:p>
        </w:tc>
      </w:tr>
      <w:tr w:rsidR="00C26FAA" w:rsidRPr="00FE7BC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Pr="00DB20DE" w:rsidRDefault="00C26FAA">
            <w:pPr>
              <w:rPr>
                <w:lang w:val="ru-RU"/>
              </w:rPr>
            </w:pPr>
            <w:r w:rsidRPr="00DB20DE">
              <w:rPr>
                <w:rFonts w:hAnsi="Times New Roman" w:cs="Times New Roman"/>
                <w:color w:val="000000"/>
                <w:sz w:val="24"/>
                <w:szCs w:val="24"/>
                <w:lang w:val="ru-RU"/>
              </w:rPr>
              <w:t>Количество обучающихся, получивших высокие баллы, отметку «5» по пятибалльной системе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Pr="00FE7BC8" w:rsidRDefault="00C26FAA">
            <w:pPr>
              <w:rPr>
                <w:lang w:val="ru-RU"/>
              </w:rPr>
            </w:pPr>
            <w:r>
              <w:rPr>
                <w:lang w:val="ru-RU"/>
              </w:rPr>
              <w:t>0</w:t>
            </w:r>
          </w:p>
        </w:tc>
      </w:tr>
      <w:tr w:rsidR="00C26FAA" w:rsidRPr="00FE7BC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Pr="00DB20DE" w:rsidRDefault="00C26FAA">
            <w:pPr>
              <w:rPr>
                <w:lang w:val="ru-RU"/>
              </w:rPr>
            </w:pPr>
            <w:r w:rsidRPr="00DB20DE">
              <w:rPr>
                <w:rFonts w:hAnsi="Times New Roman" w:cs="Times New Roman"/>
                <w:color w:val="000000"/>
                <w:sz w:val="24"/>
                <w:szCs w:val="24"/>
                <w:lang w:val="ru-RU"/>
              </w:rPr>
              <w:t>Процент обучающихся, получивших высокие баллы, отметку «5» по пятибалльной системе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C26FAA" w:rsidRPr="00FE7BC8" w:rsidRDefault="00C26FAA">
            <w:pPr>
              <w:rPr>
                <w:lang w:val="ru-RU"/>
              </w:rPr>
            </w:pPr>
            <w:r>
              <w:rPr>
                <w:lang w:val="ru-RU"/>
              </w:rPr>
              <w:t>0</w:t>
            </w:r>
          </w:p>
        </w:tc>
      </w:tr>
    </w:tbl>
    <w:p w:rsidR="00950A65" w:rsidRPr="00C26FAA" w:rsidRDefault="00197269">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00D17A77">
        <w:rPr>
          <w:rFonts w:hAnsi="Times New Roman" w:cs="Times New Roman"/>
          <w:color w:val="000000"/>
          <w:sz w:val="24"/>
          <w:szCs w:val="24"/>
          <w:lang w:val="ru-RU"/>
        </w:rPr>
        <w:t>В</w:t>
      </w:r>
      <w:r w:rsidR="00DB20DE" w:rsidRPr="00DB20DE">
        <w:rPr>
          <w:rFonts w:hAnsi="Times New Roman" w:cs="Times New Roman"/>
          <w:color w:val="000000"/>
          <w:sz w:val="24"/>
          <w:szCs w:val="24"/>
          <w:lang w:val="ru-RU"/>
        </w:rPr>
        <w:t>се выпускники 11-</w:t>
      </w:r>
      <w:r w:rsidR="00D17A77">
        <w:rPr>
          <w:rFonts w:hAnsi="Times New Roman" w:cs="Times New Roman"/>
          <w:color w:val="000000"/>
          <w:sz w:val="24"/>
          <w:szCs w:val="24"/>
          <w:lang w:val="ru-RU"/>
        </w:rPr>
        <w:t>го</w:t>
      </w:r>
      <w:r w:rsidR="00DB20DE" w:rsidRPr="00DB20DE">
        <w:rPr>
          <w:rFonts w:hAnsi="Times New Roman" w:cs="Times New Roman"/>
          <w:color w:val="000000"/>
          <w:sz w:val="24"/>
          <w:szCs w:val="24"/>
          <w:lang w:val="ru-RU"/>
        </w:rPr>
        <w:t xml:space="preserve"> </w:t>
      </w:r>
      <w:r w:rsidR="00D17A77">
        <w:rPr>
          <w:rFonts w:hAnsi="Times New Roman" w:cs="Times New Roman"/>
          <w:color w:val="000000"/>
          <w:sz w:val="24"/>
          <w:szCs w:val="24"/>
          <w:lang w:val="ru-RU"/>
        </w:rPr>
        <w:t>класса</w:t>
      </w:r>
      <w:r w:rsidR="00DB20DE" w:rsidRPr="00DB20DE">
        <w:rPr>
          <w:rFonts w:hAnsi="Times New Roman" w:cs="Times New Roman"/>
          <w:color w:val="000000"/>
          <w:sz w:val="24"/>
          <w:szCs w:val="24"/>
          <w:lang w:val="ru-RU"/>
        </w:rPr>
        <w:t>, которые сдавали ГИА в форме ЕГЭ, справились с  обязательным</w:t>
      </w:r>
      <w:r>
        <w:rPr>
          <w:rFonts w:hAnsi="Times New Roman" w:cs="Times New Roman"/>
          <w:color w:val="000000"/>
          <w:sz w:val="24"/>
          <w:szCs w:val="24"/>
          <w:lang w:val="ru-RU"/>
        </w:rPr>
        <w:t xml:space="preserve">и </w:t>
      </w:r>
      <w:r w:rsidR="00DB20DE" w:rsidRPr="00DB20DE">
        <w:rPr>
          <w:rFonts w:hAnsi="Times New Roman" w:cs="Times New Roman"/>
          <w:color w:val="000000"/>
          <w:sz w:val="24"/>
          <w:szCs w:val="24"/>
          <w:lang w:val="ru-RU"/>
        </w:rPr>
        <w:t xml:space="preserve"> </w:t>
      </w:r>
      <w:r>
        <w:rPr>
          <w:rFonts w:hAnsi="Times New Roman" w:cs="Times New Roman"/>
          <w:color w:val="000000"/>
          <w:sz w:val="24"/>
          <w:szCs w:val="24"/>
          <w:lang w:val="ru-RU"/>
        </w:rPr>
        <w:t>предмета</w:t>
      </w:r>
      <w:r w:rsidR="00DB20DE" w:rsidRPr="00DB20DE">
        <w:rPr>
          <w:rFonts w:hAnsi="Times New Roman" w:cs="Times New Roman"/>
          <w:color w:val="000000"/>
          <w:sz w:val="24"/>
          <w:szCs w:val="24"/>
          <w:lang w:val="ru-RU"/>
        </w:rPr>
        <w:t>м</w:t>
      </w:r>
      <w:r>
        <w:rPr>
          <w:rFonts w:hAnsi="Times New Roman" w:cs="Times New Roman"/>
          <w:color w:val="000000"/>
          <w:sz w:val="24"/>
          <w:szCs w:val="24"/>
          <w:lang w:val="ru-RU"/>
        </w:rPr>
        <w:t>и</w:t>
      </w:r>
      <w:r w:rsidR="00DB20DE" w:rsidRPr="00DB20DE">
        <w:rPr>
          <w:rFonts w:hAnsi="Times New Roman" w:cs="Times New Roman"/>
          <w:color w:val="000000"/>
          <w:sz w:val="24"/>
          <w:szCs w:val="24"/>
          <w:lang w:val="ru-RU"/>
        </w:rPr>
        <w:t xml:space="preserve"> –</w:t>
      </w:r>
      <w:r w:rsidR="00DB20DE">
        <w:rPr>
          <w:rFonts w:hAnsi="Times New Roman" w:cs="Times New Roman"/>
          <w:color w:val="000000"/>
          <w:sz w:val="24"/>
          <w:szCs w:val="24"/>
        </w:rPr>
        <w:t> </w:t>
      </w:r>
      <w:r w:rsidR="00DB20DE" w:rsidRPr="00DB20DE">
        <w:rPr>
          <w:rFonts w:hAnsi="Times New Roman" w:cs="Times New Roman"/>
          <w:color w:val="000000"/>
          <w:sz w:val="24"/>
          <w:szCs w:val="24"/>
          <w:lang w:val="ru-RU"/>
        </w:rPr>
        <w:t xml:space="preserve">русским </w:t>
      </w:r>
      <w:r w:rsidR="00D17A77">
        <w:rPr>
          <w:rFonts w:hAnsi="Times New Roman" w:cs="Times New Roman"/>
          <w:color w:val="000000"/>
          <w:sz w:val="24"/>
          <w:szCs w:val="24"/>
          <w:lang w:val="ru-RU"/>
        </w:rPr>
        <w:t xml:space="preserve">язык и </w:t>
      </w:r>
      <w:r>
        <w:rPr>
          <w:rFonts w:hAnsi="Times New Roman" w:cs="Times New Roman"/>
          <w:color w:val="000000"/>
          <w:sz w:val="24"/>
          <w:szCs w:val="24"/>
          <w:lang w:val="ru-RU"/>
        </w:rPr>
        <w:t xml:space="preserve"> математика</w:t>
      </w:r>
      <w:r w:rsidR="00DB20DE" w:rsidRPr="00DB20DE">
        <w:rPr>
          <w:rFonts w:hAnsi="Times New Roman" w:cs="Times New Roman"/>
          <w:color w:val="000000"/>
          <w:sz w:val="24"/>
          <w:szCs w:val="24"/>
          <w:lang w:val="ru-RU"/>
        </w:rPr>
        <w:t xml:space="preserve"> </w:t>
      </w:r>
      <w:r w:rsidR="00D17A77">
        <w:rPr>
          <w:rFonts w:hAnsi="Times New Roman" w:cs="Times New Roman"/>
          <w:color w:val="000000"/>
          <w:sz w:val="24"/>
          <w:szCs w:val="24"/>
          <w:lang w:val="ru-RU"/>
        </w:rPr>
        <w:t>.</w:t>
      </w:r>
    </w:p>
    <w:p w:rsidR="00950A65" w:rsidRPr="00432878" w:rsidRDefault="00DB20DE">
      <w:pPr>
        <w:rPr>
          <w:rFonts w:hAnsi="Times New Roman" w:cs="Times New Roman"/>
          <w:color w:val="000000"/>
          <w:sz w:val="24"/>
          <w:szCs w:val="24"/>
          <w:lang w:val="ru-RU"/>
        </w:rPr>
      </w:pPr>
      <w:r w:rsidRPr="00432878">
        <w:rPr>
          <w:rFonts w:hAnsi="Times New Roman" w:cs="Times New Roman"/>
          <w:b/>
          <w:bCs/>
          <w:color w:val="000000"/>
          <w:sz w:val="24"/>
          <w:szCs w:val="24"/>
          <w:lang w:val="ru-RU"/>
        </w:rPr>
        <w:t>Таблица 1</w:t>
      </w:r>
      <w:r w:rsidR="00432878">
        <w:rPr>
          <w:rFonts w:hAnsi="Times New Roman" w:cs="Times New Roman"/>
          <w:b/>
          <w:bCs/>
          <w:color w:val="000000"/>
          <w:sz w:val="24"/>
          <w:szCs w:val="24"/>
          <w:lang w:val="ru-RU"/>
        </w:rPr>
        <w:t>4</w:t>
      </w:r>
      <w:r w:rsidRPr="00432878">
        <w:rPr>
          <w:rFonts w:hAnsi="Times New Roman" w:cs="Times New Roman"/>
          <w:b/>
          <w:bCs/>
          <w:color w:val="000000"/>
          <w:sz w:val="24"/>
          <w:szCs w:val="24"/>
          <w:lang w:val="ru-RU"/>
        </w:rPr>
        <w:t>. Результаты ЕГЭ по русскому языку</w:t>
      </w:r>
    </w:p>
    <w:tbl>
      <w:tblPr>
        <w:tblW w:w="0" w:type="auto"/>
        <w:tblCellMar>
          <w:top w:w="15" w:type="dxa"/>
          <w:left w:w="15" w:type="dxa"/>
          <w:bottom w:w="15" w:type="dxa"/>
          <w:right w:w="15" w:type="dxa"/>
        </w:tblCellMar>
        <w:tblLook w:val="0600"/>
      </w:tblPr>
      <w:tblGrid>
        <w:gridCol w:w="8404"/>
        <w:gridCol w:w="460"/>
      </w:tblGrid>
      <w:tr w:rsidR="00CB19DE" w:rsidTr="005D2CC5">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Default="00CB19DE">
            <w:r>
              <w:rPr>
                <w:rFonts w:hAnsi="Times New Roman" w:cs="Times New Roman"/>
                <w:b/>
                <w:bCs/>
                <w:color w:val="000000"/>
                <w:sz w:val="24"/>
                <w:szCs w:val="24"/>
              </w:rPr>
              <w:t>Критерии</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Default="00CB19DE" w:rsidP="00CB19DE">
            <w:pPr>
              <w:jc w:val="center"/>
            </w:pPr>
            <w:r>
              <w:rPr>
                <w:rFonts w:hAnsi="Times New Roman" w:cs="Times New Roman"/>
                <w:b/>
                <w:bCs/>
                <w:color w:val="000000"/>
                <w:sz w:val="24"/>
                <w:szCs w:val="24"/>
              </w:rPr>
              <w:t>11</w:t>
            </w:r>
          </w:p>
        </w:tc>
      </w:tr>
      <w:tr w:rsidR="00CB19DE" w:rsidTr="005D2CC5">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Default="00CB19DE">
            <w:pPr>
              <w:rPr>
                <w:rFonts w:hAnsi="Times New Roman" w:cs="Times New Roman"/>
                <w:color w:val="000000"/>
                <w:sz w:val="24"/>
                <w:szCs w:val="24"/>
              </w:rPr>
            </w:pPr>
            <w:r>
              <w:rPr>
                <w:rFonts w:hAnsi="Times New Roman" w:cs="Times New Roman"/>
                <w:color w:val="000000"/>
                <w:sz w:val="24"/>
                <w:szCs w:val="24"/>
              </w:rPr>
              <w:t>Количество обучающихся</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Pr="005D2CC5" w:rsidRDefault="00D17A77" w:rsidP="00CB19DE">
            <w:pPr>
              <w:jc w:val="center"/>
              <w:rPr>
                <w:rFonts w:hAnsi="Times New Roman" w:cs="Times New Roman"/>
                <w:color w:val="000000"/>
                <w:sz w:val="24"/>
                <w:szCs w:val="24"/>
                <w:lang w:val="ru-RU"/>
              </w:rPr>
            </w:pPr>
            <w:r>
              <w:rPr>
                <w:rFonts w:hAnsi="Times New Roman" w:cs="Times New Roman"/>
                <w:color w:val="000000"/>
                <w:sz w:val="24"/>
                <w:szCs w:val="24"/>
                <w:lang w:val="ru-RU"/>
              </w:rPr>
              <w:t>8</w:t>
            </w:r>
          </w:p>
        </w:tc>
      </w:tr>
      <w:tr w:rsidR="00CB19DE" w:rsidTr="005D2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Pr="00DB20DE" w:rsidRDefault="00CB19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обучающихся, которые не набрали минимальное количество баллов</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Pr="00197269" w:rsidRDefault="00D17A77" w:rsidP="00CB19DE">
            <w:pPr>
              <w:jc w:val="center"/>
              <w:rPr>
                <w:lang w:val="ru-RU"/>
              </w:rPr>
            </w:pPr>
            <w:r>
              <w:rPr>
                <w:rFonts w:hAnsi="Times New Roman" w:cs="Times New Roman"/>
                <w:color w:val="000000"/>
                <w:sz w:val="24"/>
                <w:szCs w:val="24"/>
                <w:lang w:val="ru-RU"/>
              </w:rPr>
              <w:t>0</w:t>
            </w:r>
          </w:p>
        </w:tc>
      </w:tr>
      <w:tr w:rsidR="00CB19DE" w:rsidRPr="00FE7BC8" w:rsidTr="005D2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Pr="00DB20DE" w:rsidRDefault="00CB19DE">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обучающихся, которые получили высокие баллы (от 80</w:t>
            </w:r>
            <w:r>
              <w:rPr>
                <w:rFonts w:hAnsi="Times New Roman" w:cs="Times New Roman"/>
                <w:color w:val="000000"/>
                <w:sz w:val="24"/>
                <w:szCs w:val="24"/>
              </w:rPr>
              <w:t> </w:t>
            </w:r>
            <w:r w:rsidRPr="00DB20DE">
              <w:rPr>
                <w:rFonts w:hAnsi="Times New Roman" w:cs="Times New Roman"/>
                <w:color w:val="000000"/>
                <w:sz w:val="24"/>
                <w:szCs w:val="24"/>
                <w:lang w:val="ru-RU"/>
              </w:rPr>
              <w:t>до 100)</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Pr="00FE7BC8" w:rsidRDefault="00D17A77" w:rsidP="00CB19DE">
            <w:pPr>
              <w:jc w:val="center"/>
              <w:rPr>
                <w:lang w:val="ru-RU"/>
              </w:rPr>
            </w:pPr>
            <w:r>
              <w:rPr>
                <w:lang w:val="ru-RU"/>
              </w:rPr>
              <w:t>0</w:t>
            </w:r>
          </w:p>
        </w:tc>
      </w:tr>
      <w:tr w:rsidR="00CB19DE" w:rsidTr="005D2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Default="00CB19DE">
            <w:r>
              <w:rPr>
                <w:rFonts w:hAnsi="Times New Roman" w:cs="Times New Roman"/>
                <w:color w:val="000000"/>
                <w:sz w:val="24"/>
                <w:szCs w:val="24"/>
              </w:rPr>
              <w:lastRenderedPageBreak/>
              <w:t>Средний балл</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Pr="00AA3E12" w:rsidRDefault="00D17A77" w:rsidP="00CB19DE">
            <w:pPr>
              <w:jc w:val="center"/>
              <w:rPr>
                <w:lang w:val="ru-RU"/>
              </w:rPr>
            </w:pPr>
            <w:r>
              <w:rPr>
                <w:lang w:val="ru-RU"/>
              </w:rPr>
              <w:t>3,</w:t>
            </w:r>
            <w:r w:rsidR="00377703">
              <w:rPr>
                <w:lang w:val="ru-RU"/>
              </w:rPr>
              <w:t>4</w:t>
            </w:r>
          </w:p>
        </w:tc>
      </w:tr>
      <w:tr w:rsidR="00CB19DE" w:rsidTr="005D2CC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Default="00CB19DE">
            <w:r>
              <w:rPr>
                <w:rFonts w:hAnsi="Times New Roman" w:cs="Times New Roman"/>
                <w:color w:val="000000"/>
                <w:sz w:val="24"/>
                <w:szCs w:val="24"/>
              </w:rPr>
              <w:t>Средний тестовый балл</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B19DE" w:rsidRPr="00AA3E12" w:rsidRDefault="00D17A77" w:rsidP="00CB19DE">
            <w:pPr>
              <w:jc w:val="center"/>
              <w:rPr>
                <w:lang w:val="ru-RU"/>
              </w:rPr>
            </w:pPr>
            <w:r>
              <w:rPr>
                <w:lang w:val="ru-RU"/>
              </w:rPr>
              <w:t>5</w:t>
            </w:r>
            <w:r w:rsidR="00C9413B">
              <w:rPr>
                <w:lang w:val="ru-RU"/>
              </w:rPr>
              <w:t>4</w:t>
            </w:r>
          </w:p>
        </w:tc>
      </w:tr>
    </w:tbl>
    <w:p w:rsidR="00C9413B" w:rsidRPr="00432878" w:rsidRDefault="00C9413B" w:rsidP="00C9413B">
      <w:pPr>
        <w:rPr>
          <w:rFonts w:hAnsi="Times New Roman" w:cs="Times New Roman"/>
          <w:color w:val="000000"/>
          <w:sz w:val="24"/>
          <w:szCs w:val="24"/>
          <w:lang w:val="ru-RU"/>
        </w:rPr>
      </w:pPr>
      <w:r w:rsidRPr="00432878">
        <w:rPr>
          <w:rFonts w:hAnsi="Times New Roman" w:cs="Times New Roman"/>
          <w:b/>
          <w:bCs/>
          <w:color w:val="000000"/>
          <w:sz w:val="24"/>
          <w:szCs w:val="24"/>
          <w:lang w:val="ru-RU"/>
        </w:rPr>
        <w:t>Таблица 1</w:t>
      </w:r>
      <w:r>
        <w:rPr>
          <w:rFonts w:hAnsi="Times New Roman" w:cs="Times New Roman"/>
          <w:b/>
          <w:bCs/>
          <w:color w:val="000000"/>
          <w:sz w:val="24"/>
          <w:szCs w:val="24"/>
          <w:lang w:val="ru-RU"/>
        </w:rPr>
        <w:t>5</w:t>
      </w:r>
      <w:r w:rsidRPr="00432878">
        <w:rPr>
          <w:rFonts w:hAnsi="Times New Roman" w:cs="Times New Roman"/>
          <w:b/>
          <w:bCs/>
          <w:color w:val="000000"/>
          <w:sz w:val="24"/>
          <w:szCs w:val="24"/>
          <w:lang w:val="ru-RU"/>
        </w:rPr>
        <w:t xml:space="preserve">. Результаты ЕГЭ по </w:t>
      </w:r>
      <w:r>
        <w:rPr>
          <w:rFonts w:hAnsi="Times New Roman" w:cs="Times New Roman"/>
          <w:b/>
          <w:bCs/>
          <w:color w:val="000000"/>
          <w:sz w:val="24"/>
          <w:szCs w:val="24"/>
          <w:lang w:val="ru-RU"/>
        </w:rPr>
        <w:t>математике</w:t>
      </w:r>
      <w:r w:rsidR="00A62B0D">
        <w:rPr>
          <w:rFonts w:hAnsi="Times New Roman" w:cs="Times New Roman"/>
          <w:b/>
          <w:bCs/>
          <w:color w:val="000000"/>
          <w:sz w:val="24"/>
          <w:szCs w:val="24"/>
          <w:lang w:val="ru-RU"/>
        </w:rPr>
        <w:t xml:space="preserve"> (базовая)</w:t>
      </w:r>
    </w:p>
    <w:tbl>
      <w:tblPr>
        <w:tblW w:w="0" w:type="auto"/>
        <w:tblCellMar>
          <w:top w:w="15" w:type="dxa"/>
          <w:left w:w="15" w:type="dxa"/>
          <w:bottom w:w="15" w:type="dxa"/>
          <w:right w:w="15" w:type="dxa"/>
        </w:tblCellMar>
        <w:tblLook w:val="0600"/>
      </w:tblPr>
      <w:tblGrid>
        <w:gridCol w:w="8404"/>
        <w:gridCol w:w="535"/>
      </w:tblGrid>
      <w:tr w:rsidR="00C9413B" w:rsidTr="00C9413B">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Default="00C9413B" w:rsidP="00C9413B">
            <w:r>
              <w:rPr>
                <w:rFonts w:hAnsi="Times New Roman" w:cs="Times New Roman"/>
                <w:b/>
                <w:bCs/>
                <w:color w:val="000000"/>
                <w:sz w:val="24"/>
                <w:szCs w:val="24"/>
              </w:rPr>
              <w:t>Критерии</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Default="00C9413B" w:rsidP="00C9413B">
            <w:pPr>
              <w:jc w:val="center"/>
            </w:pPr>
            <w:r>
              <w:rPr>
                <w:rFonts w:hAnsi="Times New Roman" w:cs="Times New Roman"/>
                <w:b/>
                <w:bCs/>
                <w:color w:val="000000"/>
                <w:sz w:val="24"/>
                <w:szCs w:val="24"/>
              </w:rPr>
              <w:t>11</w:t>
            </w:r>
          </w:p>
        </w:tc>
      </w:tr>
      <w:tr w:rsidR="00C9413B" w:rsidTr="00C9413B">
        <w:trPr>
          <w:trHeight w:val="5"/>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Default="00C9413B" w:rsidP="00C9413B">
            <w:pPr>
              <w:rPr>
                <w:rFonts w:hAnsi="Times New Roman" w:cs="Times New Roman"/>
                <w:color w:val="000000"/>
                <w:sz w:val="24"/>
                <w:szCs w:val="24"/>
              </w:rPr>
            </w:pPr>
            <w:r>
              <w:rPr>
                <w:rFonts w:hAnsi="Times New Roman" w:cs="Times New Roman"/>
                <w:color w:val="000000"/>
                <w:sz w:val="24"/>
                <w:szCs w:val="24"/>
              </w:rPr>
              <w:t>Количество обучающихся</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Pr="005D2CC5" w:rsidRDefault="00A62B0D" w:rsidP="00C9413B">
            <w:pPr>
              <w:jc w:val="center"/>
              <w:rPr>
                <w:rFonts w:hAnsi="Times New Roman" w:cs="Times New Roman"/>
                <w:color w:val="000000"/>
                <w:sz w:val="24"/>
                <w:szCs w:val="24"/>
                <w:lang w:val="ru-RU"/>
              </w:rPr>
            </w:pPr>
            <w:r>
              <w:rPr>
                <w:rFonts w:hAnsi="Times New Roman" w:cs="Times New Roman"/>
                <w:color w:val="000000"/>
                <w:sz w:val="24"/>
                <w:szCs w:val="24"/>
                <w:lang w:val="ru-RU"/>
              </w:rPr>
              <w:t>8</w:t>
            </w:r>
          </w:p>
        </w:tc>
      </w:tr>
      <w:tr w:rsidR="00C9413B" w:rsidTr="00C941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Pr="00DB20DE" w:rsidRDefault="00C9413B" w:rsidP="00C9413B">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обучающихся, которые не набрали минимальное количество баллов</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Pr="00197269" w:rsidRDefault="00C9413B" w:rsidP="00C9413B">
            <w:pPr>
              <w:jc w:val="center"/>
              <w:rPr>
                <w:lang w:val="ru-RU"/>
              </w:rPr>
            </w:pPr>
            <w:r>
              <w:rPr>
                <w:rFonts w:hAnsi="Times New Roman" w:cs="Times New Roman"/>
                <w:color w:val="000000"/>
                <w:sz w:val="24"/>
                <w:szCs w:val="24"/>
                <w:lang w:val="ru-RU"/>
              </w:rPr>
              <w:t>1</w:t>
            </w:r>
          </w:p>
        </w:tc>
      </w:tr>
      <w:tr w:rsidR="00C9413B" w:rsidRPr="00FE7BC8" w:rsidTr="00C941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Pr="00DB20DE" w:rsidRDefault="00C9413B" w:rsidP="00C9413B">
            <w:pPr>
              <w:rPr>
                <w:rFonts w:hAnsi="Times New Roman" w:cs="Times New Roman"/>
                <w:color w:val="000000"/>
                <w:sz w:val="24"/>
                <w:szCs w:val="24"/>
                <w:lang w:val="ru-RU"/>
              </w:rPr>
            </w:pPr>
            <w:r w:rsidRPr="00DB20DE">
              <w:rPr>
                <w:rFonts w:hAnsi="Times New Roman" w:cs="Times New Roman"/>
                <w:color w:val="000000"/>
                <w:sz w:val="24"/>
                <w:szCs w:val="24"/>
                <w:lang w:val="ru-RU"/>
              </w:rPr>
              <w:t>Количество обучающихся, которые получили высокие баллы (от 80</w:t>
            </w:r>
            <w:r>
              <w:rPr>
                <w:rFonts w:hAnsi="Times New Roman" w:cs="Times New Roman"/>
                <w:color w:val="000000"/>
                <w:sz w:val="24"/>
                <w:szCs w:val="24"/>
              </w:rPr>
              <w:t> </w:t>
            </w:r>
            <w:r w:rsidRPr="00DB20DE">
              <w:rPr>
                <w:rFonts w:hAnsi="Times New Roman" w:cs="Times New Roman"/>
                <w:color w:val="000000"/>
                <w:sz w:val="24"/>
                <w:szCs w:val="24"/>
                <w:lang w:val="ru-RU"/>
              </w:rPr>
              <w:t>до 100)</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Pr="00FE7BC8" w:rsidRDefault="00DD1563" w:rsidP="00C9413B">
            <w:pPr>
              <w:jc w:val="center"/>
              <w:rPr>
                <w:lang w:val="ru-RU"/>
              </w:rPr>
            </w:pPr>
            <w:r>
              <w:rPr>
                <w:lang w:val="ru-RU"/>
              </w:rPr>
              <w:t>0</w:t>
            </w:r>
          </w:p>
        </w:tc>
      </w:tr>
      <w:tr w:rsidR="00C9413B" w:rsidTr="00C941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Default="00C9413B" w:rsidP="00C9413B">
            <w:r>
              <w:rPr>
                <w:rFonts w:hAnsi="Times New Roman" w:cs="Times New Roman"/>
                <w:color w:val="000000"/>
                <w:sz w:val="24"/>
                <w:szCs w:val="24"/>
              </w:rPr>
              <w:t>Средний балл</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Pr="00AA3E12" w:rsidRDefault="00A62B0D" w:rsidP="00C9413B">
            <w:pPr>
              <w:jc w:val="center"/>
              <w:rPr>
                <w:lang w:val="ru-RU"/>
              </w:rPr>
            </w:pPr>
            <w:r>
              <w:rPr>
                <w:lang w:val="ru-RU"/>
              </w:rPr>
              <w:t>3,</w:t>
            </w:r>
            <w:r w:rsidR="00377703">
              <w:rPr>
                <w:lang w:val="ru-RU"/>
              </w:rPr>
              <w:t>3</w:t>
            </w:r>
          </w:p>
        </w:tc>
      </w:tr>
      <w:tr w:rsidR="00C9413B" w:rsidTr="00C941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Default="00C9413B" w:rsidP="00C9413B">
            <w:r>
              <w:rPr>
                <w:rFonts w:hAnsi="Times New Roman" w:cs="Times New Roman"/>
                <w:color w:val="000000"/>
                <w:sz w:val="24"/>
                <w:szCs w:val="24"/>
              </w:rPr>
              <w:t xml:space="preserve">Средний </w:t>
            </w:r>
            <w:r w:rsidR="00A62B0D">
              <w:rPr>
                <w:rFonts w:hAnsi="Times New Roman" w:cs="Times New Roman"/>
                <w:color w:val="000000"/>
                <w:sz w:val="24"/>
                <w:szCs w:val="24"/>
                <w:lang w:val="ru-RU"/>
              </w:rPr>
              <w:t xml:space="preserve">первичный </w:t>
            </w:r>
            <w:r>
              <w:rPr>
                <w:rFonts w:hAnsi="Times New Roman" w:cs="Times New Roman"/>
                <w:color w:val="000000"/>
                <w:sz w:val="24"/>
                <w:szCs w:val="24"/>
              </w:rPr>
              <w:t xml:space="preserve"> балл</w:t>
            </w:r>
          </w:p>
        </w:tc>
        <w:tc>
          <w:tcPr>
            <w:tcW w:w="4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C9413B" w:rsidRPr="00AA3E12" w:rsidRDefault="00A62B0D" w:rsidP="00C9413B">
            <w:pPr>
              <w:jc w:val="center"/>
              <w:rPr>
                <w:lang w:val="ru-RU"/>
              </w:rPr>
            </w:pPr>
            <w:r>
              <w:rPr>
                <w:lang w:val="ru-RU"/>
              </w:rPr>
              <w:t>10,2</w:t>
            </w:r>
          </w:p>
        </w:tc>
      </w:tr>
    </w:tbl>
    <w:p w:rsidR="00950A65" w:rsidRPr="00432878" w:rsidRDefault="00DB20DE">
      <w:pPr>
        <w:rPr>
          <w:rFonts w:hAnsi="Times New Roman" w:cs="Times New Roman"/>
          <w:color w:val="000000"/>
          <w:sz w:val="24"/>
          <w:szCs w:val="24"/>
          <w:lang w:val="ru-RU"/>
        </w:rPr>
      </w:pPr>
      <w:r w:rsidRPr="00432878">
        <w:rPr>
          <w:rFonts w:hAnsi="Times New Roman" w:cs="Times New Roman"/>
          <w:b/>
          <w:bCs/>
          <w:color w:val="000000"/>
          <w:sz w:val="24"/>
          <w:szCs w:val="24"/>
          <w:lang w:val="ru-RU"/>
        </w:rPr>
        <w:t>Таблица 1</w:t>
      </w:r>
      <w:r w:rsidR="00432878">
        <w:rPr>
          <w:rFonts w:hAnsi="Times New Roman" w:cs="Times New Roman"/>
          <w:b/>
          <w:bCs/>
          <w:color w:val="000000"/>
          <w:sz w:val="24"/>
          <w:szCs w:val="24"/>
          <w:lang w:val="ru-RU"/>
        </w:rPr>
        <w:t>6</w:t>
      </w:r>
      <w:r w:rsidRPr="00432878">
        <w:rPr>
          <w:rFonts w:hAnsi="Times New Roman" w:cs="Times New Roman"/>
          <w:b/>
          <w:bCs/>
          <w:color w:val="000000"/>
          <w:sz w:val="24"/>
          <w:szCs w:val="24"/>
          <w:lang w:val="ru-RU"/>
        </w:rPr>
        <w:t>. Результаты ЕГЭ в</w:t>
      </w:r>
      <w:r w:rsidR="00C9413B">
        <w:rPr>
          <w:rFonts w:hAnsi="Times New Roman" w:cs="Times New Roman"/>
          <w:b/>
          <w:bCs/>
          <w:color w:val="000000"/>
          <w:sz w:val="24"/>
          <w:szCs w:val="24"/>
          <w:lang w:val="ru-RU"/>
        </w:rPr>
        <w:t xml:space="preserve"> 2022</w:t>
      </w:r>
      <w:r w:rsidRPr="00432878">
        <w:rPr>
          <w:rFonts w:hAnsi="Times New Roman" w:cs="Times New Roman"/>
          <w:b/>
          <w:bCs/>
          <w:color w:val="000000"/>
          <w:sz w:val="24"/>
          <w:szCs w:val="24"/>
          <w:lang w:val="ru-RU"/>
        </w:rPr>
        <w:t xml:space="preserve"> году</w:t>
      </w:r>
    </w:p>
    <w:tbl>
      <w:tblPr>
        <w:tblStyle w:val="ae"/>
        <w:tblpPr w:leftFromText="180" w:rightFromText="180" w:vertAnchor="text" w:horzAnchor="margin" w:tblpY="2"/>
        <w:tblW w:w="10348" w:type="dxa"/>
        <w:tblLayout w:type="fixed"/>
        <w:tblLook w:val="04A0"/>
      </w:tblPr>
      <w:tblGrid>
        <w:gridCol w:w="2235"/>
        <w:gridCol w:w="567"/>
        <w:gridCol w:w="567"/>
        <w:gridCol w:w="567"/>
        <w:gridCol w:w="459"/>
        <w:gridCol w:w="533"/>
        <w:gridCol w:w="459"/>
        <w:gridCol w:w="533"/>
        <w:gridCol w:w="458"/>
        <w:gridCol w:w="568"/>
        <w:gridCol w:w="425"/>
        <w:gridCol w:w="567"/>
        <w:gridCol w:w="426"/>
        <w:gridCol w:w="567"/>
        <w:gridCol w:w="425"/>
        <w:gridCol w:w="450"/>
        <w:gridCol w:w="542"/>
      </w:tblGrid>
      <w:tr w:rsidR="00D82752" w:rsidRPr="00585512" w:rsidTr="00EE0929">
        <w:tc>
          <w:tcPr>
            <w:tcW w:w="2235" w:type="dxa"/>
            <w:vMerge w:val="restart"/>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 xml:space="preserve">ФИО </w:t>
            </w:r>
          </w:p>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ученика</w:t>
            </w:r>
          </w:p>
        </w:tc>
        <w:tc>
          <w:tcPr>
            <w:tcW w:w="8113" w:type="dxa"/>
            <w:gridSpan w:val="16"/>
            <w:tcBorders>
              <w:right w:val="single" w:sz="4" w:space="0" w:color="auto"/>
            </w:tcBorders>
          </w:tcPr>
          <w:p w:rsidR="00D82752" w:rsidRPr="00585512" w:rsidRDefault="00D82752" w:rsidP="00D82752">
            <w:pPr>
              <w:pStyle w:val="a5"/>
              <w:jc w:val="center"/>
              <w:rPr>
                <w:rFonts w:ascii="Times New Roman" w:hAnsi="Times New Roman" w:cs="Times New Roman"/>
                <w:sz w:val="24"/>
                <w:szCs w:val="24"/>
              </w:rPr>
            </w:pPr>
            <w:r w:rsidRPr="00585512">
              <w:rPr>
                <w:rFonts w:ascii="Times New Roman" w:hAnsi="Times New Roman" w:cs="Times New Roman"/>
                <w:sz w:val="24"/>
                <w:szCs w:val="24"/>
              </w:rPr>
              <w:t>предмет</w:t>
            </w:r>
          </w:p>
        </w:tc>
      </w:tr>
      <w:tr w:rsidR="00D82752" w:rsidRPr="00585512" w:rsidTr="004616E9">
        <w:trPr>
          <w:cantSplit/>
          <w:trHeight w:val="982"/>
        </w:trPr>
        <w:tc>
          <w:tcPr>
            <w:tcW w:w="2235" w:type="dxa"/>
            <w:vMerge/>
          </w:tcPr>
          <w:p w:rsidR="00D82752" w:rsidRPr="00585512" w:rsidRDefault="00D82752" w:rsidP="00D82752">
            <w:pPr>
              <w:pStyle w:val="a5"/>
              <w:rPr>
                <w:rFonts w:ascii="Times New Roman" w:hAnsi="Times New Roman" w:cs="Times New Roman"/>
                <w:sz w:val="24"/>
                <w:szCs w:val="24"/>
              </w:rPr>
            </w:pPr>
          </w:p>
        </w:tc>
        <w:tc>
          <w:tcPr>
            <w:tcW w:w="1134" w:type="dxa"/>
            <w:gridSpan w:val="2"/>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Матем.</w:t>
            </w:r>
          </w:p>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(проф.)</w:t>
            </w:r>
          </w:p>
        </w:tc>
        <w:tc>
          <w:tcPr>
            <w:tcW w:w="1026" w:type="dxa"/>
            <w:gridSpan w:val="2"/>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Русский язык</w:t>
            </w:r>
          </w:p>
        </w:tc>
        <w:tc>
          <w:tcPr>
            <w:tcW w:w="992" w:type="dxa"/>
            <w:gridSpan w:val="2"/>
            <w:tcBorders>
              <w:right w:val="single" w:sz="4" w:space="0" w:color="auto"/>
            </w:tcBorders>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химия</w:t>
            </w:r>
          </w:p>
        </w:tc>
        <w:tc>
          <w:tcPr>
            <w:tcW w:w="991" w:type="dxa"/>
            <w:gridSpan w:val="2"/>
            <w:tcBorders>
              <w:left w:val="single" w:sz="4" w:space="0" w:color="auto"/>
            </w:tcBorders>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Биолог</w:t>
            </w:r>
          </w:p>
        </w:tc>
        <w:tc>
          <w:tcPr>
            <w:tcW w:w="993" w:type="dxa"/>
            <w:gridSpan w:val="2"/>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общест</w:t>
            </w:r>
          </w:p>
        </w:tc>
        <w:tc>
          <w:tcPr>
            <w:tcW w:w="993" w:type="dxa"/>
            <w:gridSpan w:val="2"/>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истори</w:t>
            </w:r>
          </w:p>
        </w:tc>
        <w:tc>
          <w:tcPr>
            <w:tcW w:w="992" w:type="dxa"/>
            <w:gridSpan w:val="2"/>
            <w:shd w:val="clear" w:color="auto" w:fill="auto"/>
            <w:textDirection w:val="btLr"/>
          </w:tcPr>
          <w:p w:rsidR="00D82752" w:rsidRDefault="00D82752" w:rsidP="00D82752">
            <w:pPr>
              <w:ind w:left="113" w:right="113"/>
            </w:pPr>
            <w:r>
              <w:t>Матем</w:t>
            </w:r>
          </w:p>
          <w:p w:rsidR="00D82752" w:rsidRPr="00585512" w:rsidRDefault="00D82752" w:rsidP="00D82752">
            <w:pPr>
              <w:ind w:left="113" w:right="113"/>
            </w:pPr>
            <w:r>
              <w:t>(базов.)</w:t>
            </w:r>
          </w:p>
        </w:tc>
        <w:tc>
          <w:tcPr>
            <w:tcW w:w="992" w:type="dxa"/>
            <w:gridSpan w:val="2"/>
            <w:textDirection w:val="btLr"/>
          </w:tcPr>
          <w:p w:rsidR="00D82752" w:rsidRDefault="00D82752" w:rsidP="00D82752">
            <w:pPr>
              <w:ind w:left="113" w:right="113"/>
            </w:pPr>
            <w:r>
              <w:t>физика</w:t>
            </w:r>
          </w:p>
        </w:tc>
      </w:tr>
      <w:tr w:rsidR="00D82752" w:rsidRPr="00585512" w:rsidTr="004616E9">
        <w:trPr>
          <w:cantSplit/>
          <w:trHeight w:val="828"/>
        </w:trPr>
        <w:tc>
          <w:tcPr>
            <w:tcW w:w="2235" w:type="dxa"/>
            <w:vMerge/>
            <w:textDirection w:val="btLr"/>
          </w:tcPr>
          <w:p w:rsidR="00D82752" w:rsidRPr="00585512" w:rsidRDefault="00D82752" w:rsidP="00D82752">
            <w:pPr>
              <w:pStyle w:val="a5"/>
              <w:rPr>
                <w:rFonts w:ascii="Times New Roman" w:hAnsi="Times New Roman" w:cs="Times New Roman"/>
                <w:sz w:val="24"/>
                <w:szCs w:val="24"/>
              </w:rPr>
            </w:pPr>
          </w:p>
        </w:tc>
        <w:tc>
          <w:tcPr>
            <w:tcW w:w="567"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балл</w:t>
            </w:r>
          </w:p>
        </w:tc>
        <w:tc>
          <w:tcPr>
            <w:tcW w:w="567"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оцен</w:t>
            </w:r>
          </w:p>
        </w:tc>
        <w:tc>
          <w:tcPr>
            <w:tcW w:w="567"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балл</w:t>
            </w:r>
          </w:p>
        </w:tc>
        <w:tc>
          <w:tcPr>
            <w:tcW w:w="459"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оценка</w:t>
            </w:r>
          </w:p>
        </w:tc>
        <w:tc>
          <w:tcPr>
            <w:tcW w:w="533"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балл</w:t>
            </w:r>
          </w:p>
        </w:tc>
        <w:tc>
          <w:tcPr>
            <w:tcW w:w="459"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оценк</w:t>
            </w:r>
          </w:p>
        </w:tc>
        <w:tc>
          <w:tcPr>
            <w:tcW w:w="533"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балл</w:t>
            </w:r>
          </w:p>
        </w:tc>
        <w:tc>
          <w:tcPr>
            <w:tcW w:w="458"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оценк</w:t>
            </w:r>
          </w:p>
        </w:tc>
        <w:tc>
          <w:tcPr>
            <w:tcW w:w="568"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балл</w:t>
            </w:r>
          </w:p>
        </w:tc>
        <w:tc>
          <w:tcPr>
            <w:tcW w:w="425"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оценк</w:t>
            </w:r>
          </w:p>
        </w:tc>
        <w:tc>
          <w:tcPr>
            <w:tcW w:w="567"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балл</w:t>
            </w:r>
          </w:p>
        </w:tc>
        <w:tc>
          <w:tcPr>
            <w:tcW w:w="426" w:type="dxa"/>
            <w:textDirection w:val="btLr"/>
          </w:tcPr>
          <w:p w:rsidR="00D82752" w:rsidRPr="00585512" w:rsidRDefault="00D82752" w:rsidP="00D82752">
            <w:pPr>
              <w:pStyle w:val="a5"/>
              <w:rPr>
                <w:rFonts w:ascii="Times New Roman" w:hAnsi="Times New Roman" w:cs="Times New Roman"/>
                <w:sz w:val="24"/>
                <w:szCs w:val="24"/>
              </w:rPr>
            </w:pPr>
            <w:r w:rsidRPr="00585512">
              <w:rPr>
                <w:rFonts w:ascii="Times New Roman" w:hAnsi="Times New Roman" w:cs="Times New Roman"/>
                <w:sz w:val="24"/>
                <w:szCs w:val="24"/>
              </w:rPr>
              <w:t>оценк</w:t>
            </w:r>
          </w:p>
        </w:tc>
        <w:tc>
          <w:tcPr>
            <w:tcW w:w="567" w:type="dxa"/>
            <w:shd w:val="clear" w:color="auto" w:fill="auto"/>
          </w:tcPr>
          <w:p w:rsidR="00D82752" w:rsidRPr="00585512" w:rsidRDefault="00D82752" w:rsidP="00D82752"/>
        </w:tc>
        <w:tc>
          <w:tcPr>
            <w:tcW w:w="425" w:type="dxa"/>
            <w:shd w:val="clear" w:color="auto" w:fill="auto"/>
          </w:tcPr>
          <w:p w:rsidR="00D82752" w:rsidRPr="00585512" w:rsidRDefault="00D82752" w:rsidP="00D82752"/>
        </w:tc>
        <w:tc>
          <w:tcPr>
            <w:tcW w:w="450" w:type="dxa"/>
            <w:textDirection w:val="btLr"/>
          </w:tcPr>
          <w:p w:rsidR="00D82752" w:rsidRPr="00585512" w:rsidRDefault="00D82752" w:rsidP="00D82752">
            <w:pPr>
              <w:ind w:left="113" w:right="113"/>
            </w:pPr>
            <w:r>
              <w:t>балл</w:t>
            </w:r>
          </w:p>
        </w:tc>
        <w:tc>
          <w:tcPr>
            <w:tcW w:w="542" w:type="dxa"/>
            <w:textDirection w:val="btLr"/>
          </w:tcPr>
          <w:p w:rsidR="00D82752" w:rsidRPr="00585512" w:rsidRDefault="00D82752" w:rsidP="00D82752">
            <w:pPr>
              <w:ind w:left="113" w:right="113"/>
            </w:pPr>
            <w:r>
              <w:t>оценка</w:t>
            </w:r>
          </w:p>
        </w:tc>
      </w:tr>
      <w:tr w:rsidR="00D82752" w:rsidRPr="00585512" w:rsidTr="004616E9">
        <w:tc>
          <w:tcPr>
            <w:tcW w:w="2235" w:type="dxa"/>
          </w:tcPr>
          <w:p w:rsidR="00D82752" w:rsidRPr="00C9413B" w:rsidRDefault="00D82752" w:rsidP="00D82752">
            <w:pPr>
              <w:spacing w:line="276" w:lineRule="auto"/>
              <w:rPr>
                <w:rFonts w:ascii="Times New Roman" w:hAnsi="Times New Roman" w:cs="Times New Roman"/>
                <w:sz w:val="24"/>
                <w:szCs w:val="24"/>
              </w:rPr>
            </w:pPr>
            <w:r w:rsidRPr="00C9413B">
              <w:rPr>
                <w:rFonts w:ascii="Times New Roman" w:hAnsi="Times New Roman" w:cs="Times New Roman"/>
                <w:sz w:val="24"/>
                <w:szCs w:val="24"/>
              </w:rPr>
              <w:t>Курбанов  Мухтар Мурадович</w:t>
            </w: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40</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33" w:type="dxa"/>
          </w:tcPr>
          <w:p w:rsidR="00D82752" w:rsidRPr="00585512" w:rsidRDefault="00D82752" w:rsidP="00D82752">
            <w:pPr>
              <w:pStyle w:val="a5"/>
              <w:rPr>
                <w:rFonts w:ascii="Times New Roman" w:hAnsi="Times New Roman" w:cs="Times New Roman"/>
                <w:sz w:val="24"/>
                <w:szCs w:val="24"/>
              </w:rPr>
            </w:pPr>
          </w:p>
        </w:tc>
        <w:tc>
          <w:tcPr>
            <w:tcW w:w="459" w:type="dxa"/>
          </w:tcPr>
          <w:p w:rsidR="00D82752" w:rsidRPr="00585512" w:rsidRDefault="00D82752" w:rsidP="00D82752">
            <w:pPr>
              <w:pStyle w:val="a5"/>
              <w:rPr>
                <w:rFonts w:ascii="Times New Roman" w:hAnsi="Times New Roman" w:cs="Times New Roman"/>
                <w:sz w:val="24"/>
                <w:szCs w:val="24"/>
              </w:rPr>
            </w:pPr>
          </w:p>
        </w:tc>
        <w:tc>
          <w:tcPr>
            <w:tcW w:w="533" w:type="dxa"/>
          </w:tcPr>
          <w:p w:rsidR="00D82752" w:rsidRPr="00585512" w:rsidRDefault="00D82752" w:rsidP="00D82752">
            <w:pPr>
              <w:pStyle w:val="a5"/>
              <w:rPr>
                <w:rFonts w:ascii="Times New Roman" w:hAnsi="Times New Roman" w:cs="Times New Roman"/>
                <w:sz w:val="24"/>
                <w:szCs w:val="24"/>
              </w:rPr>
            </w:pPr>
          </w:p>
        </w:tc>
        <w:tc>
          <w:tcPr>
            <w:tcW w:w="458" w:type="dxa"/>
          </w:tcPr>
          <w:p w:rsidR="00D82752" w:rsidRPr="00585512" w:rsidRDefault="00D82752" w:rsidP="00D82752">
            <w:pPr>
              <w:pStyle w:val="a5"/>
              <w:rPr>
                <w:rFonts w:ascii="Times New Roman" w:hAnsi="Times New Roman" w:cs="Times New Roman"/>
                <w:sz w:val="24"/>
                <w:szCs w:val="24"/>
              </w:rPr>
            </w:pPr>
          </w:p>
        </w:tc>
        <w:tc>
          <w:tcPr>
            <w:tcW w:w="568" w:type="dxa"/>
          </w:tcPr>
          <w:p w:rsidR="00D82752" w:rsidRPr="00585512" w:rsidRDefault="00D82752" w:rsidP="00D82752">
            <w:pPr>
              <w:pStyle w:val="a5"/>
              <w:rPr>
                <w:rFonts w:ascii="Times New Roman" w:hAnsi="Times New Roman" w:cs="Times New Roman"/>
                <w:sz w:val="24"/>
                <w:szCs w:val="24"/>
              </w:rPr>
            </w:pPr>
          </w:p>
        </w:tc>
        <w:tc>
          <w:tcPr>
            <w:tcW w:w="425"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426" w:type="dxa"/>
            <w:tcBorders>
              <w:bottom w:val="single" w:sz="4" w:space="0" w:color="auto"/>
            </w:tcBorders>
          </w:tcPr>
          <w:p w:rsidR="00D82752" w:rsidRPr="00585512" w:rsidRDefault="00D82752" w:rsidP="00D82752">
            <w:pPr>
              <w:pStyle w:val="a5"/>
              <w:rPr>
                <w:rFonts w:ascii="Times New Roman" w:hAnsi="Times New Roman" w:cs="Times New Roman"/>
                <w:sz w:val="24"/>
                <w:szCs w:val="24"/>
              </w:rPr>
            </w:pPr>
          </w:p>
        </w:tc>
        <w:tc>
          <w:tcPr>
            <w:tcW w:w="567" w:type="dxa"/>
            <w:shd w:val="clear" w:color="auto" w:fill="auto"/>
          </w:tcPr>
          <w:p w:rsidR="00D82752" w:rsidRPr="00585512" w:rsidRDefault="00D82752" w:rsidP="00D82752">
            <w:r>
              <w:t>10</w:t>
            </w:r>
          </w:p>
        </w:tc>
        <w:tc>
          <w:tcPr>
            <w:tcW w:w="425" w:type="dxa"/>
            <w:shd w:val="clear" w:color="auto" w:fill="auto"/>
          </w:tcPr>
          <w:p w:rsidR="00D82752" w:rsidRPr="00585512" w:rsidRDefault="00D82752" w:rsidP="00D82752">
            <w:r>
              <w:t>3</w:t>
            </w:r>
          </w:p>
        </w:tc>
        <w:tc>
          <w:tcPr>
            <w:tcW w:w="450" w:type="dxa"/>
          </w:tcPr>
          <w:p w:rsidR="00D82752" w:rsidRDefault="00D82752" w:rsidP="00D82752"/>
        </w:tc>
        <w:tc>
          <w:tcPr>
            <w:tcW w:w="542" w:type="dxa"/>
          </w:tcPr>
          <w:p w:rsidR="00D82752" w:rsidRDefault="00D82752" w:rsidP="00D82752"/>
        </w:tc>
      </w:tr>
      <w:tr w:rsidR="00D82752" w:rsidRPr="00585512" w:rsidTr="004616E9">
        <w:tc>
          <w:tcPr>
            <w:tcW w:w="2235" w:type="dxa"/>
          </w:tcPr>
          <w:p w:rsidR="00D82752" w:rsidRPr="00C9413B" w:rsidRDefault="00D82752" w:rsidP="00D82752">
            <w:pPr>
              <w:tabs>
                <w:tab w:val="right" w:pos="5029"/>
              </w:tabs>
              <w:spacing w:line="276" w:lineRule="auto"/>
              <w:rPr>
                <w:rFonts w:ascii="Times New Roman" w:hAnsi="Times New Roman" w:cs="Times New Roman"/>
                <w:sz w:val="24"/>
                <w:szCs w:val="24"/>
              </w:rPr>
            </w:pPr>
            <w:r w:rsidRPr="00C9413B">
              <w:rPr>
                <w:rFonts w:ascii="Times New Roman" w:hAnsi="Times New Roman" w:cs="Times New Roman"/>
                <w:sz w:val="24"/>
                <w:szCs w:val="24"/>
              </w:rPr>
              <w:t>Магомедов  Арсен Батирхановна</w:t>
            </w:r>
            <w:r w:rsidRPr="00C9413B">
              <w:rPr>
                <w:rFonts w:ascii="Times New Roman" w:hAnsi="Times New Roman" w:cs="Times New Roman"/>
                <w:sz w:val="24"/>
                <w:szCs w:val="24"/>
              </w:rPr>
              <w:tab/>
            </w: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27</w:t>
            </w: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69</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4</w:t>
            </w:r>
          </w:p>
        </w:tc>
        <w:tc>
          <w:tcPr>
            <w:tcW w:w="533" w:type="dxa"/>
          </w:tcPr>
          <w:p w:rsidR="00D82752" w:rsidRPr="00585512" w:rsidRDefault="00D82752" w:rsidP="00D82752">
            <w:pPr>
              <w:pStyle w:val="a5"/>
              <w:rPr>
                <w:rFonts w:ascii="Times New Roman" w:hAnsi="Times New Roman" w:cs="Times New Roman"/>
                <w:sz w:val="24"/>
                <w:szCs w:val="24"/>
              </w:rPr>
            </w:pPr>
          </w:p>
        </w:tc>
        <w:tc>
          <w:tcPr>
            <w:tcW w:w="459" w:type="dxa"/>
          </w:tcPr>
          <w:p w:rsidR="00D82752" w:rsidRPr="00585512" w:rsidRDefault="00D82752" w:rsidP="00D82752">
            <w:pPr>
              <w:pStyle w:val="a5"/>
              <w:rPr>
                <w:rFonts w:ascii="Times New Roman" w:hAnsi="Times New Roman" w:cs="Times New Roman"/>
                <w:sz w:val="24"/>
                <w:szCs w:val="24"/>
              </w:rPr>
            </w:pPr>
          </w:p>
        </w:tc>
        <w:tc>
          <w:tcPr>
            <w:tcW w:w="533" w:type="dxa"/>
          </w:tcPr>
          <w:p w:rsidR="00D82752" w:rsidRPr="00585512" w:rsidRDefault="00D82752" w:rsidP="00D82752">
            <w:pPr>
              <w:pStyle w:val="a5"/>
              <w:rPr>
                <w:rFonts w:ascii="Times New Roman" w:hAnsi="Times New Roman" w:cs="Times New Roman"/>
                <w:sz w:val="24"/>
                <w:szCs w:val="24"/>
              </w:rPr>
            </w:pPr>
          </w:p>
        </w:tc>
        <w:tc>
          <w:tcPr>
            <w:tcW w:w="458" w:type="dxa"/>
          </w:tcPr>
          <w:p w:rsidR="00D82752" w:rsidRPr="00585512" w:rsidRDefault="00D82752" w:rsidP="00D82752">
            <w:pPr>
              <w:pStyle w:val="a5"/>
              <w:rPr>
                <w:rFonts w:ascii="Times New Roman" w:hAnsi="Times New Roman" w:cs="Times New Roman"/>
                <w:sz w:val="24"/>
                <w:szCs w:val="24"/>
              </w:rPr>
            </w:pPr>
          </w:p>
        </w:tc>
        <w:tc>
          <w:tcPr>
            <w:tcW w:w="568" w:type="dxa"/>
          </w:tcPr>
          <w:p w:rsidR="00D82752" w:rsidRPr="00585512" w:rsidRDefault="00D82752" w:rsidP="00D82752">
            <w:pPr>
              <w:pStyle w:val="a5"/>
              <w:rPr>
                <w:rFonts w:ascii="Times New Roman" w:hAnsi="Times New Roman" w:cs="Times New Roman"/>
                <w:sz w:val="24"/>
                <w:szCs w:val="24"/>
              </w:rPr>
            </w:pPr>
          </w:p>
        </w:tc>
        <w:tc>
          <w:tcPr>
            <w:tcW w:w="425"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426" w:type="dxa"/>
            <w:tcBorders>
              <w:bottom w:val="single" w:sz="4" w:space="0" w:color="auto"/>
            </w:tcBorders>
          </w:tcPr>
          <w:p w:rsidR="00D82752" w:rsidRPr="00585512" w:rsidRDefault="00D82752" w:rsidP="00D82752">
            <w:pPr>
              <w:pStyle w:val="a5"/>
              <w:rPr>
                <w:rFonts w:ascii="Times New Roman" w:hAnsi="Times New Roman" w:cs="Times New Roman"/>
                <w:sz w:val="24"/>
                <w:szCs w:val="24"/>
              </w:rPr>
            </w:pPr>
          </w:p>
        </w:tc>
        <w:tc>
          <w:tcPr>
            <w:tcW w:w="567" w:type="dxa"/>
            <w:shd w:val="clear" w:color="auto" w:fill="auto"/>
          </w:tcPr>
          <w:p w:rsidR="00D82752" w:rsidRPr="00585512" w:rsidRDefault="00D82752" w:rsidP="00D82752"/>
        </w:tc>
        <w:tc>
          <w:tcPr>
            <w:tcW w:w="425" w:type="dxa"/>
            <w:shd w:val="clear" w:color="auto" w:fill="auto"/>
          </w:tcPr>
          <w:p w:rsidR="00D82752" w:rsidRPr="00585512" w:rsidRDefault="00D82752" w:rsidP="00D82752"/>
        </w:tc>
        <w:tc>
          <w:tcPr>
            <w:tcW w:w="450" w:type="dxa"/>
          </w:tcPr>
          <w:p w:rsidR="00D82752" w:rsidRPr="00585512" w:rsidRDefault="00D82752" w:rsidP="00D82752">
            <w:r>
              <w:t>38</w:t>
            </w:r>
          </w:p>
        </w:tc>
        <w:tc>
          <w:tcPr>
            <w:tcW w:w="542" w:type="dxa"/>
          </w:tcPr>
          <w:p w:rsidR="00D82752" w:rsidRPr="00585512" w:rsidRDefault="00D82752" w:rsidP="00D82752">
            <w:r>
              <w:t>3</w:t>
            </w:r>
          </w:p>
        </w:tc>
      </w:tr>
      <w:tr w:rsidR="00D82752" w:rsidRPr="00585512" w:rsidTr="004616E9">
        <w:tc>
          <w:tcPr>
            <w:tcW w:w="2235" w:type="dxa"/>
          </w:tcPr>
          <w:p w:rsidR="00D82752" w:rsidRPr="00C9413B" w:rsidRDefault="00D82752" w:rsidP="00D82752">
            <w:pPr>
              <w:tabs>
                <w:tab w:val="left" w:pos="4274"/>
                <w:tab w:val="right" w:pos="5029"/>
              </w:tabs>
              <w:spacing w:line="276" w:lineRule="auto"/>
              <w:rPr>
                <w:rFonts w:ascii="Times New Roman" w:hAnsi="Times New Roman" w:cs="Times New Roman"/>
                <w:sz w:val="24"/>
                <w:szCs w:val="24"/>
              </w:rPr>
            </w:pPr>
            <w:r w:rsidRPr="00C9413B">
              <w:rPr>
                <w:rFonts w:ascii="Times New Roman" w:hAnsi="Times New Roman" w:cs="Times New Roman"/>
                <w:sz w:val="24"/>
                <w:szCs w:val="24"/>
              </w:rPr>
              <w:t>Магомедов  Ильяс Тимурович</w:t>
            </w:r>
            <w:r w:rsidRPr="00C9413B">
              <w:rPr>
                <w:rFonts w:ascii="Times New Roman" w:hAnsi="Times New Roman" w:cs="Times New Roman"/>
                <w:sz w:val="24"/>
                <w:szCs w:val="24"/>
              </w:rPr>
              <w:tab/>
            </w:r>
            <w:r w:rsidRPr="00C9413B">
              <w:rPr>
                <w:rFonts w:ascii="Times New Roman" w:hAnsi="Times New Roman" w:cs="Times New Roman"/>
                <w:sz w:val="24"/>
                <w:szCs w:val="24"/>
              </w:rPr>
              <w:tab/>
            </w: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61</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4</w:t>
            </w:r>
          </w:p>
        </w:tc>
        <w:tc>
          <w:tcPr>
            <w:tcW w:w="533"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52</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4</w:t>
            </w:r>
          </w:p>
        </w:tc>
        <w:tc>
          <w:tcPr>
            <w:tcW w:w="533"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42</w:t>
            </w:r>
          </w:p>
        </w:tc>
        <w:tc>
          <w:tcPr>
            <w:tcW w:w="458"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68" w:type="dxa"/>
          </w:tcPr>
          <w:p w:rsidR="00D82752" w:rsidRPr="00585512" w:rsidRDefault="00D82752" w:rsidP="00D82752">
            <w:pPr>
              <w:pStyle w:val="a5"/>
              <w:rPr>
                <w:rFonts w:ascii="Times New Roman" w:hAnsi="Times New Roman" w:cs="Times New Roman"/>
                <w:sz w:val="24"/>
                <w:szCs w:val="24"/>
              </w:rPr>
            </w:pPr>
          </w:p>
        </w:tc>
        <w:tc>
          <w:tcPr>
            <w:tcW w:w="425"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426" w:type="dxa"/>
            <w:tcBorders>
              <w:top w:val="single" w:sz="4" w:space="0" w:color="auto"/>
              <w:bottom w:val="single" w:sz="4" w:space="0" w:color="auto"/>
            </w:tcBorders>
          </w:tcPr>
          <w:p w:rsidR="00D82752" w:rsidRPr="00585512" w:rsidRDefault="00D82752" w:rsidP="00D82752">
            <w:pPr>
              <w:pStyle w:val="a5"/>
              <w:rPr>
                <w:rFonts w:ascii="Times New Roman" w:hAnsi="Times New Roman" w:cs="Times New Roman"/>
                <w:sz w:val="24"/>
                <w:szCs w:val="24"/>
              </w:rPr>
            </w:pPr>
          </w:p>
        </w:tc>
        <w:tc>
          <w:tcPr>
            <w:tcW w:w="567" w:type="dxa"/>
            <w:shd w:val="clear" w:color="auto" w:fill="auto"/>
          </w:tcPr>
          <w:p w:rsidR="00D82752" w:rsidRPr="00585512" w:rsidRDefault="00D82752" w:rsidP="00D82752">
            <w:r>
              <w:t>17</w:t>
            </w:r>
          </w:p>
        </w:tc>
        <w:tc>
          <w:tcPr>
            <w:tcW w:w="425" w:type="dxa"/>
            <w:shd w:val="clear" w:color="auto" w:fill="auto"/>
          </w:tcPr>
          <w:p w:rsidR="00D82752" w:rsidRPr="00585512" w:rsidRDefault="00D82752" w:rsidP="00D82752">
            <w:r>
              <w:t>5</w:t>
            </w:r>
          </w:p>
        </w:tc>
        <w:tc>
          <w:tcPr>
            <w:tcW w:w="450" w:type="dxa"/>
          </w:tcPr>
          <w:p w:rsidR="00D82752" w:rsidRDefault="00D82752" w:rsidP="00D82752"/>
        </w:tc>
        <w:tc>
          <w:tcPr>
            <w:tcW w:w="542" w:type="dxa"/>
          </w:tcPr>
          <w:p w:rsidR="00D82752" w:rsidRDefault="00D82752" w:rsidP="00D82752"/>
        </w:tc>
      </w:tr>
      <w:tr w:rsidR="00D82752" w:rsidRPr="00585512" w:rsidTr="004616E9">
        <w:tc>
          <w:tcPr>
            <w:tcW w:w="2235" w:type="dxa"/>
          </w:tcPr>
          <w:p w:rsidR="00D82752" w:rsidRPr="00C9413B" w:rsidRDefault="00D82752" w:rsidP="00D82752">
            <w:pPr>
              <w:rPr>
                <w:rFonts w:ascii="Times New Roman" w:hAnsi="Times New Roman" w:cs="Times New Roman"/>
                <w:sz w:val="24"/>
                <w:szCs w:val="24"/>
              </w:rPr>
            </w:pPr>
            <w:r w:rsidRPr="00C9413B">
              <w:rPr>
                <w:rFonts w:ascii="Times New Roman" w:hAnsi="Times New Roman" w:cs="Times New Roman"/>
                <w:sz w:val="24"/>
                <w:szCs w:val="24"/>
              </w:rPr>
              <w:t>Маммаева Эльмира Арсеновна</w:t>
            </w: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46</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33" w:type="dxa"/>
          </w:tcPr>
          <w:p w:rsidR="00D82752" w:rsidRPr="00585512" w:rsidRDefault="00D82752" w:rsidP="00D82752">
            <w:pPr>
              <w:pStyle w:val="a5"/>
              <w:rPr>
                <w:rFonts w:ascii="Times New Roman" w:hAnsi="Times New Roman" w:cs="Times New Roman"/>
                <w:sz w:val="24"/>
                <w:szCs w:val="24"/>
              </w:rPr>
            </w:pPr>
          </w:p>
        </w:tc>
        <w:tc>
          <w:tcPr>
            <w:tcW w:w="459" w:type="dxa"/>
          </w:tcPr>
          <w:p w:rsidR="00D82752" w:rsidRPr="00585512" w:rsidRDefault="00D82752" w:rsidP="00D82752">
            <w:pPr>
              <w:pStyle w:val="a5"/>
              <w:rPr>
                <w:rFonts w:ascii="Times New Roman" w:hAnsi="Times New Roman" w:cs="Times New Roman"/>
                <w:sz w:val="24"/>
                <w:szCs w:val="24"/>
              </w:rPr>
            </w:pPr>
          </w:p>
        </w:tc>
        <w:tc>
          <w:tcPr>
            <w:tcW w:w="533" w:type="dxa"/>
          </w:tcPr>
          <w:p w:rsidR="00D82752" w:rsidRPr="00585512" w:rsidRDefault="00D82752" w:rsidP="00D82752">
            <w:pPr>
              <w:pStyle w:val="a5"/>
              <w:rPr>
                <w:rFonts w:ascii="Times New Roman" w:hAnsi="Times New Roman" w:cs="Times New Roman"/>
                <w:sz w:val="24"/>
                <w:szCs w:val="24"/>
              </w:rPr>
            </w:pPr>
          </w:p>
        </w:tc>
        <w:tc>
          <w:tcPr>
            <w:tcW w:w="458" w:type="dxa"/>
          </w:tcPr>
          <w:p w:rsidR="00D82752" w:rsidRPr="00585512" w:rsidRDefault="00D82752" w:rsidP="00D82752">
            <w:pPr>
              <w:pStyle w:val="a5"/>
              <w:rPr>
                <w:rFonts w:ascii="Times New Roman" w:hAnsi="Times New Roman" w:cs="Times New Roman"/>
                <w:sz w:val="24"/>
                <w:szCs w:val="24"/>
              </w:rPr>
            </w:pPr>
          </w:p>
        </w:tc>
        <w:tc>
          <w:tcPr>
            <w:tcW w:w="568" w:type="dxa"/>
          </w:tcPr>
          <w:p w:rsidR="00D82752" w:rsidRPr="00585512" w:rsidRDefault="00D82752" w:rsidP="00D82752">
            <w:pPr>
              <w:pStyle w:val="a5"/>
              <w:rPr>
                <w:rFonts w:ascii="Times New Roman" w:hAnsi="Times New Roman" w:cs="Times New Roman"/>
                <w:sz w:val="24"/>
                <w:szCs w:val="24"/>
              </w:rPr>
            </w:pPr>
          </w:p>
        </w:tc>
        <w:tc>
          <w:tcPr>
            <w:tcW w:w="425" w:type="dxa"/>
          </w:tcPr>
          <w:p w:rsidR="00D82752" w:rsidRPr="00585512" w:rsidRDefault="00D82752" w:rsidP="00D82752">
            <w:pPr>
              <w:pStyle w:val="a5"/>
              <w:rPr>
                <w:rFonts w:ascii="Times New Roman" w:hAnsi="Times New Roman" w:cs="Times New Roman"/>
                <w:b/>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426" w:type="dxa"/>
          </w:tcPr>
          <w:p w:rsidR="00D82752" w:rsidRPr="00585512" w:rsidRDefault="00D82752" w:rsidP="00D82752">
            <w:pPr>
              <w:pStyle w:val="a5"/>
              <w:rPr>
                <w:rFonts w:ascii="Times New Roman" w:hAnsi="Times New Roman" w:cs="Times New Roman"/>
                <w:sz w:val="24"/>
                <w:szCs w:val="24"/>
              </w:rPr>
            </w:pPr>
          </w:p>
        </w:tc>
        <w:tc>
          <w:tcPr>
            <w:tcW w:w="567" w:type="dxa"/>
            <w:shd w:val="clear" w:color="auto" w:fill="auto"/>
          </w:tcPr>
          <w:p w:rsidR="00D82752" w:rsidRPr="00585512" w:rsidRDefault="00D82752" w:rsidP="00D82752">
            <w:r>
              <w:t>9</w:t>
            </w:r>
          </w:p>
        </w:tc>
        <w:tc>
          <w:tcPr>
            <w:tcW w:w="425" w:type="dxa"/>
            <w:shd w:val="clear" w:color="auto" w:fill="auto"/>
          </w:tcPr>
          <w:p w:rsidR="00D82752" w:rsidRPr="00585512" w:rsidRDefault="00D82752" w:rsidP="00D82752">
            <w:r>
              <w:t>3</w:t>
            </w:r>
          </w:p>
        </w:tc>
        <w:tc>
          <w:tcPr>
            <w:tcW w:w="450" w:type="dxa"/>
          </w:tcPr>
          <w:p w:rsidR="00D82752" w:rsidRDefault="00D82752" w:rsidP="00D82752"/>
        </w:tc>
        <w:tc>
          <w:tcPr>
            <w:tcW w:w="542" w:type="dxa"/>
          </w:tcPr>
          <w:p w:rsidR="00D82752" w:rsidRDefault="00D82752" w:rsidP="00D82752"/>
        </w:tc>
      </w:tr>
      <w:tr w:rsidR="00D82752" w:rsidRPr="00585512" w:rsidTr="004616E9">
        <w:tc>
          <w:tcPr>
            <w:tcW w:w="2235" w:type="dxa"/>
          </w:tcPr>
          <w:p w:rsidR="00D82752" w:rsidRPr="00C9413B" w:rsidRDefault="00D82752" w:rsidP="00D82752">
            <w:pPr>
              <w:tabs>
                <w:tab w:val="right" w:pos="5029"/>
              </w:tabs>
              <w:spacing w:line="276" w:lineRule="auto"/>
              <w:rPr>
                <w:rFonts w:ascii="Times New Roman" w:hAnsi="Times New Roman" w:cs="Times New Roman"/>
                <w:sz w:val="24"/>
                <w:szCs w:val="24"/>
              </w:rPr>
            </w:pPr>
            <w:r w:rsidRPr="00C9413B">
              <w:rPr>
                <w:rFonts w:ascii="Times New Roman" w:hAnsi="Times New Roman" w:cs="Times New Roman"/>
                <w:sz w:val="24"/>
                <w:szCs w:val="24"/>
              </w:rPr>
              <w:t>Меджидова  Ирина  Артуровна</w:t>
            </w:r>
            <w:r w:rsidRPr="00C9413B">
              <w:rPr>
                <w:rFonts w:ascii="Times New Roman" w:hAnsi="Times New Roman" w:cs="Times New Roman"/>
                <w:sz w:val="24"/>
                <w:szCs w:val="24"/>
              </w:rPr>
              <w:tab/>
            </w: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64</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4</w:t>
            </w:r>
          </w:p>
        </w:tc>
        <w:tc>
          <w:tcPr>
            <w:tcW w:w="533" w:type="dxa"/>
          </w:tcPr>
          <w:p w:rsidR="00D82752" w:rsidRPr="00585512" w:rsidRDefault="00D82752" w:rsidP="00D82752">
            <w:pPr>
              <w:pStyle w:val="a5"/>
              <w:rPr>
                <w:rFonts w:ascii="Times New Roman" w:hAnsi="Times New Roman" w:cs="Times New Roman"/>
                <w:sz w:val="24"/>
                <w:szCs w:val="24"/>
              </w:rPr>
            </w:pPr>
          </w:p>
        </w:tc>
        <w:tc>
          <w:tcPr>
            <w:tcW w:w="459" w:type="dxa"/>
          </w:tcPr>
          <w:p w:rsidR="00D82752" w:rsidRPr="00585512" w:rsidRDefault="00D82752" w:rsidP="00D82752">
            <w:pPr>
              <w:pStyle w:val="a5"/>
              <w:rPr>
                <w:rFonts w:ascii="Times New Roman" w:hAnsi="Times New Roman" w:cs="Times New Roman"/>
                <w:sz w:val="24"/>
                <w:szCs w:val="24"/>
              </w:rPr>
            </w:pPr>
          </w:p>
        </w:tc>
        <w:tc>
          <w:tcPr>
            <w:tcW w:w="533" w:type="dxa"/>
          </w:tcPr>
          <w:p w:rsidR="00D82752" w:rsidRPr="00585512" w:rsidRDefault="00D82752" w:rsidP="00D82752">
            <w:pPr>
              <w:pStyle w:val="a5"/>
              <w:rPr>
                <w:rFonts w:ascii="Times New Roman" w:hAnsi="Times New Roman" w:cs="Times New Roman"/>
                <w:sz w:val="24"/>
                <w:szCs w:val="24"/>
              </w:rPr>
            </w:pPr>
          </w:p>
        </w:tc>
        <w:tc>
          <w:tcPr>
            <w:tcW w:w="458" w:type="dxa"/>
          </w:tcPr>
          <w:p w:rsidR="00D82752" w:rsidRPr="00585512" w:rsidRDefault="00D82752" w:rsidP="00D82752">
            <w:pPr>
              <w:pStyle w:val="a5"/>
              <w:rPr>
                <w:rFonts w:ascii="Times New Roman" w:hAnsi="Times New Roman" w:cs="Times New Roman"/>
                <w:sz w:val="24"/>
                <w:szCs w:val="24"/>
              </w:rPr>
            </w:pPr>
          </w:p>
        </w:tc>
        <w:tc>
          <w:tcPr>
            <w:tcW w:w="568"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30</w:t>
            </w:r>
          </w:p>
        </w:tc>
        <w:tc>
          <w:tcPr>
            <w:tcW w:w="425"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2</w:t>
            </w: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32</w:t>
            </w:r>
          </w:p>
        </w:tc>
        <w:tc>
          <w:tcPr>
            <w:tcW w:w="426" w:type="dxa"/>
            <w:tcBorders>
              <w:bottom w:val="single" w:sz="4" w:space="0" w:color="auto"/>
            </w:tcBorders>
          </w:tcPr>
          <w:p w:rsidR="00D82752" w:rsidRPr="00585512" w:rsidRDefault="004616E9"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67" w:type="dxa"/>
            <w:shd w:val="clear" w:color="auto" w:fill="auto"/>
          </w:tcPr>
          <w:p w:rsidR="00D82752" w:rsidRPr="00585512" w:rsidRDefault="00D82752" w:rsidP="00D82752">
            <w:r>
              <w:t>6</w:t>
            </w:r>
          </w:p>
        </w:tc>
        <w:tc>
          <w:tcPr>
            <w:tcW w:w="425" w:type="dxa"/>
            <w:shd w:val="clear" w:color="auto" w:fill="auto"/>
          </w:tcPr>
          <w:p w:rsidR="00D82752" w:rsidRPr="00585512" w:rsidRDefault="00D82752" w:rsidP="00D82752">
            <w:r>
              <w:t>2</w:t>
            </w:r>
          </w:p>
        </w:tc>
        <w:tc>
          <w:tcPr>
            <w:tcW w:w="450" w:type="dxa"/>
          </w:tcPr>
          <w:p w:rsidR="00D82752" w:rsidRDefault="00D82752" w:rsidP="00D82752"/>
        </w:tc>
        <w:tc>
          <w:tcPr>
            <w:tcW w:w="542" w:type="dxa"/>
          </w:tcPr>
          <w:p w:rsidR="00D82752" w:rsidRDefault="00D82752" w:rsidP="00D82752"/>
        </w:tc>
      </w:tr>
      <w:tr w:rsidR="00D82752" w:rsidRPr="00585512" w:rsidTr="004616E9">
        <w:tc>
          <w:tcPr>
            <w:tcW w:w="2235" w:type="dxa"/>
          </w:tcPr>
          <w:p w:rsidR="00D82752" w:rsidRPr="00C9413B" w:rsidRDefault="00D82752" w:rsidP="00D82752">
            <w:pPr>
              <w:spacing w:line="276" w:lineRule="auto"/>
              <w:rPr>
                <w:rFonts w:ascii="Times New Roman" w:hAnsi="Times New Roman" w:cs="Times New Roman"/>
                <w:sz w:val="24"/>
                <w:szCs w:val="24"/>
              </w:rPr>
            </w:pPr>
            <w:r w:rsidRPr="00C9413B">
              <w:rPr>
                <w:rFonts w:ascii="Times New Roman" w:hAnsi="Times New Roman" w:cs="Times New Roman"/>
                <w:sz w:val="24"/>
                <w:szCs w:val="24"/>
              </w:rPr>
              <w:t>Мусаев  Набиюлла  Магомедович</w:t>
            </w: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38</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33" w:type="dxa"/>
          </w:tcPr>
          <w:p w:rsidR="00D82752" w:rsidRPr="00585512" w:rsidRDefault="00D82752" w:rsidP="00D82752">
            <w:pPr>
              <w:pStyle w:val="a5"/>
              <w:rPr>
                <w:rFonts w:ascii="Times New Roman" w:hAnsi="Times New Roman" w:cs="Times New Roman"/>
                <w:sz w:val="24"/>
                <w:szCs w:val="24"/>
              </w:rPr>
            </w:pPr>
          </w:p>
        </w:tc>
        <w:tc>
          <w:tcPr>
            <w:tcW w:w="459" w:type="dxa"/>
          </w:tcPr>
          <w:p w:rsidR="00D82752" w:rsidRPr="00585512" w:rsidRDefault="00D82752" w:rsidP="00D82752">
            <w:pPr>
              <w:pStyle w:val="a5"/>
              <w:rPr>
                <w:rFonts w:ascii="Times New Roman" w:hAnsi="Times New Roman" w:cs="Times New Roman"/>
                <w:sz w:val="24"/>
                <w:szCs w:val="24"/>
              </w:rPr>
            </w:pPr>
          </w:p>
        </w:tc>
        <w:tc>
          <w:tcPr>
            <w:tcW w:w="533" w:type="dxa"/>
          </w:tcPr>
          <w:p w:rsidR="00D82752" w:rsidRPr="00585512" w:rsidRDefault="00D82752" w:rsidP="00D82752">
            <w:pPr>
              <w:pStyle w:val="a5"/>
              <w:rPr>
                <w:rFonts w:ascii="Times New Roman" w:hAnsi="Times New Roman" w:cs="Times New Roman"/>
                <w:sz w:val="24"/>
                <w:szCs w:val="24"/>
              </w:rPr>
            </w:pPr>
          </w:p>
        </w:tc>
        <w:tc>
          <w:tcPr>
            <w:tcW w:w="458" w:type="dxa"/>
          </w:tcPr>
          <w:p w:rsidR="00D82752" w:rsidRPr="00585512" w:rsidRDefault="00D82752" w:rsidP="00D82752">
            <w:pPr>
              <w:pStyle w:val="a5"/>
              <w:rPr>
                <w:rFonts w:ascii="Times New Roman" w:hAnsi="Times New Roman" w:cs="Times New Roman"/>
                <w:sz w:val="24"/>
                <w:szCs w:val="24"/>
              </w:rPr>
            </w:pPr>
          </w:p>
        </w:tc>
        <w:tc>
          <w:tcPr>
            <w:tcW w:w="568" w:type="dxa"/>
          </w:tcPr>
          <w:p w:rsidR="00D82752" w:rsidRPr="00585512" w:rsidRDefault="00D82752" w:rsidP="00D82752">
            <w:pPr>
              <w:pStyle w:val="a5"/>
              <w:rPr>
                <w:rFonts w:ascii="Times New Roman" w:hAnsi="Times New Roman" w:cs="Times New Roman"/>
                <w:sz w:val="24"/>
                <w:szCs w:val="24"/>
              </w:rPr>
            </w:pPr>
          </w:p>
        </w:tc>
        <w:tc>
          <w:tcPr>
            <w:tcW w:w="425"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426" w:type="dxa"/>
          </w:tcPr>
          <w:p w:rsidR="00D82752" w:rsidRPr="00585512" w:rsidRDefault="00D82752" w:rsidP="00D82752">
            <w:pPr>
              <w:pStyle w:val="a5"/>
              <w:rPr>
                <w:rFonts w:ascii="Times New Roman" w:hAnsi="Times New Roman" w:cs="Times New Roman"/>
                <w:sz w:val="24"/>
                <w:szCs w:val="24"/>
              </w:rPr>
            </w:pPr>
          </w:p>
        </w:tc>
        <w:tc>
          <w:tcPr>
            <w:tcW w:w="567" w:type="dxa"/>
            <w:shd w:val="clear" w:color="auto" w:fill="auto"/>
          </w:tcPr>
          <w:p w:rsidR="00D82752" w:rsidRPr="00585512" w:rsidRDefault="00D82752" w:rsidP="00D82752">
            <w:r>
              <w:t>8</w:t>
            </w:r>
          </w:p>
        </w:tc>
        <w:tc>
          <w:tcPr>
            <w:tcW w:w="425" w:type="dxa"/>
            <w:shd w:val="clear" w:color="auto" w:fill="auto"/>
          </w:tcPr>
          <w:p w:rsidR="00D82752" w:rsidRPr="00585512" w:rsidRDefault="00D82752" w:rsidP="00D82752">
            <w:r>
              <w:t>3</w:t>
            </w:r>
          </w:p>
        </w:tc>
        <w:tc>
          <w:tcPr>
            <w:tcW w:w="450" w:type="dxa"/>
          </w:tcPr>
          <w:p w:rsidR="00D82752" w:rsidRDefault="00D82752" w:rsidP="00D82752"/>
        </w:tc>
        <w:tc>
          <w:tcPr>
            <w:tcW w:w="542" w:type="dxa"/>
          </w:tcPr>
          <w:p w:rsidR="00D82752" w:rsidRDefault="00D82752" w:rsidP="00D82752"/>
        </w:tc>
      </w:tr>
      <w:tr w:rsidR="00D82752" w:rsidRPr="00585512" w:rsidTr="004616E9">
        <w:tc>
          <w:tcPr>
            <w:tcW w:w="2235" w:type="dxa"/>
          </w:tcPr>
          <w:p w:rsidR="00D82752" w:rsidRPr="00C9413B" w:rsidRDefault="00D82752" w:rsidP="00D82752">
            <w:pPr>
              <w:rPr>
                <w:rFonts w:ascii="Times New Roman" w:hAnsi="Times New Roman" w:cs="Times New Roman"/>
                <w:sz w:val="24"/>
                <w:szCs w:val="24"/>
              </w:rPr>
            </w:pPr>
            <w:r w:rsidRPr="00C9413B">
              <w:rPr>
                <w:rFonts w:ascii="Times New Roman" w:hAnsi="Times New Roman" w:cs="Times New Roman"/>
                <w:sz w:val="24"/>
                <w:szCs w:val="24"/>
              </w:rPr>
              <w:t>Халилов Магомед Ашурбегович</w:t>
            </w: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64</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33"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42</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33"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32</w:t>
            </w:r>
          </w:p>
        </w:tc>
        <w:tc>
          <w:tcPr>
            <w:tcW w:w="458"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2</w:t>
            </w:r>
          </w:p>
        </w:tc>
        <w:tc>
          <w:tcPr>
            <w:tcW w:w="568" w:type="dxa"/>
          </w:tcPr>
          <w:p w:rsidR="00D82752" w:rsidRPr="00585512" w:rsidRDefault="00D82752" w:rsidP="00D82752">
            <w:pPr>
              <w:pStyle w:val="a5"/>
              <w:rPr>
                <w:rFonts w:ascii="Times New Roman" w:hAnsi="Times New Roman" w:cs="Times New Roman"/>
                <w:sz w:val="24"/>
                <w:szCs w:val="24"/>
              </w:rPr>
            </w:pPr>
          </w:p>
        </w:tc>
        <w:tc>
          <w:tcPr>
            <w:tcW w:w="425"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426" w:type="dxa"/>
          </w:tcPr>
          <w:p w:rsidR="00D82752" w:rsidRPr="00585512" w:rsidRDefault="00D82752" w:rsidP="00D82752">
            <w:pPr>
              <w:pStyle w:val="a5"/>
              <w:rPr>
                <w:rFonts w:ascii="Times New Roman" w:hAnsi="Times New Roman" w:cs="Times New Roman"/>
                <w:sz w:val="24"/>
                <w:szCs w:val="24"/>
              </w:rPr>
            </w:pPr>
          </w:p>
        </w:tc>
        <w:tc>
          <w:tcPr>
            <w:tcW w:w="567" w:type="dxa"/>
            <w:shd w:val="clear" w:color="auto" w:fill="auto"/>
          </w:tcPr>
          <w:p w:rsidR="00D82752" w:rsidRPr="00585512" w:rsidRDefault="00D82752" w:rsidP="00D82752">
            <w:r>
              <w:t>14</w:t>
            </w:r>
          </w:p>
        </w:tc>
        <w:tc>
          <w:tcPr>
            <w:tcW w:w="425" w:type="dxa"/>
            <w:shd w:val="clear" w:color="auto" w:fill="auto"/>
          </w:tcPr>
          <w:p w:rsidR="00D82752" w:rsidRPr="00585512" w:rsidRDefault="00D82752" w:rsidP="00D82752">
            <w:r>
              <w:t>4</w:t>
            </w:r>
          </w:p>
        </w:tc>
        <w:tc>
          <w:tcPr>
            <w:tcW w:w="450" w:type="dxa"/>
          </w:tcPr>
          <w:p w:rsidR="00D82752" w:rsidRDefault="00D82752" w:rsidP="00D82752"/>
        </w:tc>
        <w:tc>
          <w:tcPr>
            <w:tcW w:w="542" w:type="dxa"/>
          </w:tcPr>
          <w:p w:rsidR="00D82752" w:rsidRDefault="00D82752" w:rsidP="00D82752"/>
        </w:tc>
      </w:tr>
      <w:tr w:rsidR="00D82752" w:rsidRPr="00585512" w:rsidTr="004616E9">
        <w:tc>
          <w:tcPr>
            <w:tcW w:w="2235" w:type="dxa"/>
          </w:tcPr>
          <w:p w:rsidR="00D82752" w:rsidRPr="00C9413B" w:rsidRDefault="00D82752" w:rsidP="00D82752">
            <w:pPr>
              <w:rPr>
                <w:rFonts w:ascii="Times New Roman" w:hAnsi="Times New Roman" w:cs="Times New Roman"/>
                <w:sz w:val="24"/>
                <w:szCs w:val="24"/>
              </w:rPr>
            </w:pPr>
            <w:r w:rsidRPr="00C9413B">
              <w:rPr>
                <w:rFonts w:ascii="Times New Roman" w:hAnsi="Times New Roman" w:cs="Times New Roman"/>
                <w:sz w:val="24"/>
                <w:szCs w:val="24"/>
              </w:rPr>
              <w:t>Сулайбанов Амир Алиханович</w:t>
            </w: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50</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3</w:t>
            </w:r>
          </w:p>
        </w:tc>
        <w:tc>
          <w:tcPr>
            <w:tcW w:w="533"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14</w:t>
            </w:r>
          </w:p>
        </w:tc>
        <w:tc>
          <w:tcPr>
            <w:tcW w:w="459"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2</w:t>
            </w:r>
          </w:p>
        </w:tc>
        <w:tc>
          <w:tcPr>
            <w:tcW w:w="533"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25</w:t>
            </w:r>
          </w:p>
        </w:tc>
        <w:tc>
          <w:tcPr>
            <w:tcW w:w="458" w:type="dxa"/>
          </w:tcPr>
          <w:p w:rsidR="00D82752" w:rsidRPr="00585512" w:rsidRDefault="00D82752" w:rsidP="00D82752">
            <w:pPr>
              <w:pStyle w:val="a5"/>
              <w:rPr>
                <w:rFonts w:ascii="Times New Roman" w:hAnsi="Times New Roman" w:cs="Times New Roman"/>
                <w:sz w:val="24"/>
                <w:szCs w:val="24"/>
              </w:rPr>
            </w:pPr>
            <w:r>
              <w:rPr>
                <w:rFonts w:ascii="Times New Roman" w:hAnsi="Times New Roman" w:cs="Times New Roman"/>
                <w:sz w:val="24"/>
                <w:szCs w:val="24"/>
              </w:rPr>
              <w:t>2</w:t>
            </w:r>
          </w:p>
        </w:tc>
        <w:tc>
          <w:tcPr>
            <w:tcW w:w="568" w:type="dxa"/>
          </w:tcPr>
          <w:p w:rsidR="00D82752" w:rsidRPr="00585512" w:rsidRDefault="00D82752" w:rsidP="00D82752">
            <w:pPr>
              <w:pStyle w:val="a5"/>
              <w:rPr>
                <w:rFonts w:ascii="Times New Roman" w:hAnsi="Times New Roman" w:cs="Times New Roman"/>
                <w:sz w:val="24"/>
                <w:szCs w:val="24"/>
              </w:rPr>
            </w:pPr>
          </w:p>
        </w:tc>
        <w:tc>
          <w:tcPr>
            <w:tcW w:w="425"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D82752" w:rsidP="00D82752">
            <w:pPr>
              <w:pStyle w:val="a5"/>
              <w:rPr>
                <w:rFonts w:ascii="Times New Roman" w:hAnsi="Times New Roman" w:cs="Times New Roman"/>
                <w:sz w:val="24"/>
                <w:szCs w:val="24"/>
              </w:rPr>
            </w:pPr>
          </w:p>
        </w:tc>
        <w:tc>
          <w:tcPr>
            <w:tcW w:w="426" w:type="dxa"/>
          </w:tcPr>
          <w:p w:rsidR="00D82752" w:rsidRPr="00585512" w:rsidRDefault="00D82752" w:rsidP="00D82752">
            <w:pPr>
              <w:pStyle w:val="a5"/>
              <w:rPr>
                <w:rFonts w:ascii="Times New Roman" w:hAnsi="Times New Roman" w:cs="Times New Roman"/>
                <w:sz w:val="24"/>
                <w:szCs w:val="24"/>
              </w:rPr>
            </w:pPr>
          </w:p>
        </w:tc>
        <w:tc>
          <w:tcPr>
            <w:tcW w:w="567" w:type="dxa"/>
            <w:shd w:val="clear" w:color="auto" w:fill="auto"/>
          </w:tcPr>
          <w:p w:rsidR="00D82752" w:rsidRPr="00585512" w:rsidRDefault="00D82752" w:rsidP="00D82752">
            <w:r>
              <w:t>8</w:t>
            </w:r>
          </w:p>
        </w:tc>
        <w:tc>
          <w:tcPr>
            <w:tcW w:w="425" w:type="dxa"/>
            <w:shd w:val="clear" w:color="auto" w:fill="auto"/>
          </w:tcPr>
          <w:p w:rsidR="00D82752" w:rsidRPr="00585512" w:rsidRDefault="00D82752" w:rsidP="00D82752">
            <w:r>
              <w:t>3</w:t>
            </w:r>
          </w:p>
        </w:tc>
        <w:tc>
          <w:tcPr>
            <w:tcW w:w="450" w:type="dxa"/>
          </w:tcPr>
          <w:p w:rsidR="00D82752" w:rsidRDefault="00D82752" w:rsidP="00D82752"/>
        </w:tc>
        <w:tc>
          <w:tcPr>
            <w:tcW w:w="542" w:type="dxa"/>
          </w:tcPr>
          <w:p w:rsidR="00D82752" w:rsidRDefault="00D82752" w:rsidP="00D82752"/>
        </w:tc>
      </w:tr>
      <w:tr w:rsidR="00D82752" w:rsidRPr="00585512" w:rsidTr="004616E9">
        <w:tc>
          <w:tcPr>
            <w:tcW w:w="2235" w:type="dxa"/>
          </w:tcPr>
          <w:p w:rsidR="00D82752" w:rsidRPr="00585512" w:rsidRDefault="00D82752" w:rsidP="00D82752">
            <w:pPr>
              <w:pStyle w:val="a5"/>
              <w:rPr>
                <w:rFonts w:ascii="Times New Roman" w:hAnsi="Times New Roman" w:cs="Times New Roman"/>
                <w:b/>
                <w:sz w:val="24"/>
                <w:szCs w:val="24"/>
              </w:rPr>
            </w:pPr>
            <w:r w:rsidRPr="00585512">
              <w:rPr>
                <w:rFonts w:ascii="Times New Roman" w:hAnsi="Times New Roman" w:cs="Times New Roman"/>
                <w:b/>
                <w:sz w:val="24"/>
                <w:szCs w:val="24"/>
              </w:rPr>
              <w:t>Итого  усп.%</w:t>
            </w:r>
          </w:p>
        </w:tc>
        <w:tc>
          <w:tcPr>
            <w:tcW w:w="567" w:type="dxa"/>
          </w:tcPr>
          <w:p w:rsidR="00D82752" w:rsidRPr="00585512" w:rsidRDefault="00D82752" w:rsidP="00D82752">
            <w:pPr>
              <w:pStyle w:val="a5"/>
              <w:rPr>
                <w:rFonts w:ascii="Times New Roman" w:hAnsi="Times New Roman" w:cs="Times New Roman"/>
                <w:sz w:val="24"/>
                <w:szCs w:val="24"/>
              </w:rPr>
            </w:pPr>
          </w:p>
        </w:tc>
        <w:tc>
          <w:tcPr>
            <w:tcW w:w="567" w:type="dxa"/>
          </w:tcPr>
          <w:p w:rsidR="00D82752" w:rsidRPr="00585512" w:rsidRDefault="004616E9" w:rsidP="00D82752">
            <w:pPr>
              <w:pStyle w:val="a5"/>
              <w:rPr>
                <w:rFonts w:ascii="Times New Roman" w:hAnsi="Times New Roman" w:cs="Times New Roman"/>
                <w:sz w:val="24"/>
                <w:szCs w:val="24"/>
              </w:rPr>
            </w:pPr>
            <w:r>
              <w:rPr>
                <w:rFonts w:ascii="Times New Roman" w:hAnsi="Times New Roman" w:cs="Times New Roman"/>
                <w:sz w:val="24"/>
                <w:szCs w:val="24"/>
              </w:rPr>
              <w:t>100</w:t>
            </w:r>
          </w:p>
        </w:tc>
        <w:tc>
          <w:tcPr>
            <w:tcW w:w="567" w:type="dxa"/>
          </w:tcPr>
          <w:p w:rsidR="00D82752" w:rsidRPr="00585512" w:rsidRDefault="00D82752" w:rsidP="00D82752">
            <w:pPr>
              <w:pStyle w:val="a5"/>
              <w:rPr>
                <w:rFonts w:ascii="Times New Roman" w:hAnsi="Times New Roman" w:cs="Times New Roman"/>
                <w:sz w:val="24"/>
                <w:szCs w:val="24"/>
              </w:rPr>
            </w:pPr>
          </w:p>
        </w:tc>
        <w:tc>
          <w:tcPr>
            <w:tcW w:w="459" w:type="dxa"/>
          </w:tcPr>
          <w:p w:rsidR="00D82752" w:rsidRPr="00585512" w:rsidRDefault="004616E9" w:rsidP="00EA4364">
            <w:pPr>
              <w:pStyle w:val="a5"/>
              <w:rPr>
                <w:rFonts w:ascii="Times New Roman" w:hAnsi="Times New Roman" w:cs="Times New Roman"/>
                <w:sz w:val="24"/>
                <w:szCs w:val="24"/>
              </w:rPr>
            </w:pPr>
            <w:r>
              <w:rPr>
                <w:rFonts w:ascii="Times New Roman" w:hAnsi="Times New Roman" w:cs="Times New Roman"/>
                <w:sz w:val="24"/>
                <w:szCs w:val="24"/>
              </w:rPr>
              <w:t>100</w:t>
            </w:r>
          </w:p>
        </w:tc>
        <w:tc>
          <w:tcPr>
            <w:tcW w:w="533" w:type="dxa"/>
          </w:tcPr>
          <w:p w:rsidR="00D82752" w:rsidRPr="00585512" w:rsidRDefault="00D82752" w:rsidP="00D82752">
            <w:pPr>
              <w:pStyle w:val="a5"/>
              <w:rPr>
                <w:rFonts w:ascii="Times New Roman" w:hAnsi="Times New Roman" w:cs="Times New Roman"/>
                <w:sz w:val="24"/>
                <w:szCs w:val="24"/>
              </w:rPr>
            </w:pPr>
          </w:p>
        </w:tc>
        <w:tc>
          <w:tcPr>
            <w:tcW w:w="459" w:type="dxa"/>
          </w:tcPr>
          <w:p w:rsidR="00D82752" w:rsidRPr="00585512" w:rsidRDefault="004616E9" w:rsidP="00EA4364">
            <w:pPr>
              <w:pStyle w:val="a5"/>
              <w:rPr>
                <w:rFonts w:ascii="Times New Roman" w:hAnsi="Times New Roman" w:cs="Times New Roman"/>
                <w:sz w:val="24"/>
                <w:szCs w:val="24"/>
              </w:rPr>
            </w:pPr>
            <w:r>
              <w:rPr>
                <w:rFonts w:ascii="Times New Roman" w:hAnsi="Times New Roman" w:cs="Times New Roman"/>
                <w:sz w:val="24"/>
                <w:szCs w:val="24"/>
              </w:rPr>
              <w:t>66,6</w:t>
            </w:r>
          </w:p>
        </w:tc>
        <w:tc>
          <w:tcPr>
            <w:tcW w:w="533" w:type="dxa"/>
          </w:tcPr>
          <w:p w:rsidR="00D82752" w:rsidRPr="00585512" w:rsidRDefault="00D82752" w:rsidP="00D82752">
            <w:pPr>
              <w:pStyle w:val="a5"/>
              <w:rPr>
                <w:rFonts w:ascii="Times New Roman" w:hAnsi="Times New Roman" w:cs="Times New Roman"/>
                <w:sz w:val="24"/>
                <w:szCs w:val="24"/>
              </w:rPr>
            </w:pPr>
          </w:p>
        </w:tc>
        <w:tc>
          <w:tcPr>
            <w:tcW w:w="458" w:type="dxa"/>
          </w:tcPr>
          <w:p w:rsidR="00D82752" w:rsidRPr="00585512" w:rsidRDefault="004616E9" w:rsidP="00D82752">
            <w:pPr>
              <w:pStyle w:val="a5"/>
              <w:rPr>
                <w:rFonts w:ascii="Times New Roman" w:hAnsi="Times New Roman" w:cs="Times New Roman"/>
                <w:sz w:val="24"/>
                <w:szCs w:val="24"/>
              </w:rPr>
            </w:pPr>
            <w:r>
              <w:rPr>
                <w:rFonts w:ascii="Times New Roman" w:hAnsi="Times New Roman" w:cs="Times New Roman"/>
                <w:sz w:val="24"/>
                <w:szCs w:val="24"/>
              </w:rPr>
              <w:t>33,3</w:t>
            </w:r>
          </w:p>
        </w:tc>
        <w:tc>
          <w:tcPr>
            <w:tcW w:w="568" w:type="dxa"/>
          </w:tcPr>
          <w:p w:rsidR="00D82752" w:rsidRPr="00585512" w:rsidRDefault="00D82752" w:rsidP="00D82752">
            <w:pPr>
              <w:pStyle w:val="a5"/>
              <w:rPr>
                <w:rFonts w:ascii="Times New Roman" w:hAnsi="Times New Roman" w:cs="Times New Roman"/>
                <w:sz w:val="24"/>
                <w:szCs w:val="24"/>
              </w:rPr>
            </w:pPr>
          </w:p>
        </w:tc>
        <w:tc>
          <w:tcPr>
            <w:tcW w:w="425" w:type="dxa"/>
          </w:tcPr>
          <w:p w:rsidR="00D82752" w:rsidRPr="00585512" w:rsidRDefault="004616E9" w:rsidP="00D82752">
            <w:pPr>
              <w:pStyle w:val="a5"/>
              <w:rPr>
                <w:rFonts w:ascii="Times New Roman" w:hAnsi="Times New Roman" w:cs="Times New Roman"/>
                <w:sz w:val="24"/>
                <w:szCs w:val="24"/>
              </w:rPr>
            </w:pPr>
            <w:r>
              <w:rPr>
                <w:rFonts w:ascii="Times New Roman" w:hAnsi="Times New Roman" w:cs="Times New Roman"/>
                <w:sz w:val="24"/>
                <w:szCs w:val="24"/>
              </w:rPr>
              <w:t>0</w:t>
            </w:r>
          </w:p>
        </w:tc>
        <w:tc>
          <w:tcPr>
            <w:tcW w:w="567" w:type="dxa"/>
          </w:tcPr>
          <w:p w:rsidR="00D82752" w:rsidRPr="00585512" w:rsidRDefault="00D82752" w:rsidP="00D82752">
            <w:pPr>
              <w:pStyle w:val="a5"/>
              <w:rPr>
                <w:rFonts w:ascii="Times New Roman" w:hAnsi="Times New Roman" w:cs="Times New Roman"/>
                <w:sz w:val="24"/>
                <w:szCs w:val="24"/>
              </w:rPr>
            </w:pPr>
          </w:p>
        </w:tc>
        <w:tc>
          <w:tcPr>
            <w:tcW w:w="426" w:type="dxa"/>
          </w:tcPr>
          <w:p w:rsidR="00D82752" w:rsidRPr="00585512" w:rsidRDefault="00EA4364" w:rsidP="00D82752">
            <w:pPr>
              <w:pStyle w:val="a5"/>
              <w:rPr>
                <w:rFonts w:ascii="Times New Roman" w:hAnsi="Times New Roman" w:cs="Times New Roman"/>
                <w:sz w:val="24"/>
                <w:szCs w:val="24"/>
              </w:rPr>
            </w:pPr>
            <w:r>
              <w:rPr>
                <w:rFonts w:ascii="Times New Roman" w:hAnsi="Times New Roman" w:cs="Times New Roman"/>
                <w:sz w:val="24"/>
                <w:szCs w:val="24"/>
              </w:rPr>
              <w:t>100</w:t>
            </w:r>
          </w:p>
        </w:tc>
        <w:tc>
          <w:tcPr>
            <w:tcW w:w="567" w:type="dxa"/>
            <w:shd w:val="clear" w:color="auto" w:fill="auto"/>
          </w:tcPr>
          <w:p w:rsidR="00D82752" w:rsidRPr="00585512" w:rsidRDefault="00D82752" w:rsidP="00D82752"/>
        </w:tc>
        <w:tc>
          <w:tcPr>
            <w:tcW w:w="425" w:type="dxa"/>
            <w:shd w:val="clear" w:color="auto" w:fill="auto"/>
          </w:tcPr>
          <w:p w:rsidR="00D82752" w:rsidRPr="00585512" w:rsidRDefault="00EA4364" w:rsidP="00D82752">
            <w:r>
              <w:t>87,5</w:t>
            </w:r>
          </w:p>
        </w:tc>
        <w:tc>
          <w:tcPr>
            <w:tcW w:w="450" w:type="dxa"/>
          </w:tcPr>
          <w:p w:rsidR="00D82752" w:rsidRPr="00585512" w:rsidRDefault="00D82752" w:rsidP="00D82752"/>
        </w:tc>
        <w:tc>
          <w:tcPr>
            <w:tcW w:w="542" w:type="dxa"/>
          </w:tcPr>
          <w:p w:rsidR="00D82752" w:rsidRPr="00585512" w:rsidRDefault="00EA4364" w:rsidP="00D82752">
            <w:r>
              <w:t>100</w:t>
            </w:r>
          </w:p>
        </w:tc>
      </w:tr>
    </w:tbl>
    <w:p w:rsidR="00C9413B" w:rsidRPr="00D82752" w:rsidRDefault="00C9413B" w:rsidP="00C9413B">
      <w:pPr>
        <w:pStyle w:val="a5"/>
        <w:jc w:val="center"/>
        <w:rPr>
          <w:rFonts w:ascii="Times New Roman" w:hAnsi="Times New Roman" w:cs="Times New Roman"/>
          <w:b/>
          <w:sz w:val="24"/>
          <w:szCs w:val="24"/>
          <w:lang w:val="ru-RU"/>
        </w:rPr>
      </w:pPr>
    </w:p>
    <w:p w:rsidR="007F695C" w:rsidRPr="00195A5B" w:rsidRDefault="00C9413B">
      <w:pPr>
        <w:rPr>
          <w:rFonts w:hAnsi="Times New Roman" w:cs="Times New Roman"/>
          <w:color w:val="000000"/>
          <w:sz w:val="24"/>
          <w:szCs w:val="24"/>
          <w:lang w:val="ru-RU"/>
        </w:rPr>
      </w:pPr>
      <w:r>
        <w:rPr>
          <w:rFonts w:hAnsi="Times New Roman" w:cs="Times New Roman"/>
          <w:color w:val="000000"/>
          <w:sz w:val="24"/>
          <w:szCs w:val="24"/>
          <w:lang w:val="ru-RU"/>
        </w:rPr>
        <w:t>Не все в</w:t>
      </w:r>
      <w:r w:rsidR="00DB20DE" w:rsidRPr="00DB20DE">
        <w:rPr>
          <w:rFonts w:hAnsi="Times New Roman" w:cs="Times New Roman"/>
          <w:color w:val="000000"/>
          <w:sz w:val="24"/>
          <w:szCs w:val="24"/>
          <w:lang w:val="ru-RU"/>
        </w:rPr>
        <w:t>се выпускники 11-х классов успешно завершили учебный год и получили аттестаты</w:t>
      </w:r>
      <w:r>
        <w:rPr>
          <w:rFonts w:hAnsi="Times New Roman" w:cs="Times New Roman"/>
          <w:color w:val="000000"/>
          <w:sz w:val="24"/>
          <w:szCs w:val="24"/>
          <w:lang w:val="ru-RU"/>
        </w:rPr>
        <w:t>,1 ученик не смог сдать обязательный предмет (математика)</w:t>
      </w:r>
      <w:r w:rsidR="00DB20DE" w:rsidRPr="00DB20DE">
        <w:rPr>
          <w:rFonts w:hAnsi="Times New Roman" w:cs="Times New Roman"/>
          <w:color w:val="000000"/>
          <w:sz w:val="24"/>
          <w:szCs w:val="24"/>
          <w:lang w:val="ru-RU"/>
        </w:rPr>
        <w:t>. Количество обучающихся, получивших в</w:t>
      </w:r>
      <w:r w:rsidR="00DD1563">
        <w:rPr>
          <w:rFonts w:hAnsi="Times New Roman" w:cs="Times New Roman"/>
          <w:color w:val="000000"/>
          <w:sz w:val="24"/>
          <w:szCs w:val="24"/>
          <w:lang w:val="ru-RU"/>
        </w:rPr>
        <w:t xml:space="preserve"> 2021/22</w:t>
      </w:r>
      <w:r w:rsidR="00DB20DE" w:rsidRPr="00DB20DE">
        <w:rPr>
          <w:rFonts w:hAnsi="Times New Roman" w:cs="Times New Roman"/>
          <w:color w:val="000000"/>
          <w:sz w:val="24"/>
          <w:szCs w:val="24"/>
          <w:lang w:val="ru-RU"/>
        </w:rPr>
        <w:t xml:space="preserve"> учебном году аттестат о среднем общем образовании с отличием–</w:t>
      </w:r>
      <w:r>
        <w:rPr>
          <w:rFonts w:hAnsi="Times New Roman" w:cs="Times New Roman"/>
          <w:color w:val="000000"/>
          <w:sz w:val="24"/>
          <w:szCs w:val="24"/>
          <w:lang w:val="ru-RU"/>
        </w:rPr>
        <w:t xml:space="preserve"> 0</w:t>
      </w:r>
      <w:r w:rsidR="00DB20DE">
        <w:rPr>
          <w:rFonts w:hAnsi="Times New Roman" w:cs="Times New Roman"/>
          <w:color w:val="000000"/>
          <w:sz w:val="24"/>
          <w:szCs w:val="24"/>
        </w:rPr>
        <w:t> </w:t>
      </w:r>
      <w:r w:rsidR="00DB20DE" w:rsidRPr="00DB20DE">
        <w:rPr>
          <w:rFonts w:hAnsi="Times New Roman" w:cs="Times New Roman"/>
          <w:color w:val="000000"/>
          <w:sz w:val="24"/>
          <w:szCs w:val="24"/>
          <w:lang w:val="ru-RU"/>
        </w:rPr>
        <w:t>человек</w:t>
      </w:r>
    </w:p>
    <w:p w:rsidR="00950A65" w:rsidRPr="00DB20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Таблица 1</w:t>
      </w:r>
      <w:r w:rsidR="00432878">
        <w:rPr>
          <w:rFonts w:hAnsi="Times New Roman" w:cs="Times New Roman"/>
          <w:b/>
          <w:bCs/>
          <w:color w:val="000000"/>
          <w:sz w:val="24"/>
          <w:szCs w:val="24"/>
          <w:lang w:val="ru-RU"/>
        </w:rPr>
        <w:t>7</w:t>
      </w:r>
      <w:r w:rsidRPr="00DB20DE">
        <w:rPr>
          <w:rFonts w:hAnsi="Times New Roman" w:cs="Times New Roman"/>
          <w:b/>
          <w:bCs/>
          <w:color w:val="000000"/>
          <w:sz w:val="24"/>
          <w:szCs w:val="24"/>
          <w:lang w:val="ru-RU"/>
        </w:rPr>
        <w:t>. Количество медалистов за последние пять лет</w:t>
      </w:r>
    </w:p>
    <w:tbl>
      <w:tblPr>
        <w:tblW w:w="0" w:type="auto"/>
        <w:tblCellMar>
          <w:top w:w="15" w:type="dxa"/>
          <w:left w:w="15" w:type="dxa"/>
          <w:bottom w:w="15" w:type="dxa"/>
          <w:right w:w="15" w:type="dxa"/>
        </w:tblCellMar>
        <w:tblLook w:val="0600"/>
      </w:tblPr>
      <w:tblGrid>
        <w:gridCol w:w="926"/>
        <w:gridCol w:w="850"/>
        <w:gridCol w:w="851"/>
        <w:gridCol w:w="992"/>
        <w:gridCol w:w="1278"/>
      </w:tblGrid>
      <w:tr w:rsidR="00950A65" w:rsidRPr="00F63DA0" w:rsidTr="00407603">
        <w:tc>
          <w:tcPr>
            <w:tcW w:w="4897"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lang w:val="ru-RU"/>
              </w:rPr>
            </w:pPr>
            <w:r w:rsidRPr="00DB20DE">
              <w:rPr>
                <w:rFonts w:hAnsi="Times New Roman" w:cs="Times New Roman"/>
                <w:b/>
                <w:bCs/>
                <w:color w:val="000000"/>
                <w:sz w:val="24"/>
                <w:szCs w:val="24"/>
                <w:lang w:val="ru-RU"/>
              </w:rPr>
              <w:lastRenderedPageBreak/>
              <w:t>Медаль «За особые успехи в учении»</w:t>
            </w:r>
          </w:p>
        </w:tc>
      </w:tr>
      <w:tr w:rsidR="00950A65" w:rsidTr="00407603">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9413B" w:rsidRDefault="00DB20DE">
            <w:pPr>
              <w:jc w:val="center"/>
              <w:rPr>
                <w:rFonts w:hAnsi="Times New Roman" w:cs="Times New Roman"/>
                <w:color w:val="000000"/>
                <w:sz w:val="24"/>
                <w:szCs w:val="24"/>
                <w:lang w:val="ru-RU"/>
              </w:rPr>
            </w:pPr>
            <w:r>
              <w:rPr>
                <w:rFonts w:hAnsi="Times New Roman" w:cs="Times New Roman"/>
                <w:color w:val="000000"/>
                <w:sz w:val="24"/>
                <w:szCs w:val="24"/>
              </w:rPr>
              <w:t>201</w:t>
            </w:r>
            <w:r w:rsidR="00C9413B">
              <w:rPr>
                <w:rFonts w:hAnsi="Times New Roman" w:cs="Times New Roman"/>
                <w:color w:val="000000"/>
                <w:sz w:val="24"/>
                <w:szCs w:val="24"/>
                <w:lang w:val="ru-RU"/>
              </w:rPr>
              <w:t>8</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9413B" w:rsidRDefault="00DB20DE">
            <w:pPr>
              <w:jc w:val="center"/>
              <w:rPr>
                <w:rFonts w:hAnsi="Times New Roman" w:cs="Times New Roman"/>
                <w:color w:val="000000"/>
                <w:sz w:val="24"/>
                <w:szCs w:val="24"/>
                <w:lang w:val="ru-RU"/>
              </w:rPr>
            </w:pPr>
            <w:r>
              <w:rPr>
                <w:rFonts w:hAnsi="Times New Roman" w:cs="Times New Roman"/>
                <w:color w:val="000000"/>
                <w:sz w:val="24"/>
                <w:szCs w:val="24"/>
              </w:rPr>
              <w:t>201</w:t>
            </w:r>
            <w:r w:rsidR="00C9413B">
              <w:rPr>
                <w:rFonts w:hAnsi="Times New Roman" w:cs="Times New Roman"/>
                <w:color w:val="000000"/>
                <w:sz w:val="24"/>
                <w:szCs w:val="24"/>
                <w:lang w:val="ru-RU"/>
              </w:rPr>
              <w:t>9</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9413B" w:rsidRDefault="00C9413B">
            <w:pPr>
              <w:jc w:val="center"/>
              <w:rPr>
                <w:rFonts w:hAnsi="Times New Roman" w:cs="Times New Roman"/>
                <w:color w:val="000000"/>
                <w:sz w:val="24"/>
                <w:szCs w:val="24"/>
                <w:lang w:val="ru-RU"/>
              </w:rPr>
            </w:pPr>
            <w:r>
              <w:rPr>
                <w:rFonts w:hAnsi="Times New Roman" w:cs="Times New Roman"/>
                <w:color w:val="000000"/>
                <w:sz w:val="24"/>
                <w:szCs w:val="24"/>
              </w:rPr>
              <w:t>20</w:t>
            </w:r>
            <w:r>
              <w:rPr>
                <w:rFonts w:hAnsi="Times New Roman" w:cs="Times New Roman"/>
                <w:color w:val="000000"/>
                <w:sz w:val="24"/>
                <w:szCs w:val="24"/>
                <w:lang w:val="ru-RU"/>
              </w:rPr>
              <w:t>20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9413B" w:rsidRDefault="00DB20DE">
            <w:pPr>
              <w:jc w:val="center"/>
              <w:rPr>
                <w:rFonts w:hAnsi="Times New Roman" w:cs="Times New Roman"/>
                <w:color w:val="000000"/>
                <w:sz w:val="24"/>
                <w:szCs w:val="24"/>
                <w:lang w:val="ru-RU"/>
              </w:rPr>
            </w:pPr>
            <w:r>
              <w:rPr>
                <w:rFonts w:hAnsi="Times New Roman" w:cs="Times New Roman"/>
                <w:color w:val="000000"/>
                <w:sz w:val="24"/>
                <w:szCs w:val="24"/>
              </w:rPr>
              <w:t>202</w:t>
            </w:r>
            <w:r w:rsidR="00C9413B">
              <w:rPr>
                <w:rFonts w:hAnsi="Times New Roman" w:cs="Times New Roman"/>
                <w:color w:val="000000"/>
                <w:sz w:val="24"/>
                <w:szCs w:val="24"/>
                <w:lang w:val="ru-RU"/>
              </w:rPr>
              <w:t>1</w:t>
            </w:r>
          </w:p>
        </w:tc>
        <w:tc>
          <w:tcPr>
            <w:tcW w:w="1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9413B" w:rsidRDefault="00DB20DE">
            <w:pPr>
              <w:jc w:val="center"/>
              <w:rPr>
                <w:rFonts w:hAnsi="Times New Roman" w:cs="Times New Roman"/>
                <w:color w:val="000000"/>
                <w:sz w:val="24"/>
                <w:szCs w:val="24"/>
                <w:lang w:val="ru-RU"/>
              </w:rPr>
            </w:pPr>
            <w:r>
              <w:rPr>
                <w:rFonts w:hAnsi="Times New Roman" w:cs="Times New Roman"/>
                <w:color w:val="000000"/>
                <w:sz w:val="24"/>
                <w:szCs w:val="24"/>
              </w:rPr>
              <w:t>202</w:t>
            </w:r>
            <w:r w:rsidR="00C9413B">
              <w:rPr>
                <w:rFonts w:hAnsi="Times New Roman" w:cs="Times New Roman"/>
                <w:color w:val="000000"/>
                <w:sz w:val="24"/>
                <w:szCs w:val="24"/>
                <w:lang w:val="ru-RU"/>
              </w:rPr>
              <w:t>2</w:t>
            </w:r>
          </w:p>
        </w:tc>
      </w:tr>
      <w:tr w:rsidR="00950A65" w:rsidTr="00407603">
        <w:tc>
          <w:tcPr>
            <w:tcW w:w="9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9013A" w:rsidRDefault="00C9413B">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9013A" w:rsidRDefault="0009013A">
            <w:pPr>
              <w:jc w:val="center"/>
              <w:rPr>
                <w:rFonts w:hAnsi="Times New Roman" w:cs="Times New Roman"/>
                <w:color w:val="000000"/>
                <w:sz w:val="24"/>
                <w:szCs w:val="24"/>
                <w:lang w:val="ru-RU"/>
              </w:rPr>
            </w:pPr>
            <w:r>
              <w:rPr>
                <w:rFonts w:hAnsi="Times New Roman" w:cs="Times New Roman"/>
                <w:color w:val="000000"/>
                <w:sz w:val="24"/>
                <w:szCs w:val="24"/>
                <w:lang w:val="ru-RU"/>
              </w:rPr>
              <w:t>0</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9413B" w:rsidRDefault="00C9413B">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09013A" w:rsidRDefault="00407603">
            <w:pPr>
              <w:jc w:val="center"/>
              <w:rPr>
                <w:rFonts w:hAnsi="Times New Roman" w:cs="Times New Roman"/>
                <w:color w:val="000000"/>
                <w:sz w:val="24"/>
                <w:szCs w:val="24"/>
                <w:lang w:val="ru-RU"/>
              </w:rPr>
            </w:pPr>
            <w:r>
              <w:rPr>
                <w:rFonts w:hAnsi="Times New Roman" w:cs="Times New Roman"/>
                <w:color w:val="000000"/>
                <w:sz w:val="24"/>
                <w:szCs w:val="24"/>
                <w:lang w:val="ru-RU"/>
              </w:rPr>
              <w:t>4</w:t>
            </w:r>
          </w:p>
        </w:tc>
        <w:tc>
          <w:tcPr>
            <w:tcW w:w="127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AB0BAA" w:rsidRDefault="00443641">
            <w:pPr>
              <w:jc w:val="center"/>
              <w:rPr>
                <w:rFonts w:hAnsi="Times New Roman" w:cs="Times New Roman"/>
                <w:color w:val="000000"/>
                <w:sz w:val="24"/>
                <w:szCs w:val="24"/>
              </w:rPr>
            </w:pPr>
            <w:r>
              <w:rPr>
                <w:rFonts w:hAnsi="Times New Roman" w:cs="Times New Roman"/>
                <w:color w:val="000000"/>
                <w:sz w:val="24"/>
                <w:szCs w:val="24"/>
                <w:lang w:val="ru-RU"/>
              </w:rPr>
              <w:t>0</w:t>
            </w:r>
          </w:p>
        </w:tc>
      </w:tr>
    </w:tbl>
    <w:p w:rsidR="00950A65" w:rsidRPr="00DB20DE" w:rsidRDefault="000F0357">
      <w:pP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00DB20DE" w:rsidRPr="00DB20DE">
        <w:rPr>
          <w:rFonts w:hAnsi="Times New Roman" w:cs="Times New Roman"/>
          <w:b/>
          <w:bCs/>
          <w:color w:val="000000"/>
          <w:sz w:val="24"/>
          <w:szCs w:val="24"/>
          <w:lang w:val="ru-RU"/>
        </w:rPr>
        <w:t>Выводы о результатах ГИА-9 и ГИА-11</w:t>
      </w:r>
    </w:p>
    <w:p w:rsidR="00950A65" w:rsidRPr="00DB20DE" w:rsidRDefault="00DB20DE">
      <w:pPr>
        <w:numPr>
          <w:ilvl w:val="0"/>
          <w:numId w:val="20"/>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Обучающиеся 9-х и</w:t>
      </w:r>
      <w:r w:rsidR="00D563BF">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 xml:space="preserve"> классов показали стопроцентную</w:t>
      </w:r>
      <w:r>
        <w:rPr>
          <w:rFonts w:hAnsi="Times New Roman" w:cs="Times New Roman"/>
          <w:color w:val="000000"/>
          <w:sz w:val="24"/>
          <w:szCs w:val="24"/>
        </w:rPr>
        <w:t> </w:t>
      </w:r>
      <w:r w:rsidRPr="00DB20DE">
        <w:rPr>
          <w:rFonts w:hAnsi="Times New Roman" w:cs="Times New Roman"/>
          <w:color w:val="000000"/>
          <w:sz w:val="24"/>
          <w:szCs w:val="24"/>
          <w:lang w:val="ru-RU"/>
        </w:rPr>
        <w:t>успеваемость по результатам ГИА</w:t>
      </w:r>
      <w:r>
        <w:rPr>
          <w:rFonts w:hAnsi="Times New Roman" w:cs="Times New Roman"/>
          <w:color w:val="000000"/>
          <w:sz w:val="24"/>
          <w:szCs w:val="24"/>
        </w:rPr>
        <w:t> </w:t>
      </w:r>
      <w:r w:rsidRPr="00DB20DE">
        <w:rPr>
          <w:rFonts w:hAnsi="Times New Roman" w:cs="Times New Roman"/>
          <w:color w:val="000000"/>
          <w:sz w:val="24"/>
          <w:szCs w:val="24"/>
          <w:lang w:val="ru-RU"/>
        </w:rPr>
        <w:t>по всем предметам.</w:t>
      </w:r>
    </w:p>
    <w:p w:rsidR="00950A65" w:rsidRPr="00DB20DE" w:rsidRDefault="00DB20DE">
      <w:pPr>
        <w:numPr>
          <w:ilvl w:val="0"/>
          <w:numId w:val="20"/>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По ГИА-9 средний</w:t>
      </w:r>
      <w:r>
        <w:rPr>
          <w:rFonts w:hAnsi="Times New Roman" w:cs="Times New Roman"/>
          <w:color w:val="000000"/>
          <w:sz w:val="24"/>
          <w:szCs w:val="24"/>
        </w:rPr>
        <w:t> </w:t>
      </w:r>
      <w:r w:rsidRPr="00DB20DE">
        <w:rPr>
          <w:rFonts w:hAnsi="Times New Roman" w:cs="Times New Roman"/>
          <w:color w:val="000000"/>
          <w:sz w:val="24"/>
          <w:szCs w:val="24"/>
          <w:lang w:val="ru-RU"/>
        </w:rPr>
        <w:t>балл</w:t>
      </w:r>
      <w:r>
        <w:rPr>
          <w:rFonts w:hAnsi="Times New Roman" w:cs="Times New Roman"/>
          <w:color w:val="000000"/>
          <w:sz w:val="24"/>
          <w:szCs w:val="24"/>
        </w:rPr>
        <w:t>  </w:t>
      </w:r>
      <w:r w:rsidRPr="00DB20DE">
        <w:rPr>
          <w:rFonts w:hAnsi="Times New Roman" w:cs="Times New Roman"/>
          <w:color w:val="000000"/>
          <w:sz w:val="24"/>
          <w:szCs w:val="24"/>
          <w:lang w:val="ru-RU"/>
        </w:rPr>
        <w:t xml:space="preserve">по обязательным предметам </w:t>
      </w:r>
      <w:r w:rsidR="00D563BF">
        <w:rPr>
          <w:rFonts w:hAnsi="Times New Roman" w:cs="Times New Roman"/>
          <w:color w:val="000000"/>
          <w:sz w:val="24"/>
          <w:szCs w:val="24"/>
          <w:lang w:val="ru-RU"/>
        </w:rPr>
        <w:t xml:space="preserve">: математика – 3,5 </w:t>
      </w:r>
      <w:r w:rsidRPr="00DB20DE">
        <w:rPr>
          <w:rFonts w:hAnsi="Times New Roman" w:cs="Times New Roman"/>
          <w:color w:val="000000"/>
          <w:sz w:val="24"/>
          <w:szCs w:val="24"/>
          <w:lang w:val="ru-RU"/>
        </w:rPr>
        <w:t xml:space="preserve">и </w:t>
      </w:r>
      <w:r w:rsidR="00D563BF">
        <w:rPr>
          <w:rFonts w:hAnsi="Times New Roman" w:cs="Times New Roman"/>
          <w:color w:val="000000"/>
          <w:sz w:val="24"/>
          <w:szCs w:val="24"/>
          <w:lang w:val="ru-RU"/>
        </w:rPr>
        <w:t>русский язык – 4 .</w:t>
      </w:r>
    </w:p>
    <w:p w:rsidR="00195A5B" w:rsidRDefault="00DB20DE" w:rsidP="00D42CDA">
      <w:pPr>
        <w:numPr>
          <w:ilvl w:val="0"/>
          <w:numId w:val="20"/>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 xml:space="preserve">По ЕГЭ </w:t>
      </w:r>
      <w:r w:rsidR="00B53FD8">
        <w:rPr>
          <w:rFonts w:hAnsi="Times New Roman" w:cs="Times New Roman"/>
          <w:color w:val="000000"/>
          <w:sz w:val="24"/>
          <w:szCs w:val="24"/>
          <w:lang w:val="ru-RU"/>
        </w:rPr>
        <w:t xml:space="preserve"> результаты учащихся составляют : средний балл математика (базовая ) – 3,2 ,математика профильная – 3,0 ,русский язык – 3,3 , химия – 3,0 , биология – 2,3 , история – 3,0 ,обществознание -2 ,физика -3,0 .</w:t>
      </w:r>
    </w:p>
    <w:p w:rsidR="00B37665" w:rsidRPr="00D42CDA" w:rsidRDefault="00B37665" w:rsidP="00B37665">
      <w:pPr>
        <w:ind w:left="420" w:right="180"/>
        <w:contextualSpacing/>
        <w:rPr>
          <w:rFonts w:hAnsi="Times New Roman" w:cs="Times New Roman"/>
          <w:color w:val="000000"/>
          <w:sz w:val="24"/>
          <w:szCs w:val="24"/>
          <w:lang w:val="ru-RU"/>
        </w:rPr>
      </w:pPr>
    </w:p>
    <w:p w:rsidR="00516D16" w:rsidRPr="00823482" w:rsidRDefault="00516D16" w:rsidP="00516D16">
      <w:pPr>
        <w:rPr>
          <w:rFonts w:hAnsi="Times New Roman" w:cs="Times New Roman"/>
          <w:color w:val="000000"/>
          <w:sz w:val="24"/>
          <w:szCs w:val="24"/>
          <w:lang w:val="ru-RU"/>
        </w:rPr>
      </w:pPr>
      <w:r>
        <w:rPr>
          <w:rFonts w:hAnsi="Times New Roman" w:cs="Times New Roman"/>
          <w:b/>
          <w:bCs/>
          <w:color w:val="000000"/>
          <w:sz w:val="24"/>
          <w:szCs w:val="24"/>
          <w:lang w:val="ru-RU"/>
        </w:rPr>
        <w:t xml:space="preserve">                                         Всероссийские</w:t>
      </w:r>
      <w:r w:rsidRPr="00823482">
        <w:rPr>
          <w:rFonts w:hAnsi="Times New Roman" w:cs="Times New Roman"/>
          <w:b/>
          <w:bCs/>
          <w:color w:val="000000"/>
          <w:sz w:val="24"/>
          <w:szCs w:val="24"/>
          <w:lang w:val="ru-RU"/>
        </w:rPr>
        <w:t xml:space="preserve"> </w:t>
      </w:r>
      <w:r>
        <w:rPr>
          <w:rFonts w:hAnsi="Times New Roman" w:cs="Times New Roman"/>
          <w:b/>
          <w:bCs/>
          <w:color w:val="000000"/>
          <w:sz w:val="24"/>
          <w:szCs w:val="24"/>
          <w:lang w:val="ru-RU"/>
        </w:rPr>
        <w:t>проверочные</w:t>
      </w:r>
      <w:r w:rsidRPr="00823482">
        <w:rPr>
          <w:rFonts w:hAnsi="Times New Roman" w:cs="Times New Roman"/>
          <w:b/>
          <w:bCs/>
          <w:color w:val="000000"/>
          <w:sz w:val="24"/>
          <w:szCs w:val="24"/>
          <w:lang w:val="ru-RU"/>
        </w:rPr>
        <w:t xml:space="preserve"> работ</w:t>
      </w:r>
      <w:r>
        <w:rPr>
          <w:rFonts w:hAnsi="Times New Roman" w:cs="Times New Roman"/>
          <w:b/>
          <w:bCs/>
          <w:color w:val="000000"/>
          <w:sz w:val="24"/>
          <w:szCs w:val="24"/>
          <w:lang w:val="ru-RU"/>
        </w:rPr>
        <w:t>ы</w:t>
      </w:r>
      <w:r w:rsidRPr="00823482">
        <w:rPr>
          <w:rFonts w:hAnsi="Times New Roman" w:cs="Times New Roman"/>
          <w:b/>
          <w:bCs/>
          <w:color w:val="000000"/>
          <w:sz w:val="24"/>
          <w:szCs w:val="24"/>
          <w:lang w:val="ru-RU"/>
        </w:rPr>
        <w:t xml:space="preserve"> </w:t>
      </w:r>
      <w:r>
        <w:rPr>
          <w:rFonts w:hAnsi="Times New Roman" w:cs="Times New Roman"/>
          <w:b/>
          <w:bCs/>
          <w:color w:val="000000"/>
          <w:sz w:val="24"/>
          <w:szCs w:val="24"/>
        </w:rPr>
        <w:t> </w:t>
      </w:r>
      <w:r w:rsidRPr="00823482">
        <w:rPr>
          <w:rFonts w:hAnsi="Times New Roman" w:cs="Times New Roman"/>
          <w:b/>
          <w:bCs/>
          <w:color w:val="000000"/>
          <w:sz w:val="24"/>
          <w:szCs w:val="24"/>
          <w:lang w:val="ru-RU"/>
        </w:rPr>
        <w:t>2022</w:t>
      </w:r>
      <w:r>
        <w:rPr>
          <w:rFonts w:hAnsi="Times New Roman" w:cs="Times New Roman"/>
          <w:b/>
          <w:bCs/>
          <w:color w:val="000000"/>
          <w:sz w:val="24"/>
          <w:szCs w:val="24"/>
        </w:rPr>
        <w:t> </w:t>
      </w:r>
      <w:r w:rsidRPr="00823482">
        <w:rPr>
          <w:rFonts w:hAnsi="Times New Roman" w:cs="Times New Roman"/>
          <w:b/>
          <w:bCs/>
          <w:color w:val="000000"/>
          <w:sz w:val="24"/>
          <w:szCs w:val="24"/>
          <w:lang w:val="ru-RU"/>
        </w:rPr>
        <w:t>год</w:t>
      </w:r>
    </w:p>
    <w:p w:rsidR="00516D16" w:rsidRPr="00823482" w:rsidRDefault="00516D16" w:rsidP="00516D16">
      <w:pPr>
        <w:rPr>
          <w:rFonts w:hAnsi="Times New Roman" w:cs="Times New Roman"/>
          <w:color w:val="000000"/>
          <w:sz w:val="24"/>
          <w:szCs w:val="24"/>
          <w:lang w:val="ru-RU"/>
        </w:rPr>
      </w:pPr>
      <w:r>
        <w:rPr>
          <w:rFonts w:hAnsi="Times New Roman" w:cs="Times New Roman"/>
          <w:color w:val="000000"/>
          <w:sz w:val="24"/>
          <w:szCs w:val="24"/>
          <w:lang w:val="ru-RU"/>
        </w:rPr>
        <w:t xml:space="preserve">     </w:t>
      </w:r>
      <w:r w:rsidRPr="00823482">
        <w:rPr>
          <w:rFonts w:hAnsi="Times New Roman" w:cs="Times New Roman"/>
          <w:color w:val="000000"/>
          <w:sz w:val="24"/>
          <w:szCs w:val="24"/>
          <w:lang w:val="ru-RU"/>
        </w:rPr>
        <w:t>В 2022</w:t>
      </w:r>
      <w:r>
        <w:rPr>
          <w:rFonts w:hAnsi="Times New Roman" w:cs="Times New Roman"/>
          <w:color w:val="000000"/>
          <w:sz w:val="24"/>
          <w:szCs w:val="24"/>
        </w:rPr>
        <w:t> </w:t>
      </w:r>
      <w:r w:rsidRPr="00823482">
        <w:rPr>
          <w:rFonts w:hAnsi="Times New Roman" w:cs="Times New Roman"/>
          <w:color w:val="000000"/>
          <w:sz w:val="24"/>
          <w:szCs w:val="24"/>
          <w:lang w:val="ru-RU"/>
        </w:rPr>
        <w:t>году в соответствии с приказом Рособрнадзора от 28.03.2022 № 467 «О внесении изменений в приказ Федеральной службы по надзору в сфере образования и науки от 16.08.2021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 приказом Комитета по образованию муниципального образования «</w:t>
      </w:r>
      <w:r>
        <w:rPr>
          <w:rFonts w:hAnsi="Times New Roman" w:cs="Times New Roman"/>
          <w:color w:val="000000"/>
          <w:sz w:val="24"/>
          <w:szCs w:val="24"/>
          <w:lang w:val="ru-RU"/>
        </w:rPr>
        <w:t>Хасавюртовский район</w:t>
      </w:r>
      <w:r w:rsidRPr="00823482">
        <w:rPr>
          <w:rFonts w:hAnsi="Times New Roman" w:cs="Times New Roman"/>
          <w:color w:val="000000"/>
          <w:sz w:val="24"/>
          <w:szCs w:val="24"/>
          <w:lang w:val="ru-RU"/>
        </w:rPr>
        <w:t xml:space="preserve"> » </w:t>
      </w:r>
      <w:r>
        <w:rPr>
          <w:rFonts w:hAnsi="Times New Roman" w:cs="Times New Roman"/>
          <w:color w:val="000000"/>
          <w:sz w:val="24"/>
          <w:szCs w:val="24"/>
          <w:lang w:val="ru-RU"/>
        </w:rPr>
        <w:t>Республики Дагестан</w:t>
      </w:r>
      <w:r w:rsidRPr="00823482">
        <w:rPr>
          <w:rFonts w:hAnsi="Times New Roman" w:cs="Times New Roman"/>
          <w:color w:val="000000"/>
          <w:sz w:val="24"/>
          <w:szCs w:val="24"/>
          <w:lang w:val="ru-RU"/>
        </w:rPr>
        <w:t>от</w:t>
      </w:r>
      <w:r>
        <w:rPr>
          <w:rFonts w:hAnsi="Times New Roman" w:cs="Times New Roman"/>
          <w:color w:val="000000"/>
          <w:sz w:val="24"/>
          <w:szCs w:val="24"/>
          <w:lang w:val="ru-RU"/>
        </w:rPr>
        <w:t xml:space="preserve"> 26.01</w:t>
      </w:r>
      <w:r w:rsidRPr="00823482">
        <w:rPr>
          <w:rFonts w:hAnsi="Times New Roman" w:cs="Times New Roman"/>
          <w:color w:val="000000"/>
          <w:sz w:val="24"/>
          <w:szCs w:val="24"/>
          <w:lang w:val="ru-RU"/>
        </w:rPr>
        <w:t>.2022</w:t>
      </w:r>
      <w:r>
        <w:rPr>
          <w:rFonts w:hAnsi="Times New Roman" w:cs="Times New Roman"/>
          <w:color w:val="000000"/>
          <w:sz w:val="24"/>
          <w:szCs w:val="24"/>
        </w:rPr>
        <w:t> </w:t>
      </w:r>
      <w:r w:rsidRPr="00823482">
        <w:rPr>
          <w:rFonts w:hAnsi="Times New Roman" w:cs="Times New Roman"/>
          <w:color w:val="000000"/>
          <w:sz w:val="24"/>
          <w:szCs w:val="24"/>
          <w:lang w:val="ru-RU"/>
        </w:rPr>
        <w:t>№</w:t>
      </w:r>
      <w:r>
        <w:rPr>
          <w:rFonts w:hAnsi="Times New Roman" w:cs="Times New Roman"/>
          <w:color w:val="000000"/>
          <w:sz w:val="24"/>
          <w:szCs w:val="24"/>
          <w:lang w:val="ru-RU"/>
        </w:rPr>
        <w:t xml:space="preserve"> 05-02-2-43/22</w:t>
      </w:r>
      <w:r w:rsidRPr="00823482">
        <w:rPr>
          <w:rFonts w:hAnsi="Times New Roman" w:cs="Times New Roman"/>
          <w:color w:val="000000"/>
          <w:sz w:val="24"/>
          <w:szCs w:val="24"/>
          <w:lang w:val="ru-RU"/>
        </w:rPr>
        <w:t>«О проведении мониторинга качества образования» Всероссийские проверочные раб</w:t>
      </w:r>
      <w:r>
        <w:rPr>
          <w:rFonts w:hAnsi="Times New Roman" w:cs="Times New Roman"/>
          <w:color w:val="000000"/>
          <w:sz w:val="24"/>
          <w:szCs w:val="24"/>
          <w:lang w:val="ru-RU"/>
        </w:rPr>
        <w:t>-</w:t>
      </w:r>
      <w:r w:rsidRPr="00823482">
        <w:rPr>
          <w:rFonts w:hAnsi="Times New Roman" w:cs="Times New Roman"/>
          <w:color w:val="000000"/>
          <w:sz w:val="24"/>
          <w:szCs w:val="24"/>
          <w:lang w:val="ru-RU"/>
        </w:rPr>
        <w:t>оты проводились в 5-х, 6-х, 7-х, 8-х, 9-х классах.</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Количественный состав участников ВПР-2022</w:t>
      </w:r>
    </w:p>
    <w:tbl>
      <w:tblPr>
        <w:tblW w:w="0" w:type="auto"/>
        <w:tblCellMar>
          <w:top w:w="15" w:type="dxa"/>
          <w:left w:w="15" w:type="dxa"/>
          <w:bottom w:w="15" w:type="dxa"/>
          <w:right w:w="15" w:type="dxa"/>
        </w:tblCellMar>
        <w:tblLook w:val="0600"/>
      </w:tblPr>
      <w:tblGrid>
        <w:gridCol w:w="4660"/>
        <w:gridCol w:w="1056"/>
        <w:gridCol w:w="1056"/>
        <w:gridCol w:w="1056"/>
        <w:gridCol w:w="1056"/>
        <w:gridCol w:w="1056"/>
      </w:tblGrid>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jc w:val="center"/>
              <w:rPr>
                <w:rFonts w:hAnsi="Times New Roman" w:cs="Times New Roman"/>
                <w:color w:val="000000"/>
                <w:sz w:val="24"/>
                <w:szCs w:val="24"/>
              </w:rPr>
            </w:pPr>
            <w:r>
              <w:rPr>
                <w:rFonts w:hAnsi="Times New Roman" w:cs="Times New Roman"/>
                <w:b/>
                <w:bCs/>
                <w:color w:val="000000"/>
                <w:sz w:val="24"/>
                <w:szCs w:val="24"/>
              </w:rPr>
              <w:t>Наименование предметов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jc w:val="center"/>
              <w:rPr>
                <w:rFonts w:hAnsi="Times New Roman" w:cs="Times New Roman"/>
                <w:color w:val="000000"/>
                <w:sz w:val="24"/>
                <w:szCs w:val="24"/>
              </w:rPr>
            </w:pPr>
            <w:r>
              <w:rPr>
                <w:rFonts w:hAnsi="Times New Roman" w:cs="Times New Roman"/>
                <w:b/>
                <w:bCs/>
                <w:color w:val="000000"/>
                <w:sz w:val="24"/>
                <w:szCs w:val="24"/>
              </w:rPr>
              <w:t>5 класс, </w:t>
            </w:r>
            <w:r>
              <w:br/>
            </w:r>
            <w:r>
              <w:rPr>
                <w:rFonts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jc w:val="center"/>
              <w:rPr>
                <w:rFonts w:hAnsi="Times New Roman" w:cs="Times New Roman"/>
                <w:color w:val="000000"/>
                <w:sz w:val="24"/>
                <w:szCs w:val="24"/>
              </w:rPr>
            </w:pPr>
            <w:r>
              <w:rPr>
                <w:rFonts w:hAnsi="Times New Roman" w:cs="Times New Roman"/>
                <w:b/>
                <w:bCs/>
                <w:color w:val="000000"/>
                <w:sz w:val="24"/>
                <w:szCs w:val="24"/>
              </w:rPr>
              <w:t>6 класс, </w:t>
            </w:r>
            <w:r>
              <w:br/>
            </w:r>
            <w:r>
              <w:rPr>
                <w:rFonts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jc w:val="center"/>
              <w:rPr>
                <w:rFonts w:hAnsi="Times New Roman" w:cs="Times New Roman"/>
                <w:color w:val="000000"/>
                <w:sz w:val="24"/>
                <w:szCs w:val="24"/>
              </w:rPr>
            </w:pPr>
            <w:r>
              <w:rPr>
                <w:rFonts w:hAnsi="Times New Roman" w:cs="Times New Roman"/>
                <w:b/>
                <w:bCs/>
                <w:color w:val="000000"/>
                <w:sz w:val="24"/>
                <w:szCs w:val="24"/>
              </w:rPr>
              <w:t>7 класс, </w:t>
            </w:r>
            <w:r>
              <w:br/>
            </w:r>
            <w:r>
              <w:rPr>
                <w:rFonts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jc w:val="center"/>
              <w:rPr>
                <w:rFonts w:hAnsi="Times New Roman" w:cs="Times New Roman"/>
                <w:color w:val="000000"/>
                <w:sz w:val="24"/>
                <w:szCs w:val="24"/>
              </w:rPr>
            </w:pPr>
            <w:r>
              <w:rPr>
                <w:rFonts w:hAnsi="Times New Roman" w:cs="Times New Roman"/>
                <w:b/>
                <w:bCs/>
                <w:color w:val="000000"/>
                <w:sz w:val="24"/>
                <w:szCs w:val="24"/>
              </w:rPr>
              <w:t>8 класс, </w:t>
            </w:r>
            <w:r>
              <w:br/>
            </w:r>
            <w:r>
              <w:rPr>
                <w:rFonts w:hAnsi="Times New Roman" w:cs="Times New Roman"/>
                <w:b/>
                <w:bCs/>
                <w:color w:val="000000"/>
                <w:sz w:val="24"/>
                <w:szCs w:val="24"/>
              </w:rPr>
              <w:t>чел.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jc w:val="center"/>
              <w:rPr>
                <w:rFonts w:hAnsi="Times New Roman" w:cs="Times New Roman"/>
                <w:color w:val="000000"/>
                <w:sz w:val="24"/>
                <w:szCs w:val="24"/>
              </w:rPr>
            </w:pPr>
            <w:r>
              <w:rPr>
                <w:rFonts w:hAnsi="Times New Roman" w:cs="Times New Roman"/>
                <w:b/>
                <w:bCs/>
                <w:color w:val="000000"/>
                <w:sz w:val="24"/>
                <w:szCs w:val="24"/>
              </w:rPr>
              <w:t>9 класс, </w:t>
            </w:r>
            <w:r>
              <w:br/>
            </w:r>
            <w:r>
              <w:rPr>
                <w:rFonts w:hAnsi="Times New Roman" w:cs="Times New Roman"/>
                <w:b/>
                <w:bCs/>
                <w:color w:val="000000"/>
                <w:sz w:val="24"/>
                <w:szCs w:val="24"/>
              </w:rPr>
              <w:t>чел.</w:t>
            </w:r>
          </w:p>
        </w:tc>
      </w:tr>
      <w:tr w:rsidR="00516D16" w:rsidTr="000F0357">
        <w:trPr>
          <w:trHeight w:val="44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Русский язык</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46</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31</w:t>
            </w:r>
          </w:p>
        </w:tc>
      </w:tr>
      <w:tr w:rsidR="00516D16" w:rsidTr="000F0357">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Математика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31</w:t>
            </w:r>
          </w:p>
        </w:tc>
      </w:tr>
      <w:tr w:rsidR="00516D16" w:rsidTr="000F0357">
        <w:trPr>
          <w:trHeight w:val="43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Окружающий мир</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46</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r>
      <w:tr w:rsidR="00516D16" w:rsidTr="000F0357">
        <w:trPr>
          <w:trHeight w:val="42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Биология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31</w:t>
            </w:r>
          </w:p>
        </w:tc>
      </w:tr>
      <w:tr w:rsidR="00516D16" w:rsidTr="000F0357">
        <w:trPr>
          <w:trHeight w:val="41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История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r>
      <w:tr w:rsidR="00516D16" w:rsidTr="000F0357">
        <w:trPr>
          <w:trHeight w:val="39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Обществознание</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23</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w:t>
            </w:r>
          </w:p>
        </w:tc>
      </w:tr>
      <w:tr w:rsidR="00516D16" w:rsidTr="000F0357">
        <w:trPr>
          <w:trHeight w:val="417"/>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География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w:t>
            </w:r>
          </w:p>
        </w:tc>
      </w:tr>
      <w:tr w:rsidR="00516D16" w:rsidTr="000F0357">
        <w:trPr>
          <w:trHeight w:val="40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Химия</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lang w:val="ru-RU"/>
              </w:rPr>
            </w:pPr>
            <w:r>
              <w:rPr>
                <w:rFonts w:hAnsi="Times New Roman" w:cs="Times New Roman"/>
                <w:color w:val="000000"/>
                <w:sz w:val="24"/>
                <w:szCs w:val="24"/>
                <w:lang w:val="ru-RU"/>
              </w:rPr>
              <w:t>31</w:t>
            </w:r>
          </w:p>
        </w:tc>
      </w:tr>
      <w:tr w:rsidR="00516D16" w:rsidTr="000F0357">
        <w:trPr>
          <w:trHeight w:val="429"/>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r>
              <w:rPr>
                <w:rFonts w:hAnsi="Times New Roman" w:cs="Times New Roman"/>
                <w:b/>
                <w:bCs/>
                <w:color w:val="000000"/>
                <w:sz w:val="24"/>
                <w:szCs w:val="24"/>
              </w:rPr>
              <w:t>Физика</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w:t>
            </w:r>
          </w:p>
        </w:tc>
      </w:tr>
      <w:tr w:rsidR="00516D16" w:rsidTr="000F0357">
        <w:trPr>
          <w:trHeight w:val="413"/>
        </w:trPr>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23482" w:rsidRDefault="00516D16" w:rsidP="000F0357">
            <w:pPr>
              <w:rPr>
                <w:rFonts w:hAnsi="Times New Roman" w:cs="Times New Roman"/>
                <w:color w:val="000000"/>
                <w:sz w:val="24"/>
                <w:szCs w:val="24"/>
                <w:lang w:val="ru-RU"/>
              </w:rPr>
            </w:pPr>
            <w:r w:rsidRPr="00823482">
              <w:rPr>
                <w:rFonts w:hAnsi="Times New Roman" w:cs="Times New Roman"/>
                <w:b/>
                <w:bCs/>
                <w:color w:val="000000"/>
                <w:sz w:val="24"/>
                <w:szCs w:val="24"/>
                <w:lang w:val="ru-RU"/>
              </w:rPr>
              <w:t>Иностранные языки (</w:t>
            </w:r>
            <w:r>
              <w:rPr>
                <w:rFonts w:hAnsi="Times New Roman" w:cs="Times New Roman"/>
                <w:b/>
                <w:bCs/>
                <w:color w:val="000000"/>
                <w:sz w:val="24"/>
                <w:szCs w:val="24"/>
                <w:lang w:val="ru-RU"/>
              </w:rPr>
              <w:t xml:space="preserve">французский </w:t>
            </w:r>
            <w:r w:rsidRPr="00823482">
              <w:rPr>
                <w:rFonts w:hAnsi="Times New Roman" w:cs="Times New Roman"/>
                <w:b/>
                <w:bCs/>
                <w:color w:val="000000"/>
                <w:sz w:val="24"/>
                <w:szCs w:val="24"/>
                <w:lang w:val="ru-RU"/>
              </w:rPr>
              <w:t>язык)</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Pr="00823482"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30</w:t>
            </w:r>
          </w:p>
        </w:tc>
        <w:tc>
          <w:tcPr>
            <w:tcW w:w="0" w:type="auto"/>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rPr>
                <w:rFonts w:hAnsi="Times New Roman" w:cs="Times New Roman"/>
                <w:color w:val="000000"/>
                <w:sz w:val="24"/>
                <w:szCs w:val="24"/>
              </w:rPr>
            </w:pPr>
            <w:r>
              <w:rPr>
                <w:rFonts w:hAnsi="Times New Roman" w:cs="Times New Roman"/>
                <w:color w:val="000000"/>
                <w:sz w:val="24"/>
                <w:szCs w:val="24"/>
              </w:rPr>
              <w:t>-</w:t>
            </w:r>
          </w:p>
        </w:tc>
      </w:tr>
    </w:tbl>
    <w:p w:rsidR="00516D16" w:rsidRPr="003C24A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в</w:t>
      </w:r>
      <w:r>
        <w:rPr>
          <w:rFonts w:hAnsi="Times New Roman" w:cs="Times New Roman"/>
          <w:color w:val="000000"/>
          <w:sz w:val="24"/>
          <w:szCs w:val="24"/>
        </w:rPr>
        <w:t> </w:t>
      </w:r>
      <w:r w:rsidRPr="00823482">
        <w:rPr>
          <w:rFonts w:hAnsi="Times New Roman" w:cs="Times New Roman"/>
          <w:color w:val="000000"/>
          <w:sz w:val="24"/>
          <w:szCs w:val="24"/>
          <w:lang w:val="ru-RU"/>
        </w:rPr>
        <w:t>работе приняли участие</w:t>
      </w:r>
      <w:r>
        <w:rPr>
          <w:rFonts w:hAnsi="Times New Roman" w:cs="Times New Roman"/>
          <w:color w:val="000000"/>
          <w:sz w:val="24"/>
          <w:szCs w:val="24"/>
          <w:lang w:val="ru-RU"/>
        </w:rPr>
        <w:t xml:space="preserve"> 160</w:t>
      </w:r>
      <w:r>
        <w:rPr>
          <w:rFonts w:hAnsi="Times New Roman" w:cs="Times New Roman"/>
          <w:color w:val="000000"/>
          <w:sz w:val="24"/>
          <w:szCs w:val="24"/>
        </w:rPr>
        <w:t> </w:t>
      </w:r>
      <w:r w:rsidRPr="00823482">
        <w:rPr>
          <w:rFonts w:hAnsi="Times New Roman" w:cs="Times New Roman"/>
          <w:color w:val="000000"/>
          <w:sz w:val="24"/>
          <w:szCs w:val="24"/>
          <w:lang w:val="ru-RU"/>
        </w:rPr>
        <w:t>учеников из</w:t>
      </w:r>
      <w:r w:rsidR="00FF1C24">
        <w:rPr>
          <w:rFonts w:hAnsi="Times New Roman" w:cs="Times New Roman"/>
          <w:color w:val="000000"/>
          <w:sz w:val="24"/>
          <w:szCs w:val="24"/>
          <w:lang w:val="ru-RU"/>
        </w:rPr>
        <w:t xml:space="preserve"> 304</w:t>
      </w:r>
      <w:r>
        <w:rPr>
          <w:rFonts w:hAnsi="Times New Roman" w:cs="Times New Roman"/>
          <w:color w:val="000000"/>
          <w:sz w:val="24"/>
          <w:szCs w:val="24"/>
          <w:lang w:val="ru-RU"/>
        </w:rPr>
        <w:t xml:space="preserve"> (52,8</w:t>
      </w:r>
      <w:r w:rsidRPr="00823482">
        <w:rPr>
          <w:rFonts w:hAnsi="Times New Roman" w:cs="Times New Roman"/>
          <w:color w:val="000000"/>
          <w:sz w:val="24"/>
          <w:szCs w:val="24"/>
          <w:lang w:val="ru-RU"/>
        </w:rPr>
        <w:t>,3%). Данный показатель позволил получить достоверную оценку образовательных результатов учеников по школе.</w:t>
      </w:r>
    </w:p>
    <w:p w:rsidR="00516D16" w:rsidRPr="00823482" w:rsidRDefault="00516D16" w:rsidP="00516D16">
      <w:pPr>
        <w:jc w:val="center"/>
        <w:rPr>
          <w:rFonts w:hAnsi="Times New Roman" w:cs="Times New Roman"/>
          <w:color w:val="000000"/>
          <w:sz w:val="24"/>
          <w:szCs w:val="24"/>
          <w:lang w:val="ru-RU"/>
        </w:rPr>
      </w:pPr>
      <w:r w:rsidRPr="00823482">
        <w:rPr>
          <w:rFonts w:hAnsi="Times New Roman" w:cs="Times New Roman"/>
          <w:b/>
          <w:bCs/>
          <w:color w:val="000000"/>
          <w:sz w:val="24"/>
          <w:szCs w:val="24"/>
          <w:lang w:val="ru-RU"/>
        </w:rPr>
        <w:lastRenderedPageBreak/>
        <w:t>Итоги ВПР 2022</w:t>
      </w:r>
      <w:r>
        <w:rPr>
          <w:rFonts w:hAnsi="Times New Roman" w:cs="Times New Roman"/>
          <w:b/>
          <w:bCs/>
          <w:color w:val="000000"/>
          <w:sz w:val="24"/>
          <w:szCs w:val="24"/>
        </w:rPr>
        <w:t> </w:t>
      </w:r>
      <w:r w:rsidRPr="00823482">
        <w:rPr>
          <w:rFonts w:hAnsi="Times New Roman" w:cs="Times New Roman"/>
          <w:b/>
          <w:bCs/>
          <w:color w:val="000000"/>
          <w:sz w:val="24"/>
          <w:szCs w:val="24"/>
          <w:lang w:val="ru-RU"/>
        </w:rPr>
        <w:t>года в 5-х классах</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Обучающиеся 5-х классов писали Всероссийские проверочные работы за курс 4-го класса по трем основным учебным предметам: «Русский язык», «Математика», «Окружающий мир».</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Русский язык</w:t>
      </w:r>
    </w:p>
    <w:tbl>
      <w:tblPr>
        <w:tblW w:w="0" w:type="auto"/>
        <w:tblCellMar>
          <w:top w:w="15" w:type="dxa"/>
          <w:left w:w="15" w:type="dxa"/>
          <w:bottom w:w="15" w:type="dxa"/>
          <w:right w:w="15" w:type="dxa"/>
        </w:tblCellMar>
        <w:tblLook w:val="0600"/>
      </w:tblPr>
      <w:tblGrid>
        <w:gridCol w:w="792"/>
        <w:gridCol w:w="1979"/>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5067A" w:rsidRDefault="00516D16" w:rsidP="000F0357">
            <w:pPr>
              <w:rPr>
                <w:lang w:val="ru-RU"/>
              </w:rPr>
            </w:pPr>
            <w:r>
              <w:rPr>
                <w:rFonts w:hAnsi="Times New Roman" w:cs="Times New Roman"/>
                <w:color w:val="000000"/>
                <w:sz w:val="24"/>
                <w:szCs w:val="24"/>
                <w:lang w:val="ru-RU"/>
              </w:rPr>
              <w:t>Рабаданова П.Ю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5067A"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5067A" w:rsidRDefault="00516D16" w:rsidP="000F0357">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lang w:val="ru-RU"/>
              </w:rPr>
              <w:t>81,2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lang w:val="ru-RU"/>
              </w:rPr>
              <w:t>50</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5067A" w:rsidRDefault="00516D16" w:rsidP="000F0357">
            <w:pPr>
              <w:rPr>
                <w:lang w:val="ru-RU"/>
              </w:rPr>
            </w:pPr>
            <w:r>
              <w:rPr>
                <w:rFonts w:hAnsi="Times New Roman" w:cs="Times New Roman"/>
                <w:color w:val="000000"/>
                <w:sz w:val="24"/>
                <w:szCs w:val="24"/>
                <w:lang w:val="ru-RU"/>
              </w:rPr>
              <w:t>Аликадиева 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5067A" w:rsidRDefault="00516D16" w:rsidP="000F0357">
            <w:pPr>
              <w:rPr>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5067A" w:rsidRDefault="00516D16" w:rsidP="000F0357">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rFonts w:hAnsi="Times New Roman" w:cs="Times New Roman"/>
                <w:color w:val="000000"/>
                <w:sz w:val="24"/>
                <w:szCs w:val="24"/>
                <w:lang w:val="ru-RU"/>
              </w:rPr>
              <w:t>76,4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rFonts w:hAnsi="Times New Roman" w:cs="Times New Roman"/>
                <w:color w:val="000000"/>
                <w:sz w:val="24"/>
                <w:szCs w:val="24"/>
                <w:lang w:val="ru-RU"/>
              </w:rPr>
              <w:t>52,9</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Халилова 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75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43,7</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понизили (отм. &lt; отм. по журналу) – 62%</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подтвердили (отм. = отм. по журналу) – 38%</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повысили (отм. &gt; отм. по журналу) – 0% обучающихся.</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Математика</w:t>
      </w:r>
    </w:p>
    <w:tbl>
      <w:tblPr>
        <w:tblW w:w="0" w:type="auto"/>
        <w:tblCellMar>
          <w:top w:w="15" w:type="dxa"/>
          <w:left w:w="15" w:type="dxa"/>
          <w:bottom w:w="15" w:type="dxa"/>
          <w:right w:w="15" w:type="dxa"/>
        </w:tblCellMar>
        <w:tblLook w:val="0600"/>
      </w:tblPr>
      <w:tblGrid>
        <w:gridCol w:w="792"/>
        <w:gridCol w:w="1979"/>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lang w:val="ru-RU"/>
              </w:rPr>
              <w:t>Рабаданова П.Ю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81,2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62,5</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lang w:val="ru-RU"/>
              </w:rPr>
              <w:t>Аликадиева 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76,4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52,9</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47A4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Халилова 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56,2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5173AB"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43,7</w:t>
            </w:r>
          </w:p>
        </w:tc>
      </w:tr>
    </w:tbl>
    <w:p w:rsidR="00516D16" w:rsidRDefault="00516D16" w:rsidP="00516D16">
      <w:pPr>
        <w:rPr>
          <w:rFonts w:hAnsi="Times New Roman" w:cs="Times New Roman"/>
          <w:color w:val="000000"/>
          <w:sz w:val="24"/>
          <w:szCs w:val="24"/>
        </w:rPr>
      </w:pPr>
      <w:r>
        <w:rPr>
          <w:rFonts w:hAnsi="Times New Roman" w:cs="Times New Roman"/>
          <w:b/>
          <w:bCs/>
          <w:color w:val="000000"/>
          <w:sz w:val="24"/>
          <w:szCs w:val="24"/>
        </w:rPr>
        <w:t>Вывод:</w:t>
      </w:r>
    </w:p>
    <w:p w:rsidR="00516D16"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 xml:space="preserve"> понизили (отм. &lt; отм. по журналу) – 26%</w:t>
      </w:r>
      <w:r>
        <w:rPr>
          <w:rFonts w:hAnsi="Times New Roman" w:cs="Times New Roman"/>
          <w:color w:val="000000"/>
          <w:sz w:val="24"/>
          <w:szCs w:val="24"/>
        </w:rPr>
        <w:t> </w:t>
      </w:r>
      <w:r w:rsidRPr="00823482">
        <w:rPr>
          <w:rFonts w:hAnsi="Times New Roman" w:cs="Times New Roman"/>
          <w:color w:val="000000"/>
          <w:sz w:val="24"/>
          <w:szCs w:val="24"/>
          <w:lang w:val="ru-RU"/>
        </w:rPr>
        <w:t xml:space="preserve">обучающихся; </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подтвердили (отм. = отм. по журналу) –</w:t>
      </w:r>
      <w:r w:rsidR="0056464C">
        <w:rPr>
          <w:rFonts w:hAnsi="Times New Roman" w:cs="Times New Roman"/>
          <w:color w:val="000000"/>
          <w:sz w:val="24"/>
          <w:szCs w:val="24"/>
          <w:lang w:val="ru-RU"/>
        </w:rPr>
        <w:t xml:space="preserve"> 7</w:t>
      </w:r>
      <w:r w:rsidRPr="00823482">
        <w:rPr>
          <w:rFonts w:hAnsi="Times New Roman" w:cs="Times New Roman"/>
          <w:color w:val="000000"/>
          <w:sz w:val="24"/>
          <w:szCs w:val="24"/>
          <w:lang w:val="ru-RU"/>
        </w:rPr>
        <w:t>4% обучающихся</w:t>
      </w:r>
    </w:p>
    <w:p w:rsidR="00516D16" w:rsidRPr="003C24A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 xml:space="preserve">; повысили (отм. &gt; отм. по журналу) – </w:t>
      </w:r>
      <w:r>
        <w:rPr>
          <w:rFonts w:hAnsi="Times New Roman" w:cs="Times New Roman"/>
          <w:color w:val="000000"/>
          <w:sz w:val="24"/>
          <w:szCs w:val="24"/>
          <w:lang w:val="ru-RU"/>
        </w:rPr>
        <w:t xml:space="preserve">0 </w:t>
      </w:r>
      <w:r w:rsidRPr="00E54C45">
        <w:rPr>
          <w:rFonts w:hAnsi="Times New Roman" w:cs="Times New Roman"/>
          <w:color w:val="000000"/>
          <w:sz w:val="24"/>
          <w:szCs w:val="24"/>
          <w:lang w:val="ru-RU"/>
        </w:rPr>
        <w:t>% обучающихся.</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Окружающий мир</w:t>
      </w:r>
    </w:p>
    <w:tbl>
      <w:tblPr>
        <w:tblW w:w="0" w:type="auto"/>
        <w:tblCellMar>
          <w:top w:w="15" w:type="dxa"/>
          <w:left w:w="15" w:type="dxa"/>
          <w:bottom w:w="15" w:type="dxa"/>
          <w:right w:w="15" w:type="dxa"/>
        </w:tblCellMar>
        <w:tblLook w:val="0600"/>
      </w:tblPr>
      <w:tblGrid>
        <w:gridCol w:w="792"/>
        <w:gridCol w:w="1979"/>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4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rFonts w:hAnsi="Times New Roman" w:cs="Times New Roman"/>
                <w:color w:val="000000"/>
                <w:sz w:val="24"/>
                <w:szCs w:val="24"/>
                <w:lang w:val="ru-RU"/>
              </w:rPr>
              <w:t>Рабаданова П.Ю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81,2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43,7</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4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lang w:val="ru-RU"/>
              </w:rPr>
              <w:t>Аликадиева 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94,1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14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89,4</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Халилова А.М.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68,7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26387"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rFonts w:hAnsi="Times New Roman" w:cs="Times New Roman"/>
                <w:color w:val="000000"/>
                <w:sz w:val="24"/>
                <w:szCs w:val="24"/>
                <w:lang w:val="ru-RU"/>
              </w:rPr>
            </w:pPr>
            <w:r>
              <w:rPr>
                <w:rFonts w:hAnsi="Times New Roman" w:cs="Times New Roman"/>
                <w:color w:val="000000"/>
                <w:sz w:val="24"/>
                <w:szCs w:val="24"/>
                <w:lang w:val="ru-RU"/>
              </w:rPr>
              <w:t>62,5</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понизили (отм. &lt; отм. по журналу) –</w:t>
      </w:r>
      <w:r>
        <w:rPr>
          <w:rFonts w:hAnsi="Times New Roman" w:cs="Times New Roman"/>
          <w:color w:val="000000"/>
          <w:sz w:val="24"/>
          <w:szCs w:val="24"/>
          <w:lang w:val="ru-RU"/>
        </w:rPr>
        <w:t xml:space="preserve"> 35</w:t>
      </w:r>
      <w:r w:rsidRPr="00823482">
        <w:rPr>
          <w:rFonts w:hAnsi="Times New Roman" w:cs="Times New Roman"/>
          <w:color w:val="000000"/>
          <w:sz w:val="24"/>
          <w:szCs w:val="24"/>
          <w:lang w:val="ru-RU"/>
        </w:rPr>
        <w:t>% обучающихся; подтвердили (отм. = отм. по журналу) –</w:t>
      </w:r>
      <w:r w:rsidR="00220AC3">
        <w:rPr>
          <w:rFonts w:hAnsi="Times New Roman" w:cs="Times New Roman"/>
          <w:color w:val="000000"/>
          <w:sz w:val="24"/>
          <w:szCs w:val="24"/>
          <w:lang w:val="ru-RU"/>
        </w:rPr>
        <w:t xml:space="preserve"> 6</w:t>
      </w:r>
      <w:r w:rsidRPr="00823482">
        <w:rPr>
          <w:rFonts w:hAnsi="Times New Roman" w:cs="Times New Roman"/>
          <w:color w:val="000000"/>
          <w:sz w:val="24"/>
          <w:szCs w:val="24"/>
          <w:lang w:val="ru-RU"/>
        </w:rPr>
        <w:t>5% 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Pr="00823482" w:rsidRDefault="00516D16" w:rsidP="00516D16">
      <w:pPr>
        <w:jc w:val="center"/>
        <w:rPr>
          <w:rFonts w:hAnsi="Times New Roman" w:cs="Times New Roman"/>
          <w:color w:val="000000"/>
          <w:sz w:val="24"/>
          <w:szCs w:val="24"/>
          <w:lang w:val="ru-RU"/>
        </w:rPr>
      </w:pPr>
      <w:r w:rsidRPr="00823482">
        <w:rPr>
          <w:rFonts w:hAnsi="Times New Roman" w:cs="Times New Roman"/>
          <w:b/>
          <w:bCs/>
          <w:color w:val="000000"/>
          <w:sz w:val="24"/>
          <w:szCs w:val="24"/>
          <w:lang w:val="ru-RU"/>
        </w:rPr>
        <w:t>Итоги ВПР 2022</w:t>
      </w:r>
      <w:r>
        <w:rPr>
          <w:rFonts w:hAnsi="Times New Roman" w:cs="Times New Roman"/>
          <w:b/>
          <w:bCs/>
          <w:color w:val="000000"/>
          <w:sz w:val="24"/>
          <w:szCs w:val="24"/>
        </w:rPr>
        <w:t> </w:t>
      </w:r>
      <w:r w:rsidRPr="00823482">
        <w:rPr>
          <w:rFonts w:hAnsi="Times New Roman" w:cs="Times New Roman"/>
          <w:b/>
          <w:bCs/>
          <w:color w:val="000000"/>
          <w:sz w:val="24"/>
          <w:szCs w:val="24"/>
          <w:lang w:val="ru-RU"/>
        </w:rPr>
        <w:t>года в 6-х классах</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Обучающиеся 6-х классов писали</w:t>
      </w:r>
      <w:r>
        <w:rPr>
          <w:rFonts w:hAnsi="Times New Roman" w:cs="Times New Roman"/>
          <w:color w:val="000000"/>
          <w:sz w:val="24"/>
          <w:szCs w:val="24"/>
        </w:rPr>
        <w:t> </w:t>
      </w:r>
      <w:r w:rsidRPr="00823482">
        <w:rPr>
          <w:rFonts w:hAnsi="Times New Roman" w:cs="Times New Roman"/>
          <w:color w:val="000000"/>
          <w:sz w:val="24"/>
          <w:szCs w:val="24"/>
          <w:lang w:val="ru-RU"/>
        </w:rPr>
        <w:t>Всероссийские проверочные работы за курс 5-го класса по четырем учебным предметам: «Русский язык», «Математика», «История», «Биология».</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lastRenderedPageBreak/>
        <w:t>Русский язык</w:t>
      </w:r>
    </w:p>
    <w:tbl>
      <w:tblPr>
        <w:tblW w:w="0" w:type="auto"/>
        <w:tblCellMar>
          <w:top w:w="15" w:type="dxa"/>
          <w:left w:w="15" w:type="dxa"/>
          <w:bottom w:w="15" w:type="dxa"/>
          <w:right w:w="15" w:type="dxa"/>
        </w:tblCellMar>
        <w:tblLook w:val="0600"/>
      </w:tblPr>
      <w:tblGrid>
        <w:gridCol w:w="792"/>
        <w:gridCol w:w="2016"/>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 </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5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rFonts w:hAnsi="Times New Roman" w:cs="Times New Roman"/>
                <w:color w:val="000000"/>
                <w:sz w:val="24"/>
                <w:szCs w:val="24"/>
                <w:lang w:val="ru-RU"/>
              </w:rPr>
              <w:t>Магомедова 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rFonts w:hAnsi="Times New Roman" w:cs="Times New Roman"/>
                <w:color w:val="000000"/>
                <w:sz w:val="24"/>
                <w:szCs w:val="24"/>
                <w:lang w:val="ru-RU"/>
              </w:rPr>
              <w:t>73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60</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5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rFonts w:hAnsi="Times New Roman" w:cs="Times New Roman"/>
                <w:color w:val="000000"/>
                <w:sz w:val="24"/>
                <w:szCs w:val="24"/>
                <w:lang w:val="ru-RU"/>
              </w:rPr>
              <w:t>Халилова Э.Ю.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rFonts w:hAnsi="Times New Roman" w:cs="Times New Roman"/>
                <w:color w:val="000000"/>
                <w:sz w:val="24"/>
                <w:szCs w:val="24"/>
                <w:lang w:val="ru-RU"/>
              </w:rPr>
              <w:t>62,1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7473E"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40</w:t>
            </w:r>
          </w:p>
        </w:tc>
      </w:tr>
    </w:tbl>
    <w:p w:rsidR="00516D16" w:rsidRPr="00E54C45"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понизили (отм. &lt; отм. по журналу) – 51%</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подтвердили (отм. = отм. по журналу) –</w:t>
      </w:r>
      <w:r w:rsidR="00220AC3">
        <w:rPr>
          <w:rFonts w:hAnsi="Times New Roman" w:cs="Times New Roman"/>
          <w:color w:val="000000"/>
          <w:sz w:val="24"/>
          <w:szCs w:val="24"/>
          <w:lang w:val="ru-RU"/>
        </w:rPr>
        <w:t xml:space="preserve"> 4</w:t>
      </w:r>
      <w:r w:rsidRPr="00823482">
        <w:rPr>
          <w:rFonts w:hAnsi="Times New Roman" w:cs="Times New Roman"/>
          <w:color w:val="000000"/>
          <w:sz w:val="24"/>
          <w:szCs w:val="24"/>
          <w:lang w:val="ru-RU"/>
        </w:rPr>
        <w:t>9% обучающихся; повысили (отм. &gt; отм. по журналу) –</w:t>
      </w:r>
      <w:r>
        <w:rPr>
          <w:rFonts w:hAnsi="Times New Roman" w:cs="Times New Roman"/>
          <w:color w:val="000000"/>
          <w:sz w:val="24"/>
          <w:szCs w:val="24"/>
          <w:lang w:val="ru-RU"/>
        </w:rPr>
        <w:t xml:space="preserve"> </w:t>
      </w:r>
      <w:r w:rsidRPr="00823482">
        <w:rPr>
          <w:rFonts w:hAnsi="Times New Roman" w:cs="Times New Roman"/>
          <w:color w:val="000000"/>
          <w:sz w:val="24"/>
          <w:szCs w:val="24"/>
          <w:lang w:val="ru-RU"/>
        </w:rPr>
        <w:t>0% обучающихся.Сравнительный анализ выполнения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русскому языку показал</w:t>
      </w:r>
      <w:r>
        <w:rPr>
          <w:rFonts w:hAnsi="Times New Roman" w:cs="Times New Roman"/>
          <w:color w:val="000000"/>
          <w:sz w:val="24"/>
          <w:szCs w:val="24"/>
        </w:rPr>
        <w:t> </w:t>
      </w:r>
      <w:r w:rsidRPr="00823482">
        <w:rPr>
          <w:rFonts w:hAnsi="Times New Roman" w:cs="Times New Roman"/>
          <w:color w:val="000000"/>
          <w:sz w:val="24"/>
          <w:szCs w:val="24"/>
          <w:lang w:val="ru-RU"/>
        </w:rPr>
        <w:t>отрицательную динамику уровня обученности обучающихся 6-х классов, что говорит о необъективности оценивания педагогами начальных классов и основной школы предметных достижений обучающихся, но вместе с тем это 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 работ</w:t>
      </w:r>
    </w:p>
    <w:p w:rsidR="00516D16" w:rsidRDefault="00516D16" w:rsidP="00516D16">
      <w:pPr>
        <w:rPr>
          <w:rFonts w:hAnsi="Times New Roman" w:cs="Times New Roman"/>
          <w:b/>
          <w:bCs/>
          <w:color w:val="000000"/>
          <w:sz w:val="24"/>
          <w:szCs w:val="24"/>
          <w:lang w:val="ru-RU"/>
        </w:rPr>
      </w:pPr>
    </w:p>
    <w:p w:rsidR="00516D16" w:rsidRDefault="00516D16" w:rsidP="00516D16">
      <w:pPr>
        <w:jc w:val="center"/>
        <w:rPr>
          <w:rFonts w:hAnsi="Times New Roman" w:cs="Times New Roman"/>
          <w:b/>
          <w:bCs/>
          <w:color w:val="000000"/>
          <w:sz w:val="24"/>
          <w:szCs w:val="24"/>
          <w:lang w:val="ru-RU"/>
        </w:rPr>
      </w:pP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Математика</w:t>
      </w:r>
    </w:p>
    <w:tbl>
      <w:tblPr>
        <w:tblW w:w="0" w:type="auto"/>
        <w:tblCellMar>
          <w:top w:w="15" w:type="dxa"/>
          <w:left w:w="15" w:type="dxa"/>
          <w:bottom w:w="15" w:type="dxa"/>
          <w:right w:w="15" w:type="dxa"/>
        </w:tblCellMar>
        <w:tblLook w:val="0600"/>
      </w:tblPr>
      <w:tblGrid>
        <w:gridCol w:w="792"/>
        <w:gridCol w:w="1683"/>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5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Рабаданова Х.М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rFonts w:hAnsi="Times New Roman" w:cs="Times New Roman"/>
                <w:color w:val="000000"/>
                <w:sz w:val="24"/>
                <w:szCs w:val="24"/>
                <w:lang w:val="ru-RU"/>
              </w:rPr>
              <w:t>86,6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46,6</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5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Рабаданова Х.М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rFonts w:hAnsi="Times New Roman" w:cs="Times New Roman"/>
                <w:color w:val="000000"/>
                <w:sz w:val="24"/>
                <w:szCs w:val="24"/>
                <w:lang w:val="ru-RU"/>
              </w:rPr>
              <w:t>56,2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A2422A"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60</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понизили (отм. &lt; отм. по журналу) – 15% обучающихся; подтвердили (отм. = отм. по журналу) – 56% обучающихся; повысили (отм. &gt; отм. по журналу) – 29% обучающихся.</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выполнения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математике показал</w:t>
      </w:r>
      <w:r>
        <w:rPr>
          <w:rFonts w:hAnsi="Times New Roman" w:cs="Times New Roman"/>
          <w:color w:val="000000"/>
          <w:sz w:val="24"/>
          <w:szCs w:val="24"/>
        </w:rPr>
        <w:t> </w:t>
      </w:r>
      <w:r w:rsidRPr="00823482">
        <w:rPr>
          <w:rFonts w:hAnsi="Times New Roman" w:cs="Times New Roman"/>
          <w:color w:val="000000"/>
          <w:sz w:val="24"/>
          <w:szCs w:val="24"/>
          <w:lang w:val="ru-RU"/>
        </w:rPr>
        <w:t xml:space="preserve">отрицательную динамику уровня обученности обучающихся 6-х классов, что говорит о необъективности оценивания педагогами начальных классов и основной школы предметных достижений обучающихся, но вместе с тем это обусловлено и адаптационным периодом пятиклассников, сменой педагогов (новые методы и подходы к обучению), психологическим состоянием обучающихся во время написания проверочной работы. </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История</w:t>
      </w:r>
    </w:p>
    <w:tbl>
      <w:tblPr>
        <w:tblW w:w="0" w:type="auto"/>
        <w:tblCellMar>
          <w:top w:w="15" w:type="dxa"/>
          <w:left w:w="15" w:type="dxa"/>
          <w:bottom w:w="15" w:type="dxa"/>
          <w:right w:w="15" w:type="dxa"/>
        </w:tblCellMar>
        <w:tblLook w:val="0600"/>
      </w:tblPr>
      <w:tblGrid>
        <w:gridCol w:w="792"/>
        <w:gridCol w:w="1548"/>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5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rFonts w:hAnsi="Times New Roman" w:cs="Times New Roman"/>
                <w:color w:val="000000"/>
                <w:sz w:val="24"/>
                <w:szCs w:val="24"/>
                <w:lang w:val="ru-RU"/>
              </w:rPr>
              <w:t>Умарова 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86,7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60</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5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lang w:val="ru-RU"/>
              </w:rPr>
              <w:t>Умарова 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86,7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55CD4" w:rsidRDefault="00516D16" w:rsidP="000F0357">
            <w:pPr>
              <w:rPr>
                <w:lang w:val="ru-RU"/>
              </w:rPr>
            </w:pPr>
            <w:r>
              <w:rPr>
                <w:lang w:val="ru-RU"/>
              </w:rPr>
              <w:t>60</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понизили (отм. &lt; отм. по журналу) – 21%</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подтвердили (отм. = отм. по журналу) –</w:t>
      </w:r>
      <w:r w:rsidR="00220AC3">
        <w:rPr>
          <w:rFonts w:hAnsi="Times New Roman" w:cs="Times New Roman"/>
          <w:color w:val="000000"/>
          <w:sz w:val="24"/>
          <w:szCs w:val="24"/>
          <w:lang w:val="ru-RU"/>
        </w:rPr>
        <w:t xml:space="preserve"> 79</w:t>
      </w:r>
      <w:r w:rsidRPr="00823482">
        <w:rPr>
          <w:rFonts w:hAnsi="Times New Roman" w:cs="Times New Roman"/>
          <w:color w:val="000000"/>
          <w:sz w:val="24"/>
          <w:szCs w:val="24"/>
          <w:lang w:val="ru-RU"/>
        </w:rPr>
        <w:t>% 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lastRenderedPageBreak/>
        <w:t>Биология</w:t>
      </w:r>
    </w:p>
    <w:tbl>
      <w:tblPr>
        <w:tblW w:w="0" w:type="auto"/>
        <w:tblCellMar>
          <w:top w:w="15" w:type="dxa"/>
          <w:left w:w="15" w:type="dxa"/>
          <w:bottom w:w="15" w:type="dxa"/>
          <w:right w:w="15" w:type="dxa"/>
        </w:tblCellMar>
        <w:tblLook w:val="0600"/>
      </w:tblPr>
      <w:tblGrid>
        <w:gridCol w:w="792"/>
        <w:gridCol w:w="1769"/>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5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rFonts w:hAnsi="Times New Roman" w:cs="Times New Roman"/>
                <w:color w:val="000000"/>
                <w:sz w:val="24"/>
                <w:szCs w:val="24"/>
                <w:lang w:val="ru-RU"/>
              </w:rPr>
              <w:t>Меджидов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93,3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40</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5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lang w:val="ru-RU"/>
              </w:rPr>
              <w:t>Меджидов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86,6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lang w:val="ru-RU"/>
              </w:rPr>
              <w:t>46,6</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понизили (отм. &lt; отм. по журналу) – 41% обучающихся; подтвердили (отм. = отм. по журналу) –</w:t>
      </w:r>
      <w:r>
        <w:rPr>
          <w:rFonts w:hAnsi="Times New Roman" w:cs="Times New Roman"/>
          <w:color w:val="000000"/>
          <w:sz w:val="24"/>
          <w:szCs w:val="24"/>
          <w:lang w:val="ru-RU"/>
        </w:rPr>
        <w:t xml:space="preserve"> 59</w:t>
      </w:r>
      <w:r w:rsidRPr="00823482">
        <w:rPr>
          <w:rFonts w:hAnsi="Times New Roman" w:cs="Times New Roman"/>
          <w:color w:val="000000"/>
          <w:sz w:val="24"/>
          <w:szCs w:val="24"/>
          <w:lang w:val="ru-RU"/>
        </w:rPr>
        <w:t>% 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Pr="00823482" w:rsidRDefault="00516D16" w:rsidP="00516D16">
      <w:pPr>
        <w:jc w:val="center"/>
        <w:rPr>
          <w:rFonts w:hAnsi="Times New Roman" w:cs="Times New Roman"/>
          <w:color w:val="000000"/>
          <w:sz w:val="24"/>
          <w:szCs w:val="24"/>
          <w:lang w:val="ru-RU"/>
        </w:rPr>
      </w:pPr>
      <w:r w:rsidRPr="00823482">
        <w:rPr>
          <w:rFonts w:hAnsi="Times New Roman" w:cs="Times New Roman"/>
          <w:b/>
          <w:bCs/>
          <w:color w:val="000000"/>
          <w:sz w:val="24"/>
          <w:szCs w:val="24"/>
          <w:lang w:val="ru-RU"/>
        </w:rPr>
        <w:t>Итоги ВПР 2022</w:t>
      </w:r>
      <w:r>
        <w:rPr>
          <w:rFonts w:hAnsi="Times New Roman" w:cs="Times New Roman"/>
          <w:b/>
          <w:bCs/>
          <w:color w:val="000000"/>
          <w:sz w:val="24"/>
          <w:szCs w:val="24"/>
        </w:rPr>
        <w:t> </w:t>
      </w:r>
      <w:r w:rsidRPr="00823482">
        <w:rPr>
          <w:rFonts w:hAnsi="Times New Roman" w:cs="Times New Roman"/>
          <w:b/>
          <w:bCs/>
          <w:color w:val="000000"/>
          <w:sz w:val="24"/>
          <w:szCs w:val="24"/>
          <w:lang w:val="ru-RU"/>
        </w:rPr>
        <w:t>года в 7-х классах</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Обучающиеся 7-х классов писали</w:t>
      </w:r>
      <w:r>
        <w:rPr>
          <w:rFonts w:hAnsi="Times New Roman" w:cs="Times New Roman"/>
          <w:color w:val="000000"/>
          <w:sz w:val="24"/>
          <w:szCs w:val="24"/>
        </w:rPr>
        <w:t> </w:t>
      </w:r>
      <w:r w:rsidRPr="00823482">
        <w:rPr>
          <w:rFonts w:hAnsi="Times New Roman" w:cs="Times New Roman"/>
          <w:color w:val="000000"/>
          <w:sz w:val="24"/>
          <w:szCs w:val="24"/>
          <w:lang w:val="ru-RU"/>
        </w:rPr>
        <w:t>Всероссийские проверочные работы за курс 6-го класса</w:t>
      </w:r>
      <w:r>
        <w:rPr>
          <w:rFonts w:hAnsi="Times New Roman" w:cs="Times New Roman"/>
          <w:color w:val="000000"/>
          <w:sz w:val="24"/>
          <w:szCs w:val="24"/>
        </w:rPr>
        <w:t> </w:t>
      </w:r>
      <w:r w:rsidRPr="00823482">
        <w:rPr>
          <w:rFonts w:hAnsi="Times New Roman" w:cs="Times New Roman"/>
          <w:color w:val="000000"/>
          <w:sz w:val="24"/>
          <w:szCs w:val="24"/>
          <w:lang w:val="ru-RU"/>
        </w:rPr>
        <w:t>по четырем учебным предметам: «Русский язык», «Математика» –</w:t>
      </w:r>
      <w:r>
        <w:rPr>
          <w:rFonts w:hAnsi="Times New Roman" w:cs="Times New Roman"/>
          <w:color w:val="000000"/>
          <w:sz w:val="24"/>
          <w:szCs w:val="24"/>
        </w:rPr>
        <w:t> </w:t>
      </w:r>
      <w:r w:rsidRPr="00823482">
        <w:rPr>
          <w:rFonts w:hAnsi="Times New Roman" w:cs="Times New Roman"/>
          <w:color w:val="000000"/>
          <w:sz w:val="24"/>
          <w:szCs w:val="24"/>
          <w:lang w:val="ru-RU"/>
        </w:rPr>
        <w:t>во всех</w:t>
      </w:r>
      <w:r>
        <w:rPr>
          <w:rFonts w:hAnsi="Times New Roman" w:cs="Times New Roman"/>
          <w:color w:val="000000"/>
          <w:sz w:val="24"/>
          <w:szCs w:val="24"/>
        </w:rPr>
        <w:t> </w:t>
      </w:r>
      <w:r w:rsidRPr="00823482">
        <w:rPr>
          <w:rFonts w:hAnsi="Times New Roman" w:cs="Times New Roman"/>
          <w:color w:val="000000"/>
          <w:sz w:val="24"/>
          <w:szCs w:val="24"/>
          <w:lang w:val="ru-RU"/>
        </w:rPr>
        <w:t>классах; «История», «Обществознание» – в классах на основе случайного выбора Рособрнадзора.</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Русский язык</w:t>
      </w:r>
    </w:p>
    <w:tbl>
      <w:tblPr>
        <w:tblW w:w="0" w:type="auto"/>
        <w:tblCellMar>
          <w:top w:w="15" w:type="dxa"/>
          <w:left w:w="15" w:type="dxa"/>
          <w:bottom w:w="15" w:type="dxa"/>
          <w:right w:w="15" w:type="dxa"/>
        </w:tblCellMar>
        <w:tblLook w:val="0600"/>
      </w:tblPr>
      <w:tblGrid>
        <w:gridCol w:w="792"/>
        <w:gridCol w:w="1563"/>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rFonts w:hAnsi="Times New Roman" w:cs="Times New Roman"/>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162DA9" w:rsidRDefault="00516D16" w:rsidP="000F0357">
            <w:pPr>
              <w:rPr>
                <w:lang w:val="ru-RU"/>
              </w:rPr>
            </w:pPr>
            <w:r>
              <w:rPr>
                <w:rFonts w:hAnsi="Times New Roman" w:cs="Times New Roman"/>
                <w:color w:val="000000"/>
                <w:sz w:val="24"/>
                <w:szCs w:val="24"/>
                <w:lang w:val="ru-RU"/>
              </w:rPr>
              <w:t>Таллаева 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73,9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52,1</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понизили (отм. &lt; отм. по журналу) –</w:t>
      </w:r>
      <w:r>
        <w:rPr>
          <w:rFonts w:hAnsi="Times New Roman" w:cs="Times New Roman"/>
          <w:color w:val="000000"/>
          <w:sz w:val="24"/>
          <w:szCs w:val="24"/>
          <w:lang w:val="ru-RU"/>
        </w:rPr>
        <w:t xml:space="preserve"> 55</w:t>
      </w:r>
      <w:r w:rsidRPr="00823482">
        <w:rPr>
          <w:rFonts w:hAnsi="Times New Roman" w:cs="Times New Roman"/>
          <w:color w:val="000000"/>
          <w:sz w:val="24"/>
          <w:szCs w:val="24"/>
          <w:lang w:val="ru-RU"/>
        </w:rPr>
        <w:t>% обучающихся; подтвердили (отм. = отм. по журналу) –</w:t>
      </w:r>
      <w:r>
        <w:rPr>
          <w:rFonts w:hAnsi="Times New Roman" w:cs="Times New Roman"/>
          <w:color w:val="000000"/>
          <w:sz w:val="24"/>
          <w:szCs w:val="24"/>
          <w:lang w:val="ru-RU"/>
        </w:rPr>
        <w:t xml:space="preserve"> 45</w:t>
      </w:r>
      <w:r w:rsidRPr="00823482">
        <w:rPr>
          <w:rFonts w:hAnsi="Times New Roman" w:cs="Times New Roman"/>
          <w:color w:val="000000"/>
          <w:sz w:val="24"/>
          <w:szCs w:val="24"/>
          <w:lang w:val="ru-RU"/>
        </w:rPr>
        <w:t>% обучающихся; повысили (отм. &gt; отм. по журналу) – 0%</w:t>
      </w:r>
      <w:r>
        <w:rPr>
          <w:rFonts w:hAnsi="Times New Roman" w:cs="Times New Roman"/>
          <w:color w:val="000000"/>
          <w:sz w:val="24"/>
          <w:szCs w:val="24"/>
        </w:rPr>
        <w:t> </w:t>
      </w:r>
      <w:r w:rsidRPr="00823482">
        <w:rPr>
          <w:rFonts w:hAnsi="Times New Roman" w:cs="Times New Roman"/>
          <w:color w:val="000000"/>
          <w:sz w:val="24"/>
          <w:szCs w:val="24"/>
          <w:lang w:val="ru-RU"/>
        </w:rPr>
        <w:t>обучающихся.</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русскому языку показал отрицательную динамику уровня обученности обучающихся 7-х классов, что говорит о снижении качества знаний по предмету.</w:t>
      </w:r>
      <w:r>
        <w:rPr>
          <w:rFonts w:hAnsi="Times New Roman" w:cs="Times New Roman"/>
          <w:color w:val="000000"/>
          <w:sz w:val="24"/>
          <w:szCs w:val="24"/>
        </w:rPr>
        <w:t> </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Математика</w:t>
      </w:r>
    </w:p>
    <w:tbl>
      <w:tblPr>
        <w:tblW w:w="0" w:type="auto"/>
        <w:tblCellMar>
          <w:top w:w="15" w:type="dxa"/>
          <w:left w:w="15" w:type="dxa"/>
          <w:bottom w:w="15" w:type="dxa"/>
          <w:right w:w="15" w:type="dxa"/>
        </w:tblCellMar>
        <w:tblLook w:val="0600"/>
      </w:tblPr>
      <w:tblGrid>
        <w:gridCol w:w="792"/>
        <w:gridCol w:w="1714"/>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rFonts w:hAnsi="Times New Roman" w:cs="Times New Roman"/>
                <w:color w:val="000000"/>
                <w:sz w:val="24"/>
                <w:szCs w:val="24"/>
                <w:lang w:val="ru-RU"/>
              </w:rPr>
              <w:t>Маммаева Х.М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54,5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52,1</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 xml:space="preserve"> понизили (отм. &lt; отм. по журналу) – 60%</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подтвердили (отм. = отм. по журналу) –</w:t>
      </w:r>
      <w:r>
        <w:rPr>
          <w:rFonts w:hAnsi="Times New Roman" w:cs="Times New Roman"/>
          <w:color w:val="000000"/>
          <w:sz w:val="24"/>
          <w:szCs w:val="24"/>
          <w:lang w:val="ru-RU"/>
        </w:rPr>
        <w:t xml:space="preserve"> 40</w:t>
      </w:r>
      <w:r w:rsidRPr="00823482">
        <w:rPr>
          <w:rFonts w:hAnsi="Times New Roman" w:cs="Times New Roman"/>
          <w:color w:val="000000"/>
          <w:sz w:val="24"/>
          <w:szCs w:val="24"/>
          <w:lang w:val="ru-RU"/>
        </w:rPr>
        <w:t>%</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Pr="003C24A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математике показал отрицательную динамику уровня обученности обучающихся 7-х классов, что говорит о снижении качества знаний по предмету.</w:t>
      </w:r>
    </w:p>
    <w:p w:rsidR="00516D16" w:rsidRPr="00C8417C" w:rsidRDefault="00516D16" w:rsidP="00516D16">
      <w:pPr>
        <w:jc w:val="center"/>
        <w:rPr>
          <w:rFonts w:hAnsi="Times New Roman" w:cs="Times New Roman"/>
          <w:color w:val="000000"/>
          <w:sz w:val="24"/>
          <w:szCs w:val="24"/>
          <w:lang w:val="ru-RU"/>
        </w:rPr>
      </w:pPr>
      <w:r>
        <w:rPr>
          <w:rFonts w:hAnsi="Times New Roman" w:cs="Times New Roman"/>
          <w:b/>
          <w:bCs/>
          <w:color w:val="000000"/>
          <w:sz w:val="24"/>
          <w:szCs w:val="24"/>
        </w:rPr>
        <w:t>Обществознание</w:t>
      </w:r>
    </w:p>
    <w:tbl>
      <w:tblPr>
        <w:tblW w:w="0" w:type="auto"/>
        <w:tblCellMar>
          <w:top w:w="15" w:type="dxa"/>
          <w:left w:w="15" w:type="dxa"/>
          <w:bottom w:w="15" w:type="dxa"/>
          <w:right w:w="15" w:type="dxa"/>
        </w:tblCellMar>
        <w:tblLook w:val="0600"/>
      </w:tblPr>
      <w:tblGrid>
        <w:gridCol w:w="792"/>
        <w:gridCol w:w="1665"/>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DE5850" w:rsidRDefault="00516D16" w:rsidP="000F0357">
            <w:pPr>
              <w:rPr>
                <w:lang w:val="ru-RU"/>
              </w:rPr>
            </w:pPr>
            <w:r>
              <w:rPr>
                <w:rFonts w:hAnsi="Times New Roman" w:cs="Times New Roman"/>
                <w:color w:val="000000"/>
                <w:sz w:val="24"/>
                <w:szCs w:val="24"/>
                <w:lang w:val="ru-RU"/>
              </w:rPr>
              <w:t>Халилова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DE585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78,2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39,1</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lastRenderedPageBreak/>
        <w:t>Вывод:</w:t>
      </w:r>
      <w:r w:rsidRPr="00823482">
        <w:rPr>
          <w:rFonts w:hAnsi="Times New Roman" w:cs="Times New Roman"/>
          <w:color w:val="000000"/>
          <w:sz w:val="24"/>
          <w:szCs w:val="24"/>
          <w:lang w:val="ru-RU"/>
        </w:rPr>
        <w:t xml:space="preserve"> понизили (отм. &lt; отм. по журналу) –</w:t>
      </w:r>
      <w:r>
        <w:rPr>
          <w:rFonts w:hAnsi="Times New Roman" w:cs="Times New Roman"/>
          <w:color w:val="000000"/>
          <w:sz w:val="24"/>
          <w:szCs w:val="24"/>
          <w:lang w:val="ru-RU"/>
        </w:rPr>
        <w:t xml:space="preserve"> 52</w:t>
      </w:r>
      <w:r w:rsidRPr="00823482">
        <w:rPr>
          <w:rFonts w:hAnsi="Times New Roman" w:cs="Times New Roman"/>
          <w:color w:val="000000"/>
          <w:sz w:val="24"/>
          <w:szCs w:val="24"/>
          <w:lang w:val="ru-RU"/>
        </w:rPr>
        <w:t>%</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подтвердили (отм. = отм. по журналу) –</w:t>
      </w:r>
      <w:r>
        <w:rPr>
          <w:rFonts w:hAnsi="Times New Roman" w:cs="Times New Roman"/>
          <w:color w:val="000000"/>
          <w:sz w:val="24"/>
          <w:szCs w:val="24"/>
          <w:lang w:val="ru-RU"/>
        </w:rPr>
        <w:t xml:space="preserve"> 48</w:t>
      </w:r>
      <w:r w:rsidRPr="00823482">
        <w:rPr>
          <w:rFonts w:hAnsi="Times New Roman" w:cs="Times New Roman"/>
          <w:color w:val="000000"/>
          <w:sz w:val="24"/>
          <w:szCs w:val="24"/>
          <w:lang w:val="ru-RU"/>
        </w:rPr>
        <w:t>%</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 xml:space="preserve">по истории показал </w:t>
      </w:r>
      <w:r>
        <w:rPr>
          <w:rFonts w:hAnsi="Times New Roman" w:cs="Times New Roman"/>
          <w:color w:val="000000"/>
          <w:sz w:val="24"/>
          <w:szCs w:val="24"/>
          <w:lang w:val="ru-RU"/>
        </w:rPr>
        <w:t xml:space="preserve">отрицательную </w:t>
      </w:r>
      <w:r w:rsidRPr="00823482">
        <w:rPr>
          <w:rFonts w:hAnsi="Times New Roman" w:cs="Times New Roman"/>
          <w:color w:val="000000"/>
          <w:sz w:val="24"/>
          <w:szCs w:val="24"/>
          <w:lang w:val="ru-RU"/>
        </w:rPr>
        <w:t xml:space="preserve">динамику по предмету. </w:t>
      </w:r>
      <w:r w:rsidRPr="00C8417C">
        <w:rPr>
          <w:rFonts w:hAnsi="Times New Roman" w:cs="Times New Roman"/>
          <w:color w:val="000000"/>
          <w:sz w:val="24"/>
          <w:szCs w:val="24"/>
          <w:lang w:val="ru-RU"/>
        </w:rPr>
        <w:t>Значительное по</w:t>
      </w:r>
      <w:r>
        <w:rPr>
          <w:rFonts w:hAnsi="Times New Roman" w:cs="Times New Roman"/>
          <w:color w:val="000000"/>
          <w:sz w:val="24"/>
          <w:szCs w:val="24"/>
          <w:lang w:val="ru-RU"/>
        </w:rPr>
        <w:t xml:space="preserve">нижение </w:t>
      </w:r>
      <w:r w:rsidRPr="00C8417C">
        <w:rPr>
          <w:rFonts w:hAnsi="Times New Roman" w:cs="Times New Roman"/>
          <w:color w:val="000000"/>
          <w:sz w:val="24"/>
          <w:szCs w:val="24"/>
          <w:lang w:val="ru-RU"/>
        </w:rPr>
        <w:t xml:space="preserve"> качества знаний наблюдается в 7</w:t>
      </w:r>
      <w:r>
        <w:rPr>
          <w:rFonts w:hAnsi="Times New Roman" w:cs="Times New Roman"/>
          <w:color w:val="000000"/>
          <w:sz w:val="24"/>
          <w:szCs w:val="24"/>
        </w:rPr>
        <w:t>  </w:t>
      </w:r>
      <w:r w:rsidRPr="00C8417C">
        <w:rPr>
          <w:rFonts w:hAnsi="Times New Roman" w:cs="Times New Roman"/>
          <w:color w:val="000000"/>
          <w:sz w:val="24"/>
          <w:szCs w:val="24"/>
          <w:lang w:val="ru-RU"/>
        </w:rPr>
        <w:t>классе.</w:t>
      </w:r>
    </w:p>
    <w:p w:rsidR="00516D16" w:rsidRPr="00C8417C" w:rsidRDefault="00516D16" w:rsidP="00516D16">
      <w:pPr>
        <w:jc w:val="center"/>
        <w:rPr>
          <w:rFonts w:hAnsi="Times New Roman" w:cs="Times New Roman"/>
          <w:b/>
          <w:color w:val="000000"/>
          <w:sz w:val="24"/>
          <w:szCs w:val="24"/>
          <w:lang w:val="ru-RU"/>
        </w:rPr>
      </w:pPr>
      <w:r w:rsidRPr="00C8417C">
        <w:rPr>
          <w:rFonts w:hAnsi="Times New Roman" w:cs="Times New Roman"/>
          <w:b/>
          <w:color w:val="000000"/>
          <w:sz w:val="24"/>
          <w:szCs w:val="24"/>
          <w:lang w:val="ru-RU"/>
        </w:rPr>
        <w:t>География</w:t>
      </w:r>
    </w:p>
    <w:tbl>
      <w:tblPr>
        <w:tblW w:w="0" w:type="auto"/>
        <w:tblCellMar>
          <w:top w:w="15" w:type="dxa"/>
          <w:left w:w="15" w:type="dxa"/>
          <w:bottom w:w="15" w:type="dxa"/>
          <w:right w:w="15" w:type="dxa"/>
        </w:tblCellMar>
        <w:tblLook w:val="0600"/>
      </w:tblPr>
      <w:tblGrid>
        <w:gridCol w:w="792"/>
        <w:gridCol w:w="1548"/>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 xml:space="preserve">6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C8417C" w:rsidRDefault="00516D16" w:rsidP="000F0357">
            <w:pPr>
              <w:rPr>
                <w:lang w:val="ru-RU"/>
              </w:rPr>
            </w:pPr>
            <w:r>
              <w:rPr>
                <w:rFonts w:hAnsi="Times New Roman" w:cs="Times New Roman"/>
                <w:color w:val="000000"/>
                <w:sz w:val="24"/>
                <w:szCs w:val="24"/>
                <w:lang w:val="ru-RU"/>
              </w:rPr>
              <w:t>Умарова И.Ч.</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rFonts w:hAnsi="Times New Roman" w:cs="Times New Roman"/>
                <w:color w:val="000000"/>
                <w:sz w:val="24"/>
                <w:szCs w:val="24"/>
                <w:lang w:val="ru-RU"/>
              </w:rPr>
              <w:t>82,6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C8417C" w:rsidRDefault="00516D16" w:rsidP="000F0357">
            <w:pPr>
              <w:rPr>
                <w:lang w:val="ru-RU"/>
              </w:rPr>
            </w:pPr>
            <w:r>
              <w:rPr>
                <w:lang w:val="ru-RU"/>
              </w:rPr>
              <w:t>43,4</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sidRPr="00823482">
        <w:rPr>
          <w:rFonts w:hAnsi="Times New Roman" w:cs="Times New Roman"/>
          <w:color w:val="000000"/>
          <w:sz w:val="24"/>
          <w:szCs w:val="24"/>
          <w:lang w:val="ru-RU"/>
        </w:rPr>
        <w:t>понизили (отм. &lt; отм. по журналу) –</w:t>
      </w:r>
      <w:r>
        <w:rPr>
          <w:rFonts w:hAnsi="Times New Roman" w:cs="Times New Roman"/>
          <w:color w:val="000000"/>
          <w:sz w:val="24"/>
          <w:szCs w:val="24"/>
          <w:lang w:val="ru-RU"/>
        </w:rPr>
        <w:t xml:space="preserve"> 4</w:t>
      </w:r>
      <w:r w:rsidRPr="00823482">
        <w:rPr>
          <w:rFonts w:hAnsi="Times New Roman" w:cs="Times New Roman"/>
          <w:color w:val="000000"/>
          <w:sz w:val="24"/>
          <w:szCs w:val="24"/>
          <w:lang w:val="ru-RU"/>
        </w:rPr>
        <w:t>1%</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подтвердили (отм. = отм. по журналу) –</w:t>
      </w:r>
      <w:r>
        <w:rPr>
          <w:rFonts w:hAnsi="Times New Roman" w:cs="Times New Roman"/>
          <w:color w:val="000000"/>
          <w:sz w:val="24"/>
          <w:szCs w:val="24"/>
          <w:lang w:val="ru-RU"/>
        </w:rPr>
        <w:t xml:space="preserve"> 59</w:t>
      </w:r>
      <w:r w:rsidRPr="00823482">
        <w:rPr>
          <w:rFonts w:hAnsi="Times New Roman" w:cs="Times New Roman"/>
          <w:color w:val="000000"/>
          <w:sz w:val="24"/>
          <w:szCs w:val="24"/>
          <w:lang w:val="ru-RU"/>
        </w:rPr>
        <w:t>%</w:t>
      </w:r>
      <w:r>
        <w:rPr>
          <w:rFonts w:hAnsi="Times New Roman" w:cs="Times New Roman"/>
          <w:color w:val="000000"/>
          <w:sz w:val="24"/>
          <w:szCs w:val="24"/>
        </w:rPr>
        <w:t> </w:t>
      </w:r>
      <w:r w:rsidRPr="00823482">
        <w:rPr>
          <w:rFonts w:hAnsi="Times New Roman" w:cs="Times New Roman"/>
          <w:color w:val="000000"/>
          <w:sz w:val="24"/>
          <w:szCs w:val="24"/>
          <w:lang w:val="ru-RU"/>
        </w:rPr>
        <w:t>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r>
        <w:rPr>
          <w:rFonts w:hAnsi="Times New Roman" w:cs="Times New Roman"/>
          <w:color w:val="000000"/>
          <w:sz w:val="24"/>
          <w:szCs w:val="24"/>
        </w:rPr>
        <w:t> </w:t>
      </w:r>
      <w:r w:rsidRPr="00823482">
        <w:rPr>
          <w:rFonts w:hAnsi="Times New Roman" w:cs="Times New Roman"/>
          <w:color w:val="000000"/>
          <w:sz w:val="24"/>
          <w:szCs w:val="24"/>
          <w:lang w:val="ru-RU"/>
        </w:rPr>
        <w:t>Данные ВПР свидетельствуют о необъективности оценивания педагогом предметных результатов обучающихся, отметки в 7</w:t>
      </w:r>
      <w:r>
        <w:rPr>
          <w:rFonts w:hAnsi="Times New Roman" w:cs="Times New Roman"/>
          <w:color w:val="000000"/>
          <w:sz w:val="24"/>
          <w:szCs w:val="24"/>
        </w:rPr>
        <w:t> </w:t>
      </w:r>
      <w:r w:rsidRPr="00823482">
        <w:rPr>
          <w:rFonts w:hAnsi="Times New Roman" w:cs="Times New Roman"/>
          <w:color w:val="000000"/>
          <w:sz w:val="24"/>
          <w:szCs w:val="24"/>
          <w:lang w:val="ru-RU"/>
        </w:rPr>
        <w:t xml:space="preserve">«А» классе </w:t>
      </w:r>
      <w:r>
        <w:rPr>
          <w:rFonts w:hAnsi="Times New Roman" w:cs="Times New Roman"/>
          <w:color w:val="000000"/>
          <w:sz w:val="24"/>
          <w:szCs w:val="24"/>
          <w:lang w:val="ru-RU"/>
        </w:rPr>
        <w:t>завышают</w:t>
      </w:r>
      <w:r w:rsidRPr="00823482">
        <w:rPr>
          <w:rFonts w:hAnsi="Times New Roman" w:cs="Times New Roman"/>
          <w:color w:val="000000"/>
          <w:sz w:val="24"/>
          <w:szCs w:val="24"/>
          <w:lang w:val="ru-RU"/>
        </w:rPr>
        <w:t>.</w:t>
      </w:r>
      <w:r>
        <w:rPr>
          <w:rFonts w:hAnsi="Times New Roman" w:cs="Times New Roman"/>
          <w:color w:val="000000"/>
          <w:sz w:val="24"/>
          <w:szCs w:val="24"/>
        </w:rPr>
        <w:t> </w:t>
      </w:r>
    </w:p>
    <w:p w:rsidR="00516D16" w:rsidRPr="00823482" w:rsidRDefault="00516D16" w:rsidP="00516D16">
      <w:pPr>
        <w:jc w:val="center"/>
        <w:rPr>
          <w:rFonts w:hAnsi="Times New Roman" w:cs="Times New Roman"/>
          <w:color w:val="000000"/>
          <w:sz w:val="24"/>
          <w:szCs w:val="24"/>
          <w:lang w:val="ru-RU"/>
        </w:rPr>
      </w:pPr>
      <w:r w:rsidRPr="00823482">
        <w:rPr>
          <w:rFonts w:hAnsi="Times New Roman" w:cs="Times New Roman"/>
          <w:b/>
          <w:bCs/>
          <w:color w:val="000000"/>
          <w:sz w:val="24"/>
          <w:szCs w:val="24"/>
          <w:lang w:val="ru-RU"/>
        </w:rPr>
        <w:t>Итоги ВПР 2022</w:t>
      </w:r>
      <w:r>
        <w:rPr>
          <w:rFonts w:hAnsi="Times New Roman" w:cs="Times New Roman"/>
          <w:b/>
          <w:bCs/>
          <w:color w:val="000000"/>
          <w:sz w:val="24"/>
          <w:szCs w:val="24"/>
        </w:rPr>
        <w:t> </w:t>
      </w:r>
      <w:r w:rsidRPr="00823482">
        <w:rPr>
          <w:rFonts w:hAnsi="Times New Roman" w:cs="Times New Roman"/>
          <w:b/>
          <w:bCs/>
          <w:color w:val="000000"/>
          <w:sz w:val="24"/>
          <w:szCs w:val="24"/>
          <w:lang w:val="ru-RU"/>
        </w:rPr>
        <w:t>года в 8-х классах</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Обучающиеся 8-х классов писали Всероссийские проверочные работы за курс 7-го класса по пяти учебным предметам: «Русский язык», «Математика», «Иностранный язык» – во всех классах;</w:t>
      </w:r>
      <w:r>
        <w:rPr>
          <w:rFonts w:hAnsi="Times New Roman" w:cs="Times New Roman"/>
          <w:color w:val="000000"/>
          <w:sz w:val="24"/>
          <w:szCs w:val="24"/>
        </w:rPr>
        <w:t> </w:t>
      </w:r>
      <w:r w:rsidRPr="00823482">
        <w:rPr>
          <w:rFonts w:hAnsi="Times New Roman" w:cs="Times New Roman"/>
          <w:color w:val="000000"/>
          <w:sz w:val="24"/>
          <w:szCs w:val="24"/>
          <w:lang w:val="ru-RU"/>
        </w:rPr>
        <w:t>«География», «Физика» –</w:t>
      </w:r>
      <w:r>
        <w:rPr>
          <w:rFonts w:hAnsi="Times New Roman" w:cs="Times New Roman"/>
          <w:color w:val="000000"/>
          <w:sz w:val="24"/>
          <w:szCs w:val="24"/>
        </w:rPr>
        <w:t> </w:t>
      </w:r>
      <w:r w:rsidRPr="00823482">
        <w:rPr>
          <w:rFonts w:hAnsi="Times New Roman" w:cs="Times New Roman"/>
          <w:color w:val="000000"/>
          <w:sz w:val="24"/>
          <w:szCs w:val="24"/>
          <w:lang w:val="ru-RU"/>
        </w:rPr>
        <w:t>в классах на основе случайного выбора Рособрнадзора.</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Русский язык</w:t>
      </w:r>
    </w:p>
    <w:tbl>
      <w:tblPr>
        <w:tblW w:w="0" w:type="auto"/>
        <w:tblCellMar>
          <w:top w:w="15" w:type="dxa"/>
          <w:left w:w="15" w:type="dxa"/>
          <w:bottom w:w="15" w:type="dxa"/>
          <w:right w:w="15" w:type="dxa"/>
        </w:tblCellMar>
        <w:tblLook w:val="0600"/>
      </w:tblPr>
      <w:tblGrid>
        <w:gridCol w:w="792"/>
        <w:gridCol w:w="1711"/>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7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C8417C" w:rsidRDefault="00516D16" w:rsidP="000F0357">
            <w:pPr>
              <w:rPr>
                <w:lang w:val="ru-RU"/>
              </w:rPr>
            </w:pPr>
            <w:r>
              <w:rPr>
                <w:lang w:val="ru-RU"/>
              </w:rPr>
              <w:t>Абдуллаева Х.Г.</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64,6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41,1</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7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lang w:val="ru-RU"/>
              </w:rPr>
              <w:t>Таллаева Н.Р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76,4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8B6D83" w:rsidRDefault="00516D16" w:rsidP="000F0357">
            <w:pPr>
              <w:rPr>
                <w:lang w:val="ru-RU"/>
              </w:rPr>
            </w:pPr>
            <w:r>
              <w:rPr>
                <w:lang w:val="ru-RU"/>
              </w:rPr>
              <w:t>41,1</w:t>
            </w:r>
          </w:p>
        </w:tc>
      </w:tr>
    </w:tbl>
    <w:p w:rsidR="00516D16"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Pr>
          <w:rFonts w:hAnsi="Times New Roman" w:cs="Times New Roman"/>
          <w:b/>
          <w:bCs/>
          <w:color w:val="000000"/>
          <w:sz w:val="24"/>
          <w:szCs w:val="24"/>
        </w:rPr>
        <w:t> </w:t>
      </w:r>
      <w:r w:rsidRPr="00823482">
        <w:rPr>
          <w:rFonts w:hAnsi="Times New Roman" w:cs="Times New Roman"/>
          <w:color w:val="000000"/>
          <w:sz w:val="24"/>
          <w:szCs w:val="24"/>
          <w:lang w:val="ru-RU"/>
        </w:rPr>
        <w:t>понизили (отм. &lt; отм. по журналу) – 57% обучающихся; подтвердили (отм. = отм. по журналу) – 43% обучающихся; повысили (отм. &gt; отм. по журналу) – 0% обучающихся.</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русскому языку показал отрицательную динамику уровня обученности обучающихся 8-х классов, что говорит о</w:t>
      </w:r>
      <w:r>
        <w:rPr>
          <w:rFonts w:hAnsi="Times New Roman" w:cs="Times New Roman"/>
          <w:color w:val="000000"/>
          <w:sz w:val="24"/>
          <w:szCs w:val="24"/>
        </w:rPr>
        <w:t> </w:t>
      </w:r>
      <w:r w:rsidRPr="00823482">
        <w:rPr>
          <w:rFonts w:hAnsi="Times New Roman" w:cs="Times New Roman"/>
          <w:color w:val="000000"/>
          <w:sz w:val="24"/>
          <w:szCs w:val="24"/>
          <w:lang w:val="ru-RU"/>
        </w:rPr>
        <w:t>снижении качества знаний по предмету. В 8</w:t>
      </w:r>
      <w:r>
        <w:rPr>
          <w:rFonts w:hAnsi="Times New Roman" w:cs="Times New Roman"/>
          <w:color w:val="000000"/>
          <w:sz w:val="24"/>
          <w:szCs w:val="24"/>
        </w:rPr>
        <w:t> </w:t>
      </w:r>
      <w:r w:rsidRPr="00823482">
        <w:rPr>
          <w:rFonts w:hAnsi="Times New Roman" w:cs="Times New Roman"/>
          <w:color w:val="000000"/>
          <w:sz w:val="24"/>
          <w:szCs w:val="24"/>
          <w:lang w:val="ru-RU"/>
        </w:rPr>
        <w:t>«Б»</w:t>
      </w:r>
      <w:r>
        <w:rPr>
          <w:rFonts w:hAnsi="Times New Roman" w:cs="Times New Roman"/>
          <w:color w:val="000000"/>
          <w:sz w:val="24"/>
          <w:szCs w:val="24"/>
        </w:rPr>
        <w:t> </w:t>
      </w:r>
      <w:r w:rsidRPr="00823482">
        <w:rPr>
          <w:rFonts w:hAnsi="Times New Roman" w:cs="Times New Roman"/>
          <w:color w:val="000000"/>
          <w:sz w:val="24"/>
          <w:szCs w:val="24"/>
          <w:lang w:val="ru-RU"/>
        </w:rPr>
        <w:t>классе стабильное количество «4» и «3», однако уменьшилось количество «5» и увеличилось количество «2».</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Математика</w:t>
      </w:r>
    </w:p>
    <w:tbl>
      <w:tblPr>
        <w:tblW w:w="0" w:type="auto"/>
        <w:tblCellMar>
          <w:top w:w="15" w:type="dxa"/>
          <w:left w:w="15" w:type="dxa"/>
          <w:bottom w:w="15" w:type="dxa"/>
          <w:right w:w="15" w:type="dxa"/>
        </w:tblCellMar>
        <w:tblLook w:val="0600"/>
      </w:tblPr>
      <w:tblGrid>
        <w:gridCol w:w="792"/>
        <w:gridCol w:w="2498"/>
        <w:gridCol w:w="641"/>
        <w:gridCol w:w="641"/>
        <w:gridCol w:w="641"/>
        <w:gridCol w:w="641"/>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7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rFonts w:hAnsi="Times New Roman" w:cs="Times New Roman"/>
                <w:color w:val="000000"/>
                <w:sz w:val="24"/>
                <w:szCs w:val="24"/>
                <w:lang w:val="ru-RU"/>
              </w:rPr>
              <w:t>Магомедрасулова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52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47,7</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7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lang w:val="ru-RU"/>
              </w:rPr>
              <w:t>Магомедрасулова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68,8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41,1</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lastRenderedPageBreak/>
        <w:t>Вывод:</w:t>
      </w:r>
      <w:r>
        <w:rPr>
          <w:rFonts w:hAnsi="Times New Roman" w:cs="Times New Roman"/>
          <w:b/>
          <w:bCs/>
          <w:color w:val="000000"/>
          <w:sz w:val="24"/>
          <w:szCs w:val="24"/>
        </w:rPr>
        <w:t> </w:t>
      </w:r>
      <w:r w:rsidRPr="00823482">
        <w:rPr>
          <w:rFonts w:hAnsi="Times New Roman" w:cs="Times New Roman"/>
          <w:color w:val="000000"/>
          <w:sz w:val="24"/>
          <w:szCs w:val="24"/>
          <w:lang w:val="ru-RU"/>
        </w:rPr>
        <w:t>понизили (отм. &lt; отм. по журналу) – 60% обучающихся; подтвердили (отм. = отм. по журналу) –</w:t>
      </w:r>
      <w:r>
        <w:rPr>
          <w:rFonts w:hAnsi="Times New Roman" w:cs="Times New Roman"/>
          <w:color w:val="000000"/>
          <w:sz w:val="24"/>
          <w:szCs w:val="24"/>
          <w:lang w:val="ru-RU"/>
        </w:rPr>
        <w:t xml:space="preserve"> 40</w:t>
      </w:r>
      <w:r w:rsidRPr="00823482">
        <w:rPr>
          <w:rFonts w:hAnsi="Times New Roman" w:cs="Times New Roman"/>
          <w:color w:val="000000"/>
          <w:sz w:val="24"/>
          <w:szCs w:val="24"/>
          <w:lang w:val="ru-RU"/>
        </w:rPr>
        <w:t>% 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математике показал отрицательную динамику</w:t>
      </w:r>
      <w:r>
        <w:rPr>
          <w:rFonts w:hAnsi="Times New Roman" w:cs="Times New Roman"/>
          <w:color w:val="000000"/>
          <w:sz w:val="24"/>
          <w:szCs w:val="24"/>
        </w:rPr>
        <w:t> </w:t>
      </w:r>
      <w:r w:rsidRPr="00823482">
        <w:rPr>
          <w:rFonts w:hAnsi="Times New Roman" w:cs="Times New Roman"/>
          <w:color w:val="000000"/>
          <w:sz w:val="24"/>
          <w:szCs w:val="24"/>
          <w:lang w:val="ru-RU"/>
        </w:rPr>
        <w:t>уровня обученности обучающихся 8-х классов, что говорит о снижении качества знаний по предмету.</w:t>
      </w:r>
    </w:p>
    <w:p w:rsidR="00516D16" w:rsidRDefault="00516D16" w:rsidP="00516D16">
      <w:pPr>
        <w:rPr>
          <w:rFonts w:hAnsi="Times New Roman" w:cs="Times New Roman"/>
          <w:color w:val="000000"/>
          <w:sz w:val="24"/>
          <w:szCs w:val="24"/>
        </w:rPr>
      </w:pPr>
      <w:r>
        <w:rPr>
          <w:rFonts w:hAnsi="Times New Roman" w:cs="Times New Roman"/>
          <w:b/>
          <w:bCs/>
          <w:color w:val="000000"/>
          <w:sz w:val="24"/>
          <w:szCs w:val="24"/>
          <w:lang w:val="ru-RU"/>
        </w:rPr>
        <w:t xml:space="preserve">                                                               </w:t>
      </w:r>
      <w:r>
        <w:rPr>
          <w:rFonts w:hAnsi="Times New Roman" w:cs="Times New Roman"/>
          <w:b/>
          <w:bCs/>
          <w:color w:val="000000"/>
          <w:sz w:val="24"/>
          <w:szCs w:val="24"/>
        </w:rPr>
        <w:t>География</w:t>
      </w:r>
    </w:p>
    <w:tbl>
      <w:tblPr>
        <w:tblW w:w="0" w:type="auto"/>
        <w:tblCellMar>
          <w:top w:w="15" w:type="dxa"/>
          <w:left w:w="15" w:type="dxa"/>
          <w:bottom w:w="15" w:type="dxa"/>
          <w:right w:w="15" w:type="dxa"/>
        </w:tblCellMar>
        <w:tblLook w:val="0600"/>
      </w:tblPr>
      <w:tblGrid>
        <w:gridCol w:w="792"/>
        <w:gridCol w:w="1439"/>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7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8B6D83" w:rsidRDefault="00516D16" w:rsidP="000F0357">
            <w:pPr>
              <w:rPr>
                <w:lang w:val="ru-RU"/>
              </w:rPr>
            </w:pPr>
            <w:r>
              <w:rPr>
                <w:lang w:val="ru-RU"/>
              </w:rPr>
              <w:t>Умарова Н.Д.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76,4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52,9</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7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lang w:val="ru-RU"/>
              </w:rPr>
              <w:t>Умарова Н.Д.</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82,5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lang w:val="ru-RU"/>
              </w:rPr>
              <w:t>58,8</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Pr>
          <w:rFonts w:hAnsi="Times New Roman" w:cs="Times New Roman"/>
          <w:b/>
          <w:bCs/>
          <w:color w:val="000000"/>
          <w:sz w:val="24"/>
          <w:szCs w:val="24"/>
        </w:rPr>
        <w:t> </w:t>
      </w:r>
      <w:r w:rsidRPr="00823482">
        <w:rPr>
          <w:rFonts w:hAnsi="Times New Roman" w:cs="Times New Roman"/>
          <w:color w:val="000000"/>
          <w:sz w:val="24"/>
          <w:szCs w:val="24"/>
          <w:lang w:val="ru-RU"/>
        </w:rPr>
        <w:t>понизили (отм. &lt; отм. по журналу) –</w:t>
      </w:r>
      <w:r>
        <w:rPr>
          <w:rFonts w:hAnsi="Times New Roman" w:cs="Times New Roman"/>
          <w:color w:val="000000"/>
          <w:sz w:val="24"/>
          <w:szCs w:val="24"/>
          <w:lang w:val="ru-RU"/>
        </w:rPr>
        <w:t xml:space="preserve"> 5</w:t>
      </w:r>
      <w:r w:rsidRPr="00823482">
        <w:rPr>
          <w:rFonts w:hAnsi="Times New Roman" w:cs="Times New Roman"/>
          <w:color w:val="000000"/>
          <w:sz w:val="24"/>
          <w:szCs w:val="24"/>
          <w:lang w:val="ru-RU"/>
        </w:rPr>
        <w:t>7% обучающихся; подтвердили (отм. = отм. по журналу) –</w:t>
      </w:r>
      <w:r>
        <w:rPr>
          <w:rFonts w:hAnsi="Times New Roman" w:cs="Times New Roman"/>
          <w:color w:val="000000"/>
          <w:sz w:val="24"/>
          <w:szCs w:val="24"/>
          <w:lang w:val="ru-RU"/>
        </w:rPr>
        <w:t xml:space="preserve"> 43</w:t>
      </w:r>
      <w:r w:rsidRPr="00823482">
        <w:rPr>
          <w:rFonts w:hAnsi="Times New Roman" w:cs="Times New Roman"/>
          <w:color w:val="000000"/>
          <w:sz w:val="24"/>
          <w:szCs w:val="24"/>
          <w:lang w:val="ru-RU"/>
        </w:rPr>
        <w:t>% 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 Данные ВПР свидетельствуют о необъективности оценивания педагогом предметных результатов обучающихся.</w:t>
      </w:r>
    </w:p>
    <w:p w:rsidR="00516D16" w:rsidRPr="00E54C45"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географии</w:t>
      </w:r>
      <w:r>
        <w:rPr>
          <w:rFonts w:hAnsi="Times New Roman" w:cs="Times New Roman"/>
          <w:color w:val="000000"/>
          <w:sz w:val="24"/>
          <w:szCs w:val="24"/>
        </w:rPr>
        <w:t> </w:t>
      </w:r>
      <w:r w:rsidRPr="00823482">
        <w:rPr>
          <w:rFonts w:hAnsi="Times New Roman" w:cs="Times New Roman"/>
          <w:color w:val="000000"/>
          <w:sz w:val="24"/>
          <w:szCs w:val="24"/>
          <w:lang w:val="ru-RU"/>
        </w:rPr>
        <w:t xml:space="preserve">показал положительную динамику уровня обученности обучающихся 8-х классов. В текущем году </w:t>
      </w:r>
      <w:r>
        <w:rPr>
          <w:rFonts w:hAnsi="Times New Roman" w:cs="Times New Roman"/>
          <w:color w:val="000000"/>
          <w:sz w:val="24"/>
          <w:szCs w:val="24"/>
          <w:lang w:val="ru-RU"/>
        </w:rPr>
        <w:t xml:space="preserve">только 2 </w:t>
      </w:r>
      <w:r w:rsidRPr="00823482">
        <w:rPr>
          <w:rFonts w:hAnsi="Times New Roman" w:cs="Times New Roman"/>
          <w:color w:val="000000"/>
          <w:sz w:val="24"/>
          <w:szCs w:val="24"/>
          <w:lang w:val="ru-RU"/>
        </w:rPr>
        <w:t>ученик</w:t>
      </w:r>
      <w:r>
        <w:rPr>
          <w:rFonts w:hAnsi="Times New Roman" w:cs="Times New Roman"/>
          <w:color w:val="000000"/>
          <w:sz w:val="24"/>
          <w:szCs w:val="24"/>
          <w:lang w:val="ru-RU"/>
        </w:rPr>
        <w:t xml:space="preserve">а </w:t>
      </w:r>
      <w:r w:rsidRPr="00823482">
        <w:rPr>
          <w:rFonts w:hAnsi="Times New Roman" w:cs="Times New Roman"/>
          <w:color w:val="000000"/>
          <w:sz w:val="24"/>
          <w:szCs w:val="24"/>
          <w:lang w:val="ru-RU"/>
        </w:rPr>
        <w:t xml:space="preserve"> из 8-х классов  получил «2», что говорит о повышении уровня преподавания предмета. </w:t>
      </w:r>
    </w:p>
    <w:p w:rsidR="00516D16" w:rsidRDefault="00516D16" w:rsidP="00516D16">
      <w:pPr>
        <w:jc w:val="center"/>
        <w:rPr>
          <w:rFonts w:hAnsi="Times New Roman" w:cs="Times New Roman"/>
          <w:b/>
          <w:bCs/>
          <w:color w:val="000000"/>
          <w:sz w:val="24"/>
          <w:szCs w:val="24"/>
          <w:lang w:val="ru-RU"/>
        </w:rPr>
      </w:pPr>
    </w:p>
    <w:p w:rsidR="00516D16" w:rsidRPr="00823482" w:rsidRDefault="00516D16" w:rsidP="00516D16">
      <w:pPr>
        <w:rPr>
          <w:rFonts w:hAnsi="Times New Roman" w:cs="Times New Roman"/>
          <w:color w:val="000000"/>
          <w:sz w:val="24"/>
          <w:szCs w:val="24"/>
          <w:lang w:val="ru-RU"/>
        </w:rPr>
      </w:pPr>
      <w:r>
        <w:rPr>
          <w:rFonts w:hAnsi="Times New Roman" w:cs="Times New Roman"/>
          <w:b/>
          <w:bCs/>
          <w:color w:val="000000"/>
          <w:sz w:val="24"/>
          <w:szCs w:val="24"/>
          <w:lang w:val="ru-RU"/>
        </w:rPr>
        <w:t xml:space="preserve">                                               </w:t>
      </w:r>
      <w:r w:rsidRPr="00823482">
        <w:rPr>
          <w:rFonts w:hAnsi="Times New Roman" w:cs="Times New Roman"/>
          <w:b/>
          <w:bCs/>
          <w:color w:val="000000"/>
          <w:sz w:val="24"/>
          <w:szCs w:val="24"/>
          <w:lang w:val="ru-RU"/>
        </w:rPr>
        <w:t>Итоги ВПР 2022</w:t>
      </w:r>
      <w:r>
        <w:rPr>
          <w:rFonts w:hAnsi="Times New Roman" w:cs="Times New Roman"/>
          <w:b/>
          <w:bCs/>
          <w:color w:val="000000"/>
          <w:sz w:val="24"/>
          <w:szCs w:val="24"/>
        </w:rPr>
        <w:t> </w:t>
      </w:r>
      <w:r w:rsidRPr="00823482">
        <w:rPr>
          <w:rFonts w:hAnsi="Times New Roman" w:cs="Times New Roman"/>
          <w:b/>
          <w:bCs/>
          <w:color w:val="000000"/>
          <w:sz w:val="24"/>
          <w:szCs w:val="24"/>
          <w:lang w:val="ru-RU"/>
        </w:rPr>
        <w:t>года в 9-х классах</w:t>
      </w:r>
    </w:p>
    <w:p w:rsidR="00516D16" w:rsidRDefault="00516D16" w:rsidP="00516D16">
      <w:pPr>
        <w:rPr>
          <w:rFonts w:hAnsi="Times New Roman" w:cs="Times New Roman"/>
          <w:color w:val="000000"/>
          <w:sz w:val="24"/>
          <w:szCs w:val="24"/>
        </w:rPr>
      </w:pPr>
      <w:r w:rsidRPr="00823482">
        <w:rPr>
          <w:rFonts w:hAnsi="Times New Roman" w:cs="Times New Roman"/>
          <w:color w:val="000000"/>
          <w:sz w:val="24"/>
          <w:szCs w:val="24"/>
          <w:lang w:val="ru-RU"/>
        </w:rPr>
        <w:t>Обучающиеся 9-х классов писали Всероссийские проверочные работы за 8-й класс</w:t>
      </w:r>
      <w:r>
        <w:rPr>
          <w:rFonts w:hAnsi="Times New Roman" w:cs="Times New Roman"/>
          <w:color w:val="000000"/>
          <w:sz w:val="24"/>
          <w:szCs w:val="24"/>
        </w:rPr>
        <w:t> </w:t>
      </w:r>
      <w:r w:rsidRPr="00823482">
        <w:rPr>
          <w:rFonts w:hAnsi="Times New Roman" w:cs="Times New Roman"/>
          <w:color w:val="000000"/>
          <w:sz w:val="24"/>
          <w:szCs w:val="24"/>
          <w:lang w:val="ru-RU"/>
        </w:rPr>
        <w:t>по четырем учебным предметам: «Русский язык», «Математика» –</w:t>
      </w:r>
      <w:r>
        <w:rPr>
          <w:rFonts w:hAnsi="Times New Roman" w:cs="Times New Roman"/>
          <w:color w:val="000000"/>
          <w:sz w:val="24"/>
          <w:szCs w:val="24"/>
        </w:rPr>
        <w:t> </w:t>
      </w:r>
      <w:r w:rsidRPr="00823482">
        <w:rPr>
          <w:rFonts w:hAnsi="Times New Roman" w:cs="Times New Roman"/>
          <w:color w:val="000000"/>
          <w:sz w:val="24"/>
          <w:szCs w:val="24"/>
          <w:lang w:val="ru-RU"/>
        </w:rPr>
        <w:t>все классы;</w:t>
      </w:r>
      <w:r>
        <w:rPr>
          <w:rFonts w:hAnsi="Times New Roman" w:cs="Times New Roman"/>
          <w:color w:val="000000"/>
          <w:sz w:val="24"/>
          <w:szCs w:val="24"/>
        </w:rPr>
        <w:t> </w:t>
      </w:r>
      <w:r w:rsidRPr="00823482">
        <w:rPr>
          <w:rFonts w:hAnsi="Times New Roman" w:cs="Times New Roman"/>
          <w:color w:val="000000"/>
          <w:sz w:val="24"/>
          <w:szCs w:val="24"/>
          <w:lang w:val="ru-RU"/>
        </w:rPr>
        <w:t>«Биология»,</w:t>
      </w:r>
      <w:r>
        <w:rPr>
          <w:rFonts w:hAnsi="Times New Roman" w:cs="Times New Roman"/>
          <w:color w:val="000000"/>
          <w:sz w:val="24"/>
          <w:szCs w:val="24"/>
        </w:rPr>
        <w:t> </w:t>
      </w:r>
      <w:r w:rsidRPr="00823482">
        <w:rPr>
          <w:rFonts w:hAnsi="Times New Roman" w:cs="Times New Roman"/>
          <w:color w:val="000000"/>
          <w:sz w:val="24"/>
          <w:szCs w:val="24"/>
          <w:lang w:val="ru-RU"/>
        </w:rPr>
        <w:t>«Химия» –</w:t>
      </w:r>
      <w:r>
        <w:rPr>
          <w:rFonts w:hAnsi="Times New Roman" w:cs="Times New Roman"/>
          <w:color w:val="000000"/>
          <w:sz w:val="24"/>
          <w:szCs w:val="24"/>
        </w:rPr>
        <w:t> </w:t>
      </w:r>
      <w:r w:rsidRPr="00823482">
        <w:rPr>
          <w:rFonts w:hAnsi="Times New Roman" w:cs="Times New Roman"/>
          <w:color w:val="000000"/>
          <w:sz w:val="24"/>
          <w:szCs w:val="24"/>
          <w:lang w:val="ru-RU"/>
        </w:rPr>
        <w:t xml:space="preserve">по случайному распределению </w:t>
      </w:r>
      <w:r>
        <w:rPr>
          <w:rFonts w:hAnsi="Times New Roman" w:cs="Times New Roman"/>
          <w:color w:val="000000"/>
          <w:sz w:val="24"/>
          <w:szCs w:val="24"/>
        </w:rPr>
        <w:t>Рособрнадзора.</w:t>
      </w:r>
    </w:p>
    <w:p w:rsidR="00516D16" w:rsidRDefault="00516D16" w:rsidP="00516D16">
      <w:pPr>
        <w:jc w:val="center"/>
        <w:rPr>
          <w:rFonts w:hAnsi="Times New Roman" w:cs="Times New Roman"/>
          <w:color w:val="000000"/>
          <w:sz w:val="24"/>
          <w:szCs w:val="24"/>
        </w:rPr>
      </w:pPr>
      <w:r>
        <w:rPr>
          <w:rFonts w:hAnsi="Times New Roman" w:cs="Times New Roman"/>
          <w:b/>
          <w:bCs/>
          <w:color w:val="000000"/>
          <w:sz w:val="24"/>
          <w:szCs w:val="24"/>
        </w:rPr>
        <w:t>Русский язык</w:t>
      </w:r>
    </w:p>
    <w:tbl>
      <w:tblPr>
        <w:tblW w:w="0" w:type="auto"/>
        <w:tblCellMar>
          <w:top w:w="15" w:type="dxa"/>
          <w:left w:w="15" w:type="dxa"/>
          <w:bottom w:w="15" w:type="dxa"/>
          <w:right w:w="15" w:type="dxa"/>
        </w:tblCellMar>
        <w:tblLook w:val="0600"/>
      </w:tblPr>
      <w:tblGrid>
        <w:gridCol w:w="792"/>
        <w:gridCol w:w="2016"/>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8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rFonts w:hAnsi="Times New Roman" w:cs="Times New Roman"/>
                <w:color w:val="000000"/>
                <w:sz w:val="24"/>
                <w:szCs w:val="24"/>
                <w:lang w:val="ru-RU"/>
              </w:rPr>
              <w:t>Халилова Э.Ю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F35C90"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F35C90"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F35C9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F35C90" w:rsidRDefault="00516D16" w:rsidP="000F0357">
            <w:pPr>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F35C90" w:rsidRDefault="00516D16" w:rsidP="000F0357">
            <w:pPr>
              <w:rPr>
                <w:lang w:val="ru-RU"/>
              </w:rPr>
            </w:pPr>
            <w:r>
              <w:rPr>
                <w:lang w:val="ru-RU"/>
              </w:rPr>
              <w:t>52,8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40</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8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F35C90" w:rsidRDefault="00516D16" w:rsidP="000F0357">
            <w:pPr>
              <w:rPr>
                <w:lang w:val="ru-RU"/>
              </w:rPr>
            </w:pPr>
            <w:r>
              <w:rPr>
                <w:rFonts w:hAnsi="Times New Roman" w:cs="Times New Roman"/>
                <w:color w:val="000000"/>
                <w:sz w:val="24"/>
                <w:szCs w:val="24"/>
                <w:lang w:val="ru-RU"/>
              </w:rPr>
              <w:t>Магомедова 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53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0462D9" w:rsidRDefault="00516D16" w:rsidP="000F0357">
            <w:pPr>
              <w:rPr>
                <w:lang w:val="ru-RU"/>
              </w:rPr>
            </w:pPr>
            <w:r>
              <w:rPr>
                <w:lang w:val="ru-RU"/>
              </w:rPr>
              <w:t>60</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Pr>
          <w:rFonts w:hAnsi="Times New Roman" w:cs="Times New Roman"/>
          <w:b/>
          <w:bCs/>
          <w:color w:val="000000"/>
          <w:sz w:val="24"/>
          <w:szCs w:val="24"/>
        </w:rPr>
        <w:t> </w:t>
      </w:r>
      <w:r w:rsidRPr="00823482">
        <w:rPr>
          <w:rFonts w:hAnsi="Times New Roman" w:cs="Times New Roman"/>
          <w:color w:val="000000"/>
          <w:sz w:val="24"/>
          <w:szCs w:val="24"/>
          <w:lang w:val="ru-RU"/>
        </w:rPr>
        <w:t>понизили (отм. &lt; отм. по журналу) – 57% обучающихся; подтвердили (отм. = отм. по журналу) – 43% обучающихся; повысили (отм. &gt; отм. по журналу) – 0% обучающихся.</w:t>
      </w:r>
    </w:p>
    <w:p w:rsidR="00516D16" w:rsidRPr="00B80F8F"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 xml:space="preserve">по русскому языку показал </w:t>
      </w:r>
      <w:r>
        <w:rPr>
          <w:rFonts w:hAnsi="Times New Roman" w:cs="Times New Roman"/>
          <w:color w:val="000000"/>
          <w:sz w:val="24"/>
          <w:szCs w:val="24"/>
          <w:lang w:val="ru-RU"/>
        </w:rPr>
        <w:t xml:space="preserve">полдожительную </w:t>
      </w:r>
      <w:r w:rsidRPr="00823482">
        <w:rPr>
          <w:rFonts w:hAnsi="Times New Roman" w:cs="Times New Roman"/>
          <w:color w:val="000000"/>
          <w:sz w:val="24"/>
          <w:szCs w:val="24"/>
          <w:lang w:val="ru-RU"/>
        </w:rPr>
        <w:t xml:space="preserve">динамику уровня обученности обучающихся 9-х классов, что говорит о </w:t>
      </w:r>
      <w:r>
        <w:rPr>
          <w:rFonts w:hAnsi="Times New Roman" w:cs="Times New Roman"/>
          <w:color w:val="000000"/>
          <w:sz w:val="24"/>
          <w:szCs w:val="24"/>
          <w:lang w:val="ru-RU"/>
        </w:rPr>
        <w:t xml:space="preserve">подтверждении </w:t>
      </w:r>
      <w:r w:rsidRPr="00823482">
        <w:rPr>
          <w:rFonts w:hAnsi="Times New Roman" w:cs="Times New Roman"/>
          <w:color w:val="000000"/>
          <w:sz w:val="24"/>
          <w:szCs w:val="24"/>
          <w:lang w:val="ru-RU"/>
        </w:rPr>
        <w:t xml:space="preserve">качества знаний по предмету. </w:t>
      </w:r>
      <w:r>
        <w:rPr>
          <w:rFonts w:hAnsi="Times New Roman" w:cs="Times New Roman"/>
          <w:color w:val="000000"/>
          <w:sz w:val="24"/>
          <w:szCs w:val="24"/>
          <w:lang w:val="ru-RU"/>
        </w:rPr>
        <w:t xml:space="preserve">                               </w:t>
      </w:r>
      <w:r>
        <w:rPr>
          <w:rFonts w:hAnsi="Times New Roman" w:cs="Times New Roman"/>
          <w:b/>
          <w:bCs/>
          <w:color w:val="000000"/>
          <w:sz w:val="24"/>
          <w:szCs w:val="24"/>
        </w:rPr>
        <w:t>Математика</w:t>
      </w:r>
    </w:p>
    <w:tbl>
      <w:tblPr>
        <w:tblW w:w="0" w:type="auto"/>
        <w:tblCellMar>
          <w:top w:w="15" w:type="dxa"/>
          <w:left w:w="15" w:type="dxa"/>
          <w:bottom w:w="15" w:type="dxa"/>
          <w:right w:w="15" w:type="dxa"/>
        </w:tblCellMar>
        <w:tblLook w:val="0600"/>
      </w:tblPr>
      <w:tblGrid>
        <w:gridCol w:w="792"/>
        <w:gridCol w:w="2526"/>
        <w:gridCol w:w="634"/>
        <w:gridCol w:w="634"/>
        <w:gridCol w:w="634"/>
        <w:gridCol w:w="63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t>8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lang w:val="ru-RU"/>
              </w:rPr>
              <w:t xml:space="preserve">Магомедрасулова </w:t>
            </w:r>
            <w:r>
              <w:rPr>
                <w:rFonts w:hAnsi="Times New Roman" w:cs="Times New Roman"/>
                <w:color w:val="000000"/>
                <w:sz w:val="24"/>
                <w:szCs w:val="24"/>
                <w:lang w:val="ru-RU"/>
              </w:rPr>
              <w:lastRenderedPageBreak/>
              <w:t>А.А.</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lastRenderedPageBreak/>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53,3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33,3</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rPr>
              <w:lastRenderedPageBreak/>
              <w:t>8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color w:val="000000"/>
                <w:sz w:val="24"/>
                <w:szCs w:val="24"/>
                <w:lang w:val="ru-RU"/>
              </w:rPr>
              <w:t>Магомедрасулова А.А.</w:t>
            </w:r>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46,6</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Pr>
          <w:rFonts w:hAnsi="Times New Roman" w:cs="Times New Roman"/>
          <w:b/>
          <w:bCs/>
          <w:color w:val="000000"/>
          <w:sz w:val="24"/>
          <w:szCs w:val="24"/>
        </w:rPr>
        <w:t> </w:t>
      </w:r>
      <w:r w:rsidRPr="00823482">
        <w:rPr>
          <w:rFonts w:hAnsi="Times New Roman" w:cs="Times New Roman"/>
          <w:color w:val="000000"/>
          <w:sz w:val="24"/>
          <w:szCs w:val="24"/>
          <w:lang w:val="ru-RU"/>
        </w:rPr>
        <w:t>понизили (отм. &lt; отм. по журналу) –</w:t>
      </w:r>
      <w:r>
        <w:rPr>
          <w:rFonts w:hAnsi="Times New Roman" w:cs="Times New Roman"/>
          <w:color w:val="000000"/>
          <w:sz w:val="24"/>
          <w:szCs w:val="24"/>
          <w:lang w:val="ru-RU"/>
        </w:rPr>
        <w:t xml:space="preserve"> 54</w:t>
      </w:r>
      <w:r w:rsidRPr="00823482">
        <w:rPr>
          <w:rFonts w:hAnsi="Times New Roman" w:cs="Times New Roman"/>
          <w:color w:val="000000"/>
          <w:sz w:val="24"/>
          <w:szCs w:val="24"/>
          <w:lang w:val="ru-RU"/>
        </w:rPr>
        <w:t>% обучающихся; подтвердили (отм. = отм. по журналу) –</w:t>
      </w:r>
      <w:r>
        <w:rPr>
          <w:rFonts w:hAnsi="Times New Roman" w:cs="Times New Roman"/>
          <w:color w:val="000000"/>
          <w:sz w:val="24"/>
          <w:szCs w:val="24"/>
          <w:lang w:val="ru-RU"/>
        </w:rPr>
        <w:t xml:space="preserve"> 4</w:t>
      </w:r>
      <w:r w:rsidRPr="00823482">
        <w:rPr>
          <w:rFonts w:hAnsi="Times New Roman" w:cs="Times New Roman"/>
          <w:color w:val="000000"/>
          <w:sz w:val="24"/>
          <w:szCs w:val="24"/>
          <w:lang w:val="ru-RU"/>
        </w:rPr>
        <w:t>6% 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Pr="003C24A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математике показал отрицательную динамику уровня обученности обучающихся 9-х классов, что говорит о снижении качества знаний по предмету</w:t>
      </w:r>
      <w:r>
        <w:rPr>
          <w:rFonts w:hAnsi="Times New Roman" w:cs="Times New Roman"/>
          <w:color w:val="000000"/>
          <w:sz w:val="24"/>
          <w:szCs w:val="24"/>
          <w:lang w:val="ru-RU"/>
        </w:rPr>
        <w:t xml:space="preserve">                                  </w:t>
      </w:r>
      <w:r>
        <w:rPr>
          <w:rFonts w:hAnsi="Times New Roman" w:cs="Times New Roman"/>
          <w:b/>
          <w:bCs/>
          <w:color w:val="000000"/>
          <w:sz w:val="24"/>
          <w:szCs w:val="24"/>
          <w:lang w:val="ru-RU"/>
        </w:rPr>
        <w:t xml:space="preserve">               </w:t>
      </w:r>
      <w:r w:rsidRPr="003C24A2">
        <w:rPr>
          <w:rFonts w:hAnsi="Times New Roman" w:cs="Times New Roman"/>
          <w:b/>
          <w:bCs/>
          <w:color w:val="000000"/>
          <w:sz w:val="24"/>
          <w:szCs w:val="24"/>
          <w:lang w:val="ru-RU"/>
        </w:rPr>
        <w:t>Биология</w:t>
      </w:r>
    </w:p>
    <w:tbl>
      <w:tblPr>
        <w:tblW w:w="0" w:type="auto"/>
        <w:tblCellMar>
          <w:top w:w="15" w:type="dxa"/>
          <w:left w:w="15" w:type="dxa"/>
          <w:bottom w:w="15" w:type="dxa"/>
          <w:right w:w="15" w:type="dxa"/>
        </w:tblCellMar>
        <w:tblLook w:val="0600"/>
      </w:tblPr>
      <w:tblGrid>
        <w:gridCol w:w="792"/>
        <w:gridCol w:w="1769"/>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8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rFonts w:hAnsi="Times New Roman" w:cs="Times New Roman"/>
                <w:color w:val="000000"/>
                <w:sz w:val="24"/>
                <w:szCs w:val="24"/>
                <w:lang w:val="ru-RU"/>
              </w:rPr>
              <w:t>Меджидов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33,3</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8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rFonts w:hAnsi="Times New Roman" w:cs="Times New Roman"/>
                <w:color w:val="000000"/>
                <w:sz w:val="24"/>
                <w:szCs w:val="24"/>
                <w:lang w:val="ru-RU"/>
              </w:rPr>
              <w:t>Гапизова 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70,9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BA4EB0" w:rsidRDefault="00516D16" w:rsidP="000F0357">
            <w:pPr>
              <w:rPr>
                <w:lang w:val="ru-RU"/>
              </w:rPr>
            </w:pPr>
            <w:r>
              <w:rPr>
                <w:lang w:val="ru-RU"/>
              </w:rPr>
              <w:t>40</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Pr>
          <w:rFonts w:hAnsi="Times New Roman" w:cs="Times New Roman"/>
          <w:b/>
          <w:bCs/>
          <w:color w:val="000000"/>
          <w:sz w:val="24"/>
          <w:szCs w:val="24"/>
        </w:rPr>
        <w:t> </w:t>
      </w:r>
      <w:r w:rsidRPr="00823482">
        <w:rPr>
          <w:rFonts w:hAnsi="Times New Roman" w:cs="Times New Roman"/>
          <w:color w:val="000000"/>
          <w:sz w:val="24"/>
          <w:szCs w:val="24"/>
          <w:lang w:val="ru-RU"/>
        </w:rPr>
        <w:t>понизили (отм. &lt; отм. по журналу) –</w:t>
      </w:r>
      <w:r>
        <w:rPr>
          <w:rFonts w:hAnsi="Times New Roman" w:cs="Times New Roman"/>
          <w:color w:val="000000"/>
          <w:sz w:val="24"/>
          <w:szCs w:val="24"/>
          <w:lang w:val="ru-RU"/>
        </w:rPr>
        <w:t xml:space="preserve"> 5</w:t>
      </w:r>
      <w:r w:rsidRPr="00823482">
        <w:rPr>
          <w:rFonts w:hAnsi="Times New Roman" w:cs="Times New Roman"/>
          <w:color w:val="000000"/>
          <w:sz w:val="24"/>
          <w:szCs w:val="24"/>
          <w:lang w:val="ru-RU"/>
        </w:rPr>
        <w:t>1% обучающихся; подтвердили (отм. = отм. по журналу) –</w:t>
      </w:r>
      <w:r>
        <w:rPr>
          <w:rFonts w:hAnsi="Times New Roman" w:cs="Times New Roman"/>
          <w:color w:val="000000"/>
          <w:sz w:val="24"/>
          <w:szCs w:val="24"/>
          <w:lang w:val="ru-RU"/>
        </w:rPr>
        <w:t xml:space="preserve"> 49</w:t>
      </w:r>
      <w:r w:rsidRPr="00823482">
        <w:rPr>
          <w:rFonts w:hAnsi="Times New Roman" w:cs="Times New Roman"/>
          <w:color w:val="000000"/>
          <w:sz w:val="24"/>
          <w:szCs w:val="24"/>
          <w:lang w:val="ru-RU"/>
        </w:rPr>
        <w:t>% 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Сравнительный анализ ВПР-2021</w:t>
      </w:r>
      <w:r>
        <w:rPr>
          <w:rFonts w:hAnsi="Times New Roman" w:cs="Times New Roman"/>
          <w:color w:val="000000"/>
          <w:sz w:val="24"/>
          <w:szCs w:val="24"/>
        </w:rPr>
        <w:t> </w:t>
      </w:r>
      <w:r w:rsidRPr="00823482">
        <w:rPr>
          <w:rFonts w:hAnsi="Times New Roman" w:cs="Times New Roman"/>
          <w:color w:val="000000"/>
          <w:sz w:val="24"/>
          <w:szCs w:val="24"/>
          <w:lang w:val="ru-RU"/>
        </w:rPr>
        <w:t>и ВПР-2022</w:t>
      </w:r>
      <w:r>
        <w:rPr>
          <w:rFonts w:hAnsi="Times New Roman" w:cs="Times New Roman"/>
          <w:color w:val="000000"/>
          <w:sz w:val="24"/>
          <w:szCs w:val="24"/>
        </w:rPr>
        <w:t> </w:t>
      </w:r>
      <w:r w:rsidRPr="00823482">
        <w:rPr>
          <w:rFonts w:hAnsi="Times New Roman" w:cs="Times New Roman"/>
          <w:color w:val="000000"/>
          <w:sz w:val="24"/>
          <w:szCs w:val="24"/>
          <w:lang w:val="ru-RU"/>
        </w:rPr>
        <w:t>по биологии показал отрицательную динамику уровня обученности обучающихся 9</w:t>
      </w:r>
      <w:r>
        <w:rPr>
          <w:rFonts w:hAnsi="Times New Roman" w:cs="Times New Roman"/>
          <w:color w:val="000000"/>
          <w:sz w:val="24"/>
          <w:szCs w:val="24"/>
        </w:rPr>
        <w:t> </w:t>
      </w:r>
      <w:r>
        <w:rPr>
          <w:rFonts w:hAnsi="Times New Roman" w:cs="Times New Roman"/>
          <w:color w:val="000000"/>
          <w:sz w:val="24"/>
          <w:szCs w:val="24"/>
          <w:lang w:val="ru-RU"/>
        </w:rPr>
        <w:t>«А</w:t>
      </w:r>
      <w:r w:rsidRPr="00823482">
        <w:rPr>
          <w:rFonts w:hAnsi="Times New Roman" w:cs="Times New Roman"/>
          <w:color w:val="000000"/>
          <w:sz w:val="24"/>
          <w:szCs w:val="24"/>
          <w:lang w:val="ru-RU"/>
        </w:rPr>
        <w:t>»</w:t>
      </w:r>
      <w:r>
        <w:rPr>
          <w:rFonts w:hAnsi="Times New Roman" w:cs="Times New Roman"/>
          <w:color w:val="000000"/>
          <w:sz w:val="24"/>
          <w:szCs w:val="24"/>
        </w:rPr>
        <w:t> </w:t>
      </w:r>
      <w:r w:rsidRPr="00823482">
        <w:rPr>
          <w:rFonts w:hAnsi="Times New Roman" w:cs="Times New Roman"/>
          <w:color w:val="000000"/>
          <w:sz w:val="24"/>
          <w:szCs w:val="24"/>
          <w:lang w:val="ru-RU"/>
        </w:rPr>
        <w:t>класса и положительную динамику в 9</w:t>
      </w:r>
      <w:r>
        <w:rPr>
          <w:rFonts w:hAnsi="Times New Roman" w:cs="Times New Roman"/>
          <w:color w:val="000000"/>
          <w:sz w:val="24"/>
          <w:szCs w:val="24"/>
        </w:rPr>
        <w:t> </w:t>
      </w:r>
      <w:r>
        <w:rPr>
          <w:rFonts w:hAnsi="Times New Roman" w:cs="Times New Roman"/>
          <w:color w:val="000000"/>
          <w:sz w:val="24"/>
          <w:szCs w:val="24"/>
          <w:lang w:val="ru-RU"/>
        </w:rPr>
        <w:t>«Б</w:t>
      </w:r>
      <w:r w:rsidRPr="00823482">
        <w:rPr>
          <w:rFonts w:hAnsi="Times New Roman" w:cs="Times New Roman"/>
          <w:color w:val="000000"/>
          <w:sz w:val="24"/>
          <w:szCs w:val="24"/>
          <w:lang w:val="ru-RU"/>
        </w:rPr>
        <w:t>» классе.</w:t>
      </w:r>
      <w:r>
        <w:rPr>
          <w:rFonts w:hAnsi="Times New Roman" w:cs="Times New Roman"/>
          <w:color w:val="000000"/>
          <w:sz w:val="24"/>
          <w:szCs w:val="24"/>
        </w:rPr>
        <w:t> </w:t>
      </w:r>
    </w:p>
    <w:p w:rsidR="00516D16" w:rsidRPr="00EF6DCA" w:rsidRDefault="00516D16" w:rsidP="00516D16">
      <w:pPr>
        <w:jc w:val="center"/>
        <w:rPr>
          <w:rFonts w:hAnsi="Times New Roman" w:cs="Times New Roman"/>
          <w:color w:val="000000"/>
          <w:sz w:val="24"/>
          <w:szCs w:val="24"/>
          <w:lang w:val="ru-RU"/>
        </w:rPr>
      </w:pPr>
      <w:r>
        <w:rPr>
          <w:rFonts w:hAnsi="Times New Roman" w:cs="Times New Roman"/>
          <w:b/>
          <w:bCs/>
          <w:color w:val="000000"/>
          <w:sz w:val="24"/>
          <w:szCs w:val="24"/>
          <w:lang w:val="ru-RU"/>
        </w:rPr>
        <w:t xml:space="preserve">Общество </w:t>
      </w:r>
    </w:p>
    <w:tbl>
      <w:tblPr>
        <w:tblW w:w="0" w:type="auto"/>
        <w:tblCellMar>
          <w:top w:w="15" w:type="dxa"/>
          <w:left w:w="15" w:type="dxa"/>
          <w:bottom w:w="15" w:type="dxa"/>
          <w:right w:w="15" w:type="dxa"/>
        </w:tblCellMar>
        <w:tblLook w:val="0600"/>
      </w:tblPr>
      <w:tblGrid>
        <w:gridCol w:w="792"/>
        <w:gridCol w:w="1539"/>
        <w:gridCol w:w="644"/>
        <w:gridCol w:w="644"/>
        <w:gridCol w:w="644"/>
        <w:gridCol w:w="644"/>
        <w:gridCol w:w="1160"/>
        <w:gridCol w:w="510"/>
        <w:gridCol w:w="510"/>
        <w:gridCol w:w="510"/>
        <w:gridCol w:w="510"/>
        <w:gridCol w:w="1160"/>
      </w:tblGrid>
      <w:tr w:rsidR="00516D16" w:rsidTr="000F0357">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Класс</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Учитель</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2021/22 уч. года</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Итоги ВПР</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Качество</w:t>
            </w:r>
            <w:r>
              <w:br/>
            </w:r>
            <w:r>
              <w:rPr>
                <w:rFonts w:hAnsi="Times New Roman" w:cs="Times New Roman"/>
                <w:b/>
                <w:bCs/>
                <w:color w:val="000000"/>
                <w:sz w:val="24"/>
                <w:szCs w:val="24"/>
              </w:rPr>
              <w:t>знаний</w:t>
            </w:r>
          </w:p>
        </w:tc>
      </w:tr>
      <w:tr w:rsidR="00516D16" w:rsidTr="000F0357">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b/>
                <w:bCs/>
                <w:color w:val="000000"/>
                <w:sz w:val="24"/>
                <w:szCs w:val="24"/>
              </w:rPr>
              <w:t>«2»</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pPr>
              <w:ind w:left="75" w:right="75"/>
              <w:rPr>
                <w:rFonts w:hAnsi="Times New Roman" w:cs="Times New Roman"/>
                <w:color w:val="000000"/>
                <w:sz w:val="24"/>
                <w:szCs w:val="24"/>
              </w:rPr>
            </w:pP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8 «А»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Халилова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60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33,3</w:t>
            </w:r>
          </w:p>
        </w:tc>
      </w:tr>
      <w:tr w:rsidR="00516D16" w:rsidTr="000F0357">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r>
              <w:rPr>
                <w:rFonts w:hAnsi="Times New Roman" w:cs="Times New Roman"/>
                <w:color w:val="000000"/>
                <w:sz w:val="24"/>
                <w:szCs w:val="24"/>
              </w:rPr>
              <w:t>8 «Б»</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16D16" w:rsidRPr="00BA4EB0" w:rsidRDefault="00516D16" w:rsidP="000F0357">
            <w:pPr>
              <w:rPr>
                <w:lang w:val="ru-RU"/>
              </w:rPr>
            </w:pPr>
            <w:r>
              <w:rPr>
                <w:lang w:val="ru-RU"/>
              </w:rPr>
              <w:t>Халилова  А.А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Default="00516D16" w:rsidP="000F0357"/>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80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16D16" w:rsidRPr="00EF6DCA" w:rsidRDefault="00516D16" w:rsidP="000F0357">
            <w:pPr>
              <w:rPr>
                <w:lang w:val="ru-RU"/>
              </w:rPr>
            </w:pPr>
            <w:r>
              <w:rPr>
                <w:lang w:val="ru-RU"/>
              </w:rPr>
              <w:t>40</w:t>
            </w:r>
          </w:p>
        </w:tc>
      </w:tr>
    </w:tbl>
    <w:p w:rsidR="00516D16" w:rsidRPr="00823482" w:rsidRDefault="00516D16" w:rsidP="00516D16">
      <w:pPr>
        <w:rPr>
          <w:rFonts w:hAnsi="Times New Roman" w:cs="Times New Roman"/>
          <w:color w:val="000000"/>
          <w:sz w:val="24"/>
          <w:szCs w:val="24"/>
          <w:lang w:val="ru-RU"/>
        </w:rPr>
      </w:pPr>
      <w:r w:rsidRPr="00823482">
        <w:rPr>
          <w:rFonts w:hAnsi="Times New Roman" w:cs="Times New Roman"/>
          <w:b/>
          <w:bCs/>
          <w:color w:val="000000"/>
          <w:sz w:val="24"/>
          <w:szCs w:val="24"/>
          <w:lang w:val="ru-RU"/>
        </w:rPr>
        <w:t>Вывод:</w:t>
      </w:r>
      <w:r>
        <w:rPr>
          <w:rFonts w:hAnsi="Times New Roman" w:cs="Times New Roman"/>
          <w:b/>
          <w:bCs/>
          <w:color w:val="000000"/>
          <w:sz w:val="24"/>
          <w:szCs w:val="24"/>
        </w:rPr>
        <w:t> </w:t>
      </w:r>
      <w:r w:rsidRPr="00823482">
        <w:rPr>
          <w:rFonts w:hAnsi="Times New Roman" w:cs="Times New Roman"/>
          <w:color w:val="000000"/>
          <w:sz w:val="24"/>
          <w:szCs w:val="24"/>
          <w:lang w:val="ru-RU"/>
        </w:rPr>
        <w:t>понизили (отм. &lt; отм. по журналу) –</w:t>
      </w:r>
      <w:r>
        <w:rPr>
          <w:rFonts w:hAnsi="Times New Roman" w:cs="Times New Roman"/>
          <w:color w:val="000000"/>
          <w:sz w:val="24"/>
          <w:szCs w:val="24"/>
          <w:lang w:val="ru-RU"/>
        </w:rPr>
        <w:t xml:space="preserve"> 51</w:t>
      </w:r>
      <w:r w:rsidRPr="00823482">
        <w:rPr>
          <w:rFonts w:hAnsi="Times New Roman" w:cs="Times New Roman"/>
          <w:color w:val="000000"/>
          <w:sz w:val="24"/>
          <w:szCs w:val="24"/>
          <w:lang w:val="ru-RU"/>
        </w:rPr>
        <w:t>% обучающихся; подтвердили (отм. = отм. по журналу) –</w:t>
      </w:r>
      <w:r>
        <w:rPr>
          <w:rFonts w:hAnsi="Times New Roman" w:cs="Times New Roman"/>
          <w:color w:val="000000"/>
          <w:sz w:val="24"/>
          <w:szCs w:val="24"/>
          <w:lang w:val="ru-RU"/>
        </w:rPr>
        <w:t xml:space="preserve"> 49</w:t>
      </w:r>
      <w:r w:rsidRPr="00823482">
        <w:rPr>
          <w:rFonts w:hAnsi="Times New Roman" w:cs="Times New Roman"/>
          <w:color w:val="000000"/>
          <w:sz w:val="24"/>
          <w:szCs w:val="24"/>
          <w:lang w:val="ru-RU"/>
        </w:rPr>
        <w:t>% обучающихся; повысили (отм. &gt; отм. по журналу) –</w:t>
      </w:r>
      <w:r>
        <w:rPr>
          <w:rFonts w:hAnsi="Times New Roman" w:cs="Times New Roman"/>
          <w:color w:val="000000"/>
          <w:sz w:val="24"/>
          <w:szCs w:val="24"/>
          <w:lang w:val="ru-RU"/>
        </w:rPr>
        <w:t xml:space="preserve"> 0</w:t>
      </w:r>
      <w:r w:rsidRPr="00823482">
        <w:rPr>
          <w:rFonts w:hAnsi="Times New Roman" w:cs="Times New Roman"/>
          <w:color w:val="000000"/>
          <w:sz w:val="24"/>
          <w:szCs w:val="24"/>
          <w:lang w:val="ru-RU"/>
        </w:rPr>
        <w:t>% обучающихся.</w:t>
      </w:r>
    </w:p>
    <w:p w:rsidR="00516D16" w:rsidRPr="00823482" w:rsidRDefault="00516D16" w:rsidP="00516D16">
      <w:pPr>
        <w:jc w:val="center"/>
        <w:rPr>
          <w:rFonts w:hAnsi="Times New Roman" w:cs="Times New Roman"/>
          <w:color w:val="000000"/>
          <w:sz w:val="24"/>
          <w:szCs w:val="24"/>
          <w:lang w:val="ru-RU"/>
        </w:rPr>
      </w:pPr>
      <w:r w:rsidRPr="00823482">
        <w:rPr>
          <w:rFonts w:hAnsi="Times New Roman" w:cs="Times New Roman"/>
          <w:b/>
          <w:bCs/>
          <w:color w:val="000000"/>
          <w:sz w:val="24"/>
          <w:szCs w:val="24"/>
          <w:lang w:val="ru-RU"/>
        </w:rPr>
        <w:t>Общие выводы по результатам осенних ВПР-2022</w:t>
      </w:r>
    </w:p>
    <w:p w:rsidR="00516D16" w:rsidRPr="00823482" w:rsidRDefault="00516D16" w:rsidP="00516D16">
      <w:pPr>
        <w:numPr>
          <w:ilvl w:val="0"/>
          <w:numId w:val="45"/>
        </w:numPr>
        <w:ind w:left="780" w:right="180"/>
        <w:contextualSpacing/>
        <w:rPr>
          <w:rFonts w:hAnsi="Times New Roman" w:cs="Times New Roman"/>
          <w:color w:val="000000"/>
          <w:sz w:val="24"/>
          <w:szCs w:val="24"/>
          <w:lang w:val="ru-RU"/>
        </w:rPr>
      </w:pPr>
      <w:r w:rsidRPr="00823482">
        <w:rPr>
          <w:rFonts w:hAnsi="Times New Roman" w:cs="Times New Roman"/>
          <w:color w:val="000000"/>
          <w:sz w:val="24"/>
          <w:szCs w:val="24"/>
          <w:lang w:val="ru-RU"/>
        </w:rPr>
        <w:t>70 процентов обучающихся не подтвердили своей отметки за</w:t>
      </w:r>
      <w:r>
        <w:rPr>
          <w:rFonts w:hAnsi="Times New Roman" w:cs="Times New Roman"/>
          <w:color w:val="000000"/>
          <w:sz w:val="24"/>
          <w:szCs w:val="24"/>
        </w:rPr>
        <w:t> </w:t>
      </w:r>
      <w:r w:rsidRPr="00823482">
        <w:rPr>
          <w:rFonts w:hAnsi="Times New Roman" w:cs="Times New Roman"/>
          <w:color w:val="000000"/>
          <w:sz w:val="24"/>
          <w:szCs w:val="24"/>
          <w:lang w:val="ru-RU"/>
        </w:rPr>
        <w:t>2021/22</w:t>
      </w:r>
      <w:r>
        <w:rPr>
          <w:rFonts w:hAnsi="Times New Roman" w:cs="Times New Roman"/>
          <w:color w:val="000000"/>
          <w:sz w:val="24"/>
          <w:szCs w:val="24"/>
        </w:rPr>
        <w:t> </w:t>
      </w:r>
      <w:r w:rsidRPr="00823482">
        <w:rPr>
          <w:rFonts w:hAnsi="Times New Roman" w:cs="Times New Roman"/>
          <w:color w:val="000000"/>
          <w:sz w:val="24"/>
          <w:szCs w:val="24"/>
          <w:lang w:val="ru-RU"/>
        </w:rPr>
        <w:t>учебный год. В основном произошло понижение оценки по сравнению с отметкой преподавателя. Самое значительное снижение обнаружено по русскому языку в 5-х классах: 62 процента</w:t>
      </w:r>
      <w:r>
        <w:rPr>
          <w:rFonts w:hAnsi="Times New Roman" w:cs="Times New Roman"/>
          <w:color w:val="000000"/>
          <w:sz w:val="24"/>
          <w:szCs w:val="24"/>
        </w:rPr>
        <w:t> </w:t>
      </w:r>
      <w:r w:rsidRPr="00823482">
        <w:rPr>
          <w:rFonts w:hAnsi="Times New Roman" w:cs="Times New Roman"/>
          <w:color w:val="000000"/>
          <w:sz w:val="24"/>
          <w:szCs w:val="24"/>
          <w:lang w:val="ru-RU"/>
        </w:rPr>
        <w:t xml:space="preserve">обучающихся понизили свою отметку. </w:t>
      </w:r>
    </w:p>
    <w:p w:rsidR="00516D16" w:rsidRPr="00EF6DCA" w:rsidRDefault="00516D16" w:rsidP="00516D16">
      <w:pPr>
        <w:numPr>
          <w:ilvl w:val="0"/>
          <w:numId w:val="45"/>
        </w:numPr>
        <w:ind w:left="780" w:right="180"/>
        <w:contextualSpacing/>
        <w:rPr>
          <w:rFonts w:hAnsi="Times New Roman" w:cs="Times New Roman"/>
          <w:color w:val="000000"/>
          <w:sz w:val="24"/>
          <w:szCs w:val="24"/>
          <w:lang w:val="ru-RU"/>
        </w:rPr>
      </w:pPr>
      <w:r w:rsidRPr="00823482">
        <w:rPr>
          <w:rFonts w:hAnsi="Times New Roman" w:cs="Times New Roman"/>
          <w:color w:val="000000"/>
          <w:sz w:val="24"/>
          <w:szCs w:val="24"/>
          <w:lang w:val="ru-RU"/>
        </w:rPr>
        <w:t>Анализ результатов ВПР</w:t>
      </w:r>
      <w:r>
        <w:rPr>
          <w:rFonts w:hAnsi="Times New Roman" w:cs="Times New Roman"/>
          <w:color w:val="000000"/>
          <w:sz w:val="24"/>
          <w:szCs w:val="24"/>
        </w:rPr>
        <w:t> </w:t>
      </w:r>
      <w:r w:rsidRPr="00823482">
        <w:rPr>
          <w:rFonts w:hAnsi="Times New Roman" w:cs="Times New Roman"/>
          <w:color w:val="000000"/>
          <w:sz w:val="24"/>
          <w:szCs w:val="24"/>
          <w:lang w:val="ru-RU"/>
        </w:rPr>
        <w:t xml:space="preserve">по сравнению с прошлым годом показал </w:t>
      </w:r>
      <w:r>
        <w:rPr>
          <w:rFonts w:hAnsi="Times New Roman" w:cs="Times New Roman"/>
          <w:color w:val="000000"/>
          <w:sz w:val="24"/>
          <w:szCs w:val="24"/>
          <w:lang w:val="ru-RU"/>
        </w:rPr>
        <w:t xml:space="preserve">стабильное </w:t>
      </w:r>
      <w:r w:rsidRPr="00823482">
        <w:rPr>
          <w:rFonts w:hAnsi="Times New Roman" w:cs="Times New Roman"/>
          <w:color w:val="000000"/>
          <w:sz w:val="24"/>
          <w:szCs w:val="24"/>
          <w:lang w:val="ru-RU"/>
        </w:rPr>
        <w:t xml:space="preserve">качества знаний по русскому языку и математике в 6–9-х классах. </w:t>
      </w:r>
      <w:r w:rsidRPr="00EF6DCA">
        <w:rPr>
          <w:rFonts w:hAnsi="Times New Roman" w:cs="Times New Roman"/>
          <w:color w:val="000000"/>
          <w:sz w:val="24"/>
          <w:szCs w:val="24"/>
          <w:lang w:val="ru-RU"/>
        </w:rPr>
        <w:t xml:space="preserve">Положительная динамика наблюдается по </w:t>
      </w:r>
      <w:r>
        <w:rPr>
          <w:rFonts w:hAnsi="Times New Roman" w:cs="Times New Roman"/>
          <w:color w:val="000000"/>
          <w:sz w:val="24"/>
          <w:szCs w:val="24"/>
          <w:lang w:val="ru-RU"/>
        </w:rPr>
        <w:t>географии</w:t>
      </w:r>
      <w:r w:rsidRPr="00EF6DCA">
        <w:rPr>
          <w:rFonts w:hAnsi="Times New Roman" w:cs="Times New Roman"/>
          <w:color w:val="000000"/>
          <w:sz w:val="24"/>
          <w:szCs w:val="24"/>
          <w:lang w:val="ru-RU"/>
        </w:rPr>
        <w:t>.</w:t>
      </w:r>
    </w:p>
    <w:p w:rsidR="00516D16" w:rsidRPr="003C24A2" w:rsidRDefault="00516D16" w:rsidP="00516D16">
      <w:pPr>
        <w:numPr>
          <w:ilvl w:val="0"/>
          <w:numId w:val="45"/>
        </w:numPr>
        <w:ind w:left="780" w:right="180"/>
        <w:rPr>
          <w:rFonts w:hAnsi="Times New Roman" w:cs="Times New Roman"/>
          <w:color w:val="000000"/>
          <w:sz w:val="24"/>
          <w:szCs w:val="24"/>
          <w:lang w:val="ru-RU"/>
        </w:rPr>
      </w:pPr>
      <w:r w:rsidRPr="00823482">
        <w:rPr>
          <w:rFonts w:hAnsi="Times New Roman" w:cs="Times New Roman"/>
          <w:color w:val="000000"/>
          <w:sz w:val="24"/>
          <w:szCs w:val="24"/>
          <w:lang w:val="ru-RU"/>
        </w:rPr>
        <w:t>Анализ результатов ВПР</w:t>
      </w:r>
      <w:r>
        <w:rPr>
          <w:rFonts w:hAnsi="Times New Roman" w:cs="Times New Roman"/>
          <w:color w:val="000000"/>
          <w:sz w:val="24"/>
          <w:szCs w:val="24"/>
        </w:rPr>
        <w:t> </w:t>
      </w:r>
      <w:r w:rsidRPr="00823482">
        <w:rPr>
          <w:rFonts w:hAnsi="Times New Roman" w:cs="Times New Roman"/>
          <w:color w:val="000000"/>
          <w:sz w:val="24"/>
          <w:szCs w:val="24"/>
          <w:lang w:val="ru-RU"/>
        </w:rPr>
        <w:t xml:space="preserve">по сравнению с общероссийским, региональным и районным показателям выявил </w:t>
      </w:r>
      <w:r>
        <w:rPr>
          <w:rFonts w:hAnsi="Times New Roman" w:cs="Times New Roman"/>
          <w:color w:val="000000"/>
          <w:sz w:val="24"/>
          <w:szCs w:val="24"/>
          <w:lang w:val="ru-RU"/>
        </w:rPr>
        <w:t xml:space="preserve">низкий </w:t>
      </w:r>
      <w:r w:rsidRPr="00823482">
        <w:rPr>
          <w:rFonts w:hAnsi="Times New Roman" w:cs="Times New Roman"/>
          <w:color w:val="000000"/>
          <w:sz w:val="24"/>
          <w:szCs w:val="24"/>
          <w:lang w:val="ru-RU"/>
        </w:rPr>
        <w:t xml:space="preserve">уровень качества знаний по биологии,. </w:t>
      </w:r>
    </w:p>
    <w:p w:rsidR="00516D16" w:rsidRPr="00823482" w:rsidRDefault="00516D16" w:rsidP="00516D16">
      <w:pPr>
        <w:jc w:val="center"/>
        <w:rPr>
          <w:rFonts w:hAnsi="Times New Roman" w:cs="Times New Roman"/>
          <w:color w:val="000000"/>
          <w:sz w:val="24"/>
          <w:szCs w:val="24"/>
          <w:lang w:val="ru-RU"/>
        </w:rPr>
      </w:pPr>
      <w:r w:rsidRPr="00823482">
        <w:rPr>
          <w:rFonts w:hAnsi="Times New Roman" w:cs="Times New Roman"/>
          <w:b/>
          <w:bCs/>
          <w:color w:val="000000"/>
          <w:sz w:val="24"/>
          <w:szCs w:val="24"/>
          <w:lang w:val="ru-RU"/>
        </w:rPr>
        <w:t>Рекомендации</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1. Обсудить результаты ВПР-2022</w:t>
      </w:r>
      <w:r>
        <w:rPr>
          <w:rFonts w:hAnsi="Times New Roman" w:cs="Times New Roman"/>
          <w:color w:val="000000"/>
          <w:sz w:val="24"/>
          <w:szCs w:val="24"/>
        </w:rPr>
        <w:t> </w:t>
      </w:r>
      <w:r w:rsidRPr="00823482">
        <w:rPr>
          <w:rFonts w:hAnsi="Times New Roman" w:cs="Times New Roman"/>
          <w:color w:val="000000"/>
          <w:sz w:val="24"/>
          <w:szCs w:val="24"/>
          <w:lang w:val="ru-RU"/>
        </w:rPr>
        <w:t>на педагогическом совете № 2 от</w:t>
      </w:r>
      <w:r>
        <w:rPr>
          <w:rFonts w:hAnsi="Times New Roman" w:cs="Times New Roman"/>
          <w:color w:val="000000"/>
          <w:sz w:val="24"/>
          <w:szCs w:val="24"/>
        </w:rPr>
        <w:t> </w:t>
      </w:r>
      <w:r w:rsidRPr="00823482">
        <w:rPr>
          <w:rFonts w:hAnsi="Times New Roman" w:cs="Times New Roman"/>
          <w:color w:val="000000"/>
          <w:sz w:val="24"/>
          <w:szCs w:val="24"/>
          <w:lang w:val="ru-RU"/>
        </w:rPr>
        <w:t>25.10.2022.</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2.</w:t>
      </w:r>
      <w:r>
        <w:rPr>
          <w:rFonts w:hAnsi="Times New Roman" w:cs="Times New Roman"/>
          <w:color w:val="000000"/>
          <w:sz w:val="24"/>
          <w:szCs w:val="24"/>
        </w:rPr>
        <w:t> </w:t>
      </w:r>
      <w:r w:rsidRPr="00823482">
        <w:rPr>
          <w:rFonts w:hAnsi="Times New Roman" w:cs="Times New Roman"/>
          <w:color w:val="000000"/>
          <w:sz w:val="24"/>
          <w:szCs w:val="24"/>
          <w:lang w:val="ru-RU"/>
        </w:rPr>
        <w:t>Руководителям ШМО:</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lastRenderedPageBreak/>
        <w:t>2.1. Провести содержательный анализ результатов ВПР по всем классам и составить подробный отчет по классам в срок до</w:t>
      </w:r>
      <w:r>
        <w:rPr>
          <w:rFonts w:hAnsi="Times New Roman" w:cs="Times New Roman"/>
          <w:color w:val="000000"/>
          <w:sz w:val="24"/>
          <w:szCs w:val="24"/>
        </w:rPr>
        <w:t> </w:t>
      </w:r>
      <w:r w:rsidRPr="00823482">
        <w:rPr>
          <w:rFonts w:hAnsi="Times New Roman" w:cs="Times New Roman"/>
          <w:color w:val="000000"/>
          <w:sz w:val="24"/>
          <w:szCs w:val="24"/>
          <w:lang w:val="ru-RU"/>
        </w:rPr>
        <w:t>24.10.2022.</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2.2. Выявить</w:t>
      </w:r>
      <w:r>
        <w:rPr>
          <w:rFonts w:hAnsi="Times New Roman" w:cs="Times New Roman"/>
          <w:color w:val="000000"/>
          <w:sz w:val="24"/>
          <w:szCs w:val="24"/>
        </w:rPr>
        <w:t> </w:t>
      </w:r>
      <w:r w:rsidRPr="00823482">
        <w:rPr>
          <w:rFonts w:hAnsi="Times New Roman" w:cs="Times New Roman"/>
          <w:color w:val="000000"/>
          <w:sz w:val="24"/>
          <w:szCs w:val="24"/>
          <w:lang w:val="ru-RU"/>
        </w:rPr>
        <w:t>не освоенные учениками контролируемые элементы содержания (КЭС)</w:t>
      </w:r>
      <w:r>
        <w:rPr>
          <w:rFonts w:hAnsi="Times New Roman" w:cs="Times New Roman"/>
          <w:color w:val="000000"/>
          <w:sz w:val="24"/>
          <w:szCs w:val="24"/>
        </w:rPr>
        <w:t> </w:t>
      </w:r>
      <w:r w:rsidRPr="00823482">
        <w:rPr>
          <w:rFonts w:hAnsi="Times New Roman" w:cs="Times New Roman"/>
          <w:color w:val="000000"/>
          <w:sz w:val="24"/>
          <w:szCs w:val="24"/>
          <w:lang w:val="ru-RU"/>
        </w:rPr>
        <w:t>для отдельных классов и отдельных обучающихся по предметам.</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2.3. Разработать методические рекомендации для следующего учебного года, чтобы устранить</w:t>
      </w:r>
      <w:r>
        <w:rPr>
          <w:rFonts w:hAnsi="Times New Roman" w:cs="Times New Roman"/>
          <w:color w:val="000000"/>
          <w:sz w:val="24"/>
          <w:szCs w:val="24"/>
        </w:rPr>
        <w:t> </w:t>
      </w:r>
      <w:r w:rsidRPr="00823482">
        <w:rPr>
          <w:rFonts w:hAnsi="Times New Roman" w:cs="Times New Roman"/>
          <w:color w:val="000000"/>
          <w:sz w:val="24"/>
          <w:szCs w:val="24"/>
          <w:lang w:val="ru-RU"/>
        </w:rPr>
        <w:t>выявленные пробелы в знаниях для учителей-предметников в срок до 01.11.2022.</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2. Классным руководителям 5–8-х классов:</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2.1. Довести до сведения родителей результаты ВПР в срок до 26.10.2022.</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3. Учителям-предметникам:</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3.1. Проанализировать</w:t>
      </w:r>
      <w:r>
        <w:rPr>
          <w:rFonts w:hAnsi="Times New Roman" w:cs="Times New Roman"/>
          <w:color w:val="000000"/>
          <w:sz w:val="24"/>
          <w:szCs w:val="24"/>
        </w:rPr>
        <w:t> </w:t>
      </w:r>
      <w:r w:rsidRPr="00823482">
        <w:rPr>
          <w:rFonts w:hAnsi="Times New Roman" w:cs="Times New Roman"/>
          <w:color w:val="000000"/>
          <w:sz w:val="24"/>
          <w:szCs w:val="24"/>
          <w:lang w:val="ru-RU"/>
        </w:rPr>
        <w:t>достижение высоких результатов и определить</w:t>
      </w:r>
      <w:r>
        <w:rPr>
          <w:rFonts w:hAnsi="Times New Roman" w:cs="Times New Roman"/>
          <w:color w:val="000000"/>
          <w:sz w:val="24"/>
          <w:szCs w:val="24"/>
        </w:rPr>
        <w:t> </w:t>
      </w:r>
      <w:r w:rsidRPr="00823482">
        <w:rPr>
          <w:rFonts w:hAnsi="Times New Roman" w:cs="Times New Roman"/>
          <w:color w:val="000000"/>
          <w:sz w:val="24"/>
          <w:szCs w:val="24"/>
          <w:lang w:val="ru-RU"/>
        </w:rPr>
        <w:t>причины низких результатов по предмету.</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3.2. Скорректировать</w:t>
      </w:r>
      <w:r>
        <w:rPr>
          <w:rFonts w:hAnsi="Times New Roman" w:cs="Times New Roman"/>
          <w:color w:val="000000"/>
          <w:sz w:val="24"/>
          <w:szCs w:val="24"/>
        </w:rPr>
        <w:t> </w:t>
      </w:r>
      <w:r w:rsidRPr="00823482">
        <w:rPr>
          <w:rFonts w:hAnsi="Times New Roman" w:cs="Times New Roman"/>
          <w:color w:val="000000"/>
          <w:sz w:val="24"/>
          <w:szCs w:val="24"/>
          <w:lang w:val="ru-RU"/>
        </w:rPr>
        <w:t>рабочие программы по предмету на 2022/23</w:t>
      </w:r>
      <w:r>
        <w:rPr>
          <w:rFonts w:hAnsi="Times New Roman" w:cs="Times New Roman"/>
          <w:color w:val="000000"/>
          <w:sz w:val="24"/>
          <w:szCs w:val="24"/>
        </w:rPr>
        <w:t> </w:t>
      </w:r>
      <w:r w:rsidRPr="00823482">
        <w:rPr>
          <w:rFonts w:hAnsi="Times New Roman" w:cs="Times New Roman"/>
          <w:color w:val="000000"/>
          <w:sz w:val="24"/>
          <w:szCs w:val="24"/>
          <w:lang w:val="ru-RU"/>
        </w:rPr>
        <w:t>учебный год с учетом анализа результатов ВПР и выявленных проблемных тем.</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3.3. Внедрить эффективные педагогические практики в процесс обучения.</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3.4. При подготовке учащихся к написанию ВПР-2023</w:t>
      </w:r>
      <w:r>
        <w:rPr>
          <w:rFonts w:hAnsi="Times New Roman" w:cs="Times New Roman"/>
          <w:color w:val="000000"/>
          <w:sz w:val="24"/>
          <w:szCs w:val="24"/>
        </w:rPr>
        <w:t> </w:t>
      </w:r>
      <w:r w:rsidRPr="00823482">
        <w:rPr>
          <w:rFonts w:hAnsi="Times New Roman" w:cs="Times New Roman"/>
          <w:color w:val="000000"/>
          <w:sz w:val="24"/>
          <w:szCs w:val="24"/>
          <w:lang w:val="ru-RU"/>
        </w:rPr>
        <w:t>использовать</w:t>
      </w:r>
      <w:r>
        <w:rPr>
          <w:rFonts w:hAnsi="Times New Roman" w:cs="Times New Roman"/>
          <w:color w:val="000000"/>
          <w:sz w:val="24"/>
          <w:szCs w:val="24"/>
        </w:rPr>
        <w:t> </w:t>
      </w:r>
      <w:r w:rsidRPr="00823482">
        <w:rPr>
          <w:rFonts w:hAnsi="Times New Roman" w:cs="Times New Roman"/>
          <w:color w:val="000000"/>
          <w:sz w:val="24"/>
          <w:szCs w:val="24"/>
          <w:lang w:val="ru-RU"/>
        </w:rPr>
        <w:t>пособия из федерального перечня, в том числе электронные образовательные ресурсы, позволяющие ребенку самостоятельно проверить правильность выполнения задания.</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3.5. Использовать на уроках задания, которые направлены на развитие вариативности мышления учащихся и способность применять знания в новой ситуации.</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4. Учесть результаты ВПР-2022 для внесения изменений в</w:t>
      </w:r>
      <w:r>
        <w:rPr>
          <w:rFonts w:hAnsi="Times New Roman" w:cs="Times New Roman"/>
          <w:color w:val="000000"/>
          <w:sz w:val="24"/>
          <w:szCs w:val="24"/>
        </w:rPr>
        <w:t> </w:t>
      </w:r>
      <w:r w:rsidRPr="00823482">
        <w:rPr>
          <w:rFonts w:hAnsi="Times New Roman" w:cs="Times New Roman"/>
          <w:color w:val="000000"/>
          <w:sz w:val="24"/>
          <w:szCs w:val="24"/>
          <w:lang w:val="ru-RU"/>
        </w:rPr>
        <w:t>план функционирования ВСОКО на второе полугодие 2022/23</w:t>
      </w:r>
      <w:r>
        <w:rPr>
          <w:rFonts w:hAnsi="Times New Roman" w:cs="Times New Roman"/>
          <w:color w:val="000000"/>
          <w:sz w:val="24"/>
          <w:szCs w:val="24"/>
        </w:rPr>
        <w:t> </w:t>
      </w:r>
      <w:r w:rsidRPr="00823482">
        <w:rPr>
          <w:rFonts w:hAnsi="Times New Roman" w:cs="Times New Roman"/>
          <w:color w:val="000000"/>
          <w:sz w:val="24"/>
          <w:szCs w:val="24"/>
          <w:lang w:val="ru-RU"/>
        </w:rPr>
        <w:t>учебного года.</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5. Усилить контроль за качеством преподавания русского языка, математики</w:t>
      </w:r>
      <w:r>
        <w:rPr>
          <w:rFonts w:hAnsi="Times New Roman" w:cs="Times New Roman"/>
          <w:color w:val="000000"/>
          <w:sz w:val="24"/>
          <w:szCs w:val="24"/>
        </w:rPr>
        <w:t> </w:t>
      </w:r>
      <w:r w:rsidRPr="00823482">
        <w:rPr>
          <w:rFonts w:hAnsi="Times New Roman" w:cs="Times New Roman"/>
          <w:color w:val="000000"/>
          <w:sz w:val="24"/>
          <w:szCs w:val="24"/>
          <w:lang w:val="ru-RU"/>
        </w:rPr>
        <w:t>в 6–9-х</w:t>
      </w:r>
      <w:r>
        <w:rPr>
          <w:rFonts w:hAnsi="Times New Roman" w:cs="Times New Roman"/>
          <w:color w:val="000000"/>
          <w:sz w:val="24"/>
          <w:szCs w:val="24"/>
        </w:rPr>
        <w:t> </w:t>
      </w:r>
      <w:r w:rsidRPr="00823482">
        <w:rPr>
          <w:rFonts w:hAnsi="Times New Roman" w:cs="Times New Roman"/>
          <w:color w:val="000000"/>
          <w:sz w:val="24"/>
          <w:szCs w:val="24"/>
          <w:lang w:val="ru-RU"/>
        </w:rPr>
        <w:t>классах</w:t>
      </w:r>
      <w:r>
        <w:rPr>
          <w:rFonts w:hAnsi="Times New Roman" w:cs="Times New Roman"/>
          <w:color w:val="000000"/>
          <w:sz w:val="24"/>
          <w:szCs w:val="24"/>
          <w:lang w:val="ru-RU"/>
        </w:rPr>
        <w:t>.</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6. Провести методический семинар по системе оценивания учебных действий обучающихся в срок до 02.11.2022.</w:t>
      </w:r>
    </w:p>
    <w:p w:rsidR="00516D16" w:rsidRPr="00823482" w:rsidRDefault="00516D16" w:rsidP="00516D16">
      <w:pPr>
        <w:rPr>
          <w:rFonts w:hAnsi="Times New Roman" w:cs="Times New Roman"/>
          <w:color w:val="000000"/>
          <w:sz w:val="24"/>
          <w:szCs w:val="24"/>
          <w:lang w:val="ru-RU"/>
        </w:rPr>
      </w:pPr>
      <w:r w:rsidRPr="00823482">
        <w:rPr>
          <w:rFonts w:hAnsi="Times New Roman" w:cs="Times New Roman"/>
          <w:color w:val="000000"/>
          <w:sz w:val="24"/>
          <w:szCs w:val="24"/>
          <w:lang w:val="ru-RU"/>
        </w:rPr>
        <w:t>7. Организовать повышение квалификации учителей русского языка и математики с целью повышения качества преподавания предметов.</w:t>
      </w:r>
    </w:p>
    <w:p w:rsidR="00407527" w:rsidRPr="005C4E13" w:rsidRDefault="00DB20DE" w:rsidP="005C4E13">
      <w:pPr>
        <w:jc w:val="center"/>
        <w:rPr>
          <w:rFonts w:hAnsi="Times New Roman" w:cs="Times New Roman"/>
          <w:b/>
          <w:bCs/>
          <w:color w:val="000000"/>
          <w:sz w:val="24"/>
          <w:szCs w:val="24"/>
          <w:lang w:val="ru-RU"/>
        </w:rPr>
      </w:pPr>
      <w:r w:rsidRPr="00A03E03">
        <w:rPr>
          <w:rFonts w:hAnsi="Times New Roman" w:cs="Times New Roman"/>
          <w:b/>
          <w:bCs/>
          <w:color w:val="000000"/>
          <w:sz w:val="24"/>
          <w:szCs w:val="24"/>
          <w:lang w:val="ru-RU"/>
        </w:rPr>
        <w:t>Активность и результативность участия в олимпиадах</w:t>
      </w:r>
    </w:p>
    <w:p w:rsidR="00407527" w:rsidRPr="005C4E13" w:rsidRDefault="005C4E13" w:rsidP="005C4E13">
      <w:pPr>
        <w:pStyle w:val="a5"/>
        <w:ind w:right="-285"/>
        <w:rPr>
          <w:rFonts w:ascii="Times New Roman" w:hAnsi="Times New Roman" w:cs="Times New Roman"/>
          <w:color w:val="000000"/>
          <w:sz w:val="24"/>
          <w:szCs w:val="24"/>
          <w:lang w:val="ru-RU"/>
        </w:rPr>
      </w:pPr>
      <w:r>
        <w:rPr>
          <w:rFonts w:ascii="Times New Roman" w:hAnsi="Times New Roman" w:cs="Times New Roman"/>
          <w:sz w:val="24"/>
          <w:szCs w:val="24"/>
          <w:lang w:val="ru-RU"/>
        </w:rPr>
        <w:t xml:space="preserve">          </w:t>
      </w:r>
      <w:r w:rsidR="00407527" w:rsidRPr="005C4E13">
        <w:rPr>
          <w:rFonts w:ascii="Times New Roman" w:hAnsi="Times New Roman" w:cs="Times New Roman"/>
          <w:sz w:val="24"/>
          <w:szCs w:val="24"/>
          <w:lang w:val="ru-RU"/>
        </w:rPr>
        <w:t xml:space="preserve">С целью популяризации олимпиадного движения и выявления, развития, поддержки одаренных и талантливых детей в различных областях интеллектуальной деятельности и в соответствии с приказом Министерства образования и науки России от 18.11.2013 № 1252 </w:t>
      </w:r>
      <w:r w:rsidR="00407527" w:rsidRPr="005C4E13">
        <w:rPr>
          <w:rFonts w:ascii="Times New Roman" w:hAnsi="Times New Roman" w:cs="Times New Roman"/>
          <w:color w:val="000000"/>
          <w:sz w:val="24"/>
          <w:szCs w:val="24"/>
          <w:lang w:val="ru-RU"/>
        </w:rPr>
        <w:t>«Об утверждении Порядка проведения Всероссийской олимпиады школьников», Министерства образования и науки Республики Дагестан от 2 сентября 2012 г. № 1592-08-1/19  «О проведении школьного, муниципального и регионального этапов Всероссийской олимпиады школьников в Республике Дагестан в 2021/2022 учебном году», распоряжением Правительства Республики Дагестан от 5 сентября 2017 г. № 319-р «О создании Республиканского центра по выявлению и развитию таланта обучающихся».</w:t>
      </w:r>
    </w:p>
    <w:p w:rsidR="00407527" w:rsidRPr="005C4E13" w:rsidRDefault="00407527" w:rsidP="00407527">
      <w:pPr>
        <w:pStyle w:val="a5"/>
        <w:rPr>
          <w:rFonts w:ascii="Times New Roman" w:hAnsi="Times New Roman" w:cs="Times New Roman"/>
          <w:b/>
          <w:sz w:val="24"/>
          <w:szCs w:val="24"/>
          <w:lang w:val="ru-RU"/>
        </w:rPr>
      </w:pPr>
      <w:r w:rsidRPr="005C4E13">
        <w:rPr>
          <w:rFonts w:ascii="Times New Roman" w:hAnsi="Times New Roman" w:cs="Times New Roman"/>
          <w:sz w:val="24"/>
          <w:szCs w:val="24"/>
          <w:lang w:val="ru-RU"/>
        </w:rPr>
        <w:t xml:space="preserve">В нем всего участвовало по 20 предметам 204 учащихся (включая детей, принимавших участие по нескольким предметам), что составляет 77,9%. Из них в муниципальном этапе –35,9 %учащихся. </w:t>
      </w:r>
    </w:p>
    <w:p w:rsidR="00407527" w:rsidRPr="005C4E13" w:rsidRDefault="00407527" w:rsidP="00407527">
      <w:pPr>
        <w:pStyle w:val="a5"/>
        <w:rPr>
          <w:rFonts w:ascii="Times New Roman" w:hAnsi="Times New Roman" w:cs="Times New Roman"/>
          <w:color w:val="000000"/>
          <w:sz w:val="24"/>
          <w:szCs w:val="24"/>
          <w:lang w:val="ru-RU"/>
        </w:rPr>
      </w:pPr>
      <w:r w:rsidRPr="005C4E13">
        <w:rPr>
          <w:rFonts w:ascii="Times New Roman" w:hAnsi="Times New Roman" w:cs="Times New Roman"/>
          <w:sz w:val="24"/>
          <w:szCs w:val="24"/>
          <w:lang w:val="ru-RU"/>
        </w:rPr>
        <w:lastRenderedPageBreak/>
        <w:t xml:space="preserve">Для школьного </w:t>
      </w:r>
      <w:r w:rsidRPr="005C4E13">
        <w:rPr>
          <w:rFonts w:ascii="Times New Roman" w:hAnsi="Times New Roman" w:cs="Times New Roman"/>
          <w:color w:val="000000"/>
          <w:sz w:val="24"/>
          <w:szCs w:val="24"/>
          <w:lang w:val="ru-RU"/>
        </w:rPr>
        <w:t>этапа ВсОШ</w:t>
      </w:r>
      <w:r w:rsidRPr="005C4E13">
        <w:rPr>
          <w:rFonts w:ascii="Times New Roman" w:hAnsi="Times New Roman" w:cs="Times New Roman"/>
          <w:sz w:val="24"/>
          <w:szCs w:val="24"/>
          <w:lang w:val="ru-RU"/>
        </w:rPr>
        <w:t xml:space="preserve"> предметных олимпиад </w:t>
      </w:r>
      <w:r w:rsidRPr="005C4E13">
        <w:rPr>
          <w:rFonts w:ascii="Times New Roman" w:hAnsi="Times New Roman" w:cs="Times New Roman"/>
          <w:color w:val="000000"/>
          <w:sz w:val="24"/>
          <w:szCs w:val="24"/>
          <w:lang w:val="ru-RU"/>
        </w:rPr>
        <w:t xml:space="preserve">использовались задания, размещенные в личном кабинете образовательных организаций на официальном сайте системы «СтатГрад» </w:t>
      </w:r>
      <w:hyperlink r:id="rId8" w:history="1">
        <w:r>
          <w:rPr>
            <w:rStyle w:val="af7"/>
            <w:rFonts w:ascii="Times New Roman" w:hAnsi="Times New Roman" w:cs="Times New Roman"/>
            <w:sz w:val="24"/>
            <w:szCs w:val="24"/>
          </w:rPr>
          <w:t>https</w:t>
        </w:r>
        <w:r w:rsidRPr="005C4E13">
          <w:rPr>
            <w:rStyle w:val="af7"/>
            <w:rFonts w:ascii="Times New Roman" w:hAnsi="Times New Roman" w:cs="Times New Roman"/>
            <w:sz w:val="24"/>
            <w:szCs w:val="24"/>
            <w:lang w:val="ru-RU"/>
          </w:rPr>
          <w:t>://</w:t>
        </w:r>
        <w:r>
          <w:rPr>
            <w:rStyle w:val="af7"/>
            <w:rFonts w:ascii="Times New Roman" w:hAnsi="Times New Roman" w:cs="Times New Roman"/>
            <w:sz w:val="24"/>
            <w:szCs w:val="24"/>
          </w:rPr>
          <w:t>statgrad</w:t>
        </w:r>
        <w:r w:rsidRPr="005C4E13">
          <w:rPr>
            <w:rStyle w:val="af7"/>
            <w:rFonts w:ascii="Times New Roman" w:hAnsi="Times New Roman" w:cs="Times New Roman"/>
            <w:sz w:val="24"/>
            <w:szCs w:val="24"/>
            <w:lang w:val="ru-RU"/>
          </w:rPr>
          <w:t>.</w:t>
        </w:r>
        <w:r>
          <w:rPr>
            <w:rStyle w:val="af7"/>
            <w:rFonts w:ascii="Times New Roman" w:hAnsi="Times New Roman" w:cs="Times New Roman"/>
            <w:sz w:val="24"/>
            <w:szCs w:val="24"/>
          </w:rPr>
          <w:t>org</w:t>
        </w:r>
      </w:hyperlink>
      <w:r w:rsidRPr="005C4E13">
        <w:rPr>
          <w:rFonts w:ascii="Times New Roman" w:hAnsi="Times New Roman" w:cs="Times New Roman"/>
          <w:color w:val="000000"/>
          <w:sz w:val="24"/>
          <w:szCs w:val="24"/>
          <w:lang w:val="ru-RU"/>
        </w:rPr>
        <w:t xml:space="preserve">; </w:t>
      </w:r>
    </w:p>
    <w:p w:rsidR="00407527" w:rsidRPr="005C4E13" w:rsidRDefault="00407527" w:rsidP="00407527">
      <w:pPr>
        <w:pStyle w:val="a5"/>
        <w:rPr>
          <w:rFonts w:ascii="Times New Roman" w:eastAsia="Times New Roman" w:hAnsi="Times New Roman" w:cs="Times New Roman"/>
          <w:sz w:val="24"/>
          <w:szCs w:val="24"/>
          <w:lang w:val="ru-RU" w:eastAsia="ru-RU"/>
        </w:rPr>
      </w:pPr>
      <w:r w:rsidRPr="005C4E13">
        <w:rPr>
          <w:rFonts w:ascii="Times New Roman" w:eastAsia="Times New Roman" w:hAnsi="Times New Roman" w:cs="Times New Roman"/>
          <w:sz w:val="24"/>
          <w:szCs w:val="24"/>
          <w:lang w:val="ru-RU" w:eastAsia="ru-RU"/>
        </w:rPr>
        <w:t xml:space="preserve">Муниципальный этап Всероссийской олимпиады школьников прошел </w:t>
      </w:r>
      <w:r>
        <w:rPr>
          <w:rFonts w:ascii="Times New Roman" w:eastAsia="Times New Roman" w:hAnsi="Times New Roman" w:cs="Times New Roman"/>
          <w:sz w:val="24"/>
          <w:szCs w:val="24"/>
          <w:lang w:eastAsia="ru-RU"/>
        </w:rPr>
        <w:t>c</w:t>
      </w:r>
      <w:r w:rsidRPr="005C4E13">
        <w:rPr>
          <w:rFonts w:ascii="Times New Roman" w:eastAsia="Times New Roman" w:hAnsi="Times New Roman" w:cs="Times New Roman"/>
          <w:sz w:val="24"/>
          <w:szCs w:val="24"/>
          <w:lang w:val="ru-RU" w:eastAsia="ru-RU"/>
        </w:rPr>
        <w:t xml:space="preserve"> 19 ноября по 15 декабря 2022 года по 20 предметам (как и в прошлом году). В нем приняли участие 204 учащихся школы согласно протоколам результатов школьного этапа.  По итогам олимпиады издан приказ РУО Хасавюртовского РУО от 18.12.2022  «Об утверждении победителей и призеров муниципального этапа ВОШ в 2022-2022 учебном году». </w:t>
      </w:r>
    </w:p>
    <w:p w:rsidR="00407527" w:rsidRDefault="00877FAE" w:rsidP="00407527">
      <w:pPr>
        <w:pStyle w:val="a5"/>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 xml:space="preserve">                                                    </w:t>
      </w:r>
      <w:r w:rsidR="00407527">
        <w:rPr>
          <w:rFonts w:ascii="Times New Roman" w:eastAsia="Times New Roman" w:hAnsi="Times New Roman" w:cs="Times New Roman"/>
          <w:b/>
          <w:sz w:val="24"/>
          <w:szCs w:val="24"/>
          <w:lang w:eastAsia="ru-RU"/>
        </w:rPr>
        <w:t>Победители и призеры  МЭ.</w:t>
      </w:r>
    </w:p>
    <w:tbl>
      <w:tblPr>
        <w:tblStyle w:val="ae"/>
        <w:tblW w:w="10290" w:type="dxa"/>
        <w:tblInd w:w="-176" w:type="dxa"/>
        <w:tblLook w:val="04A0"/>
      </w:tblPr>
      <w:tblGrid>
        <w:gridCol w:w="698"/>
        <w:gridCol w:w="2959"/>
        <w:gridCol w:w="1021"/>
        <w:gridCol w:w="993"/>
        <w:gridCol w:w="2418"/>
        <w:gridCol w:w="2201"/>
      </w:tblGrid>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ФИО ученика </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класс</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место</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предмет</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ФИО учителя</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959"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Магомедрасулова Айша </w:t>
            </w:r>
          </w:p>
        </w:tc>
        <w:tc>
          <w:tcPr>
            <w:tcW w:w="1021"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93"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8"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Астрономия</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Алиева Ш.М.</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959"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Алиев Абу-Бакр </w:t>
            </w:r>
          </w:p>
        </w:tc>
        <w:tc>
          <w:tcPr>
            <w:tcW w:w="1021"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93"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8"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Астрономия</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Алиева Ш.М.</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w:t>
            </w:r>
          </w:p>
        </w:tc>
        <w:tc>
          <w:tcPr>
            <w:tcW w:w="2959"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Умаратаев Идрис  </w:t>
            </w:r>
          </w:p>
        </w:tc>
        <w:tc>
          <w:tcPr>
            <w:tcW w:w="1021"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93"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8"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Халилова Р.М.</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4</w:t>
            </w:r>
          </w:p>
        </w:tc>
        <w:tc>
          <w:tcPr>
            <w:tcW w:w="2959"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Гасанова Алиса </w:t>
            </w:r>
          </w:p>
        </w:tc>
        <w:tc>
          <w:tcPr>
            <w:tcW w:w="1021"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993"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8"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Халилова Р.М.</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5</w:t>
            </w:r>
          </w:p>
        </w:tc>
        <w:tc>
          <w:tcPr>
            <w:tcW w:w="2959"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Умарова Фатима </w:t>
            </w:r>
          </w:p>
        </w:tc>
        <w:tc>
          <w:tcPr>
            <w:tcW w:w="1021"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93"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8"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Гасанова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6</w:t>
            </w:r>
          </w:p>
        </w:tc>
        <w:tc>
          <w:tcPr>
            <w:tcW w:w="2959"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Устарханова Айша </w:t>
            </w:r>
          </w:p>
        </w:tc>
        <w:tc>
          <w:tcPr>
            <w:tcW w:w="1021"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993"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8"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Гасанова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7</w:t>
            </w:r>
          </w:p>
        </w:tc>
        <w:tc>
          <w:tcPr>
            <w:tcW w:w="2959"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Умаратаев Магомед </w:t>
            </w:r>
          </w:p>
        </w:tc>
        <w:tc>
          <w:tcPr>
            <w:tcW w:w="1021"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993"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418"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Халилова Р.М.</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8</w:t>
            </w:r>
          </w:p>
        </w:tc>
        <w:tc>
          <w:tcPr>
            <w:tcW w:w="2959"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Курбанов Мухтар </w:t>
            </w:r>
          </w:p>
        </w:tc>
        <w:tc>
          <w:tcPr>
            <w:tcW w:w="1021"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993"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418" w:type="dxa"/>
            <w:tcBorders>
              <w:top w:val="single" w:sz="4" w:space="0" w:color="auto"/>
              <w:left w:val="single" w:sz="4" w:space="0" w:color="auto"/>
              <w:bottom w:val="single" w:sz="4" w:space="0" w:color="auto"/>
              <w:right w:val="single" w:sz="4" w:space="0" w:color="auto"/>
            </w:tcBorders>
            <w:vAlign w:val="bottom"/>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Халилова Р.М.</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9</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Умарова  </w:t>
            </w:r>
            <w:r>
              <w:rPr>
                <w:rFonts w:ascii="Times New Roman" w:hAnsi="Times New Roman" w:cs="Times New Roman"/>
                <w:sz w:val="24"/>
                <w:szCs w:val="24"/>
              </w:rPr>
              <w:tab/>
              <w:t>Самира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rPr>
          <w:trHeight w:val="348"/>
        </w:trPr>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10</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Абдуллаева</w:t>
            </w:r>
            <w:r>
              <w:rPr>
                <w:rFonts w:ascii="Times New Roman" w:hAnsi="Times New Roman" w:cs="Times New Roman"/>
                <w:sz w:val="24"/>
                <w:szCs w:val="24"/>
              </w:rPr>
              <w:tab/>
              <w:t>Залина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11</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Гасанова </w:t>
            </w:r>
            <w:r>
              <w:rPr>
                <w:rFonts w:ascii="Times New Roman" w:hAnsi="Times New Roman" w:cs="Times New Roman"/>
                <w:sz w:val="24"/>
                <w:szCs w:val="24"/>
              </w:rPr>
              <w:tab/>
              <w:t>Алиса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12</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Умарова</w:t>
            </w:r>
            <w:r>
              <w:rPr>
                <w:rFonts w:ascii="Times New Roman" w:hAnsi="Times New Roman" w:cs="Times New Roman"/>
                <w:sz w:val="24"/>
                <w:szCs w:val="24"/>
              </w:rPr>
              <w:tab/>
              <w:t>Асият</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13</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Аликадиева</w:t>
            </w:r>
            <w:r>
              <w:rPr>
                <w:rFonts w:ascii="Times New Roman" w:hAnsi="Times New Roman" w:cs="Times New Roman"/>
                <w:sz w:val="24"/>
                <w:szCs w:val="24"/>
              </w:rPr>
              <w:tab/>
              <w:t>Лейла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14</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Маммаева</w:t>
            </w:r>
            <w:r>
              <w:rPr>
                <w:rFonts w:ascii="Times New Roman" w:hAnsi="Times New Roman" w:cs="Times New Roman"/>
                <w:sz w:val="24"/>
                <w:szCs w:val="24"/>
              </w:rPr>
              <w:tab/>
              <w:t>Мадина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15</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Умарова</w:t>
            </w:r>
            <w:r>
              <w:rPr>
                <w:rFonts w:ascii="Times New Roman" w:hAnsi="Times New Roman" w:cs="Times New Roman"/>
                <w:sz w:val="24"/>
                <w:szCs w:val="24"/>
              </w:rPr>
              <w:tab/>
              <w:t>Фатима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16</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Магомедрасулова</w:t>
            </w:r>
            <w:r>
              <w:rPr>
                <w:rFonts w:ascii="Times New Roman" w:hAnsi="Times New Roman" w:cs="Times New Roman"/>
                <w:sz w:val="24"/>
                <w:szCs w:val="24"/>
              </w:rPr>
              <w:tab/>
              <w:t>Айша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17</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Умаратаев </w:t>
            </w:r>
            <w:r>
              <w:rPr>
                <w:rFonts w:ascii="Times New Roman" w:hAnsi="Times New Roman" w:cs="Times New Roman"/>
                <w:sz w:val="24"/>
                <w:szCs w:val="24"/>
              </w:rPr>
              <w:tab/>
              <w:t>Магомед</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18</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Халатаев</w:t>
            </w:r>
            <w:r>
              <w:rPr>
                <w:rFonts w:ascii="Times New Roman" w:hAnsi="Times New Roman" w:cs="Times New Roman"/>
                <w:sz w:val="24"/>
                <w:szCs w:val="24"/>
              </w:rPr>
              <w:tab/>
              <w:t>Ахмед</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19</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Магомедов </w:t>
            </w:r>
            <w:r>
              <w:rPr>
                <w:rFonts w:ascii="Times New Roman" w:hAnsi="Times New Roman" w:cs="Times New Roman"/>
                <w:sz w:val="24"/>
                <w:szCs w:val="24"/>
              </w:rPr>
              <w:tab/>
              <w:t>Ильяс</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20</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w:t>
            </w:r>
            <w:r>
              <w:rPr>
                <w:rFonts w:ascii="Times New Roman" w:hAnsi="Times New Roman" w:cs="Times New Roman"/>
                <w:sz w:val="24"/>
                <w:szCs w:val="24"/>
              </w:rPr>
              <w:tab/>
              <w:t>Арсен</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21</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Халилов </w:t>
            </w:r>
            <w:r>
              <w:rPr>
                <w:rFonts w:ascii="Times New Roman" w:hAnsi="Times New Roman" w:cs="Times New Roman"/>
                <w:sz w:val="24"/>
                <w:szCs w:val="24"/>
              </w:rPr>
              <w:tab/>
              <w:t>Магомед</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литература</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22</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Гасанова </w:t>
            </w:r>
            <w:r>
              <w:rPr>
                <w:rFonts w:ascii="Times New Roman" w:hAnsi="Times New Roman" w:cs="Times New Roman"/>
                <w:sz w:val="24"/>
                <w:szCs w:val="24"/>
              </w:rPr>
              <w:tab/>
              <w:t>Алиса</w:t>
            </w:r>
            <w:r>
              <w:rPr>
                <w:rFonts w:ascii="Times New Roman" w:hAnsi="Times New Roman" w:cs="Times New Roman"/>
                <w:sz w:val="24"/>
                <w:szCs w:val="24"/>
              </w:rPr>
              <w:tab/>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Родной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23</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Умаратаев </w:t>
            </w:r>
            <w:r>
              <w:rPr>
                <w:rFonts w:ascii="Times New Roman" w:hAnsi="Times New Roman" w:cs="Times New Roman"/>
                <w:sz w:val="24"/>
                <w:szCs w:val="24"/>
              </w:rPr>
              <w:tab/>
              <w:t>Идрис</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24</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Абдуллаева</w:t>
            </w:r>
            <w:r>
              <w:rPr>
                <w:rFonts w:ascii="Times New Roman" w:hAnsi="Times New Roman" w:cs="Times New Roman"/>
                <w:sz w:val="24"/>
                <w:szCs w:val="24"/>
              </w:rPr>
              <w:tab/>
              <w:t>Залина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25</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Аликадиева</w:t>
            </w:r>
            <w:r>
              <w:rPr>
                <w:rFonts w:ascii="Times New Roman" w:hAnsi="Times New Roman" w:cs="Times New Roman"/>
                <w:sz w:val="24"/>
                <w:szCs w:val="24"/>
              </w:rPr>
              <w:tab/>
              <w:t>Лейла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Родной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26</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Магомедоа </w:t>
            </w:r>
            <w:r>
              <w:rPr>
                <w:rFonts w:ascii="Times New Roman" w:hAnsi="Times New Roman" w:cs="Times New Roman"/>
                <w:sz w:val="24"/>
                <w:szCs w:val="24"/>
              </w:rPr>
              <w:tab/>
              <w:t>Лаура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27</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Исрапилова </w:t>
            </w:r>
            <w:r>
              <w:rPr>
                <w:rFonts w:ascii="Times New Roman" w:hAnsi="Times New Roman" w:cs="Times New Roman"/>
                <w:sz w:val="24"/>
                <w:szCs w:val="24"/>
              </w:rPr>
              <w:tab/>
              <w:t>Фатима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rPr>
          <w:trHeight w:val="251"/>
        </w:trPr>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28</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Магомедрасулова</w:t>
            </w:r>
            <w:r>
              <w:rPr>
                <w:rFonts w:ascii="Times New Roman" w:hAnsi="Times New Roman" w:cs="Times New Roman"/>
                <w:sz w:val="24"/>
                <w:szCs w:val="24"/>
              </w:rPr>
              <w:tab/>
              <w:t>Айша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Родной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29</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Умарова</w:t>
            </w:r>
            <w:r>
              <w:rPr>
                <w:rFonts w:ascii="Times New Roman" w:hAnsi="Times New Roman" w:cs="Times New Roman"/>
                <w:sz w:val="24"/>
                <w:szCs w:val="24"/>
              </w:rPr>
              <w:tab/>
              <w:t>Фатима</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30</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Магомедоа </w:t>
            </w:r>
            <w:r>
              <w:rPr>
                <w:rFonts w:ascii="Times New Roman" w:hAnsi="Times New Roman" w:cs="Times New Roman"/>
                <w:sz w:val="24"/>
                <w:szCs w:val="24"/>
              </w:rPr>
              <w:tab/>
              <w:t>Халил</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Магомедова С.А.</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31</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Мамаева </w:t>
            </w:r>
            <w:r>
              <w:rPr>
                <w:rFonts w:ascii="Times New Roman" w:hAnsi="Times New Roman" w:cs="Times New Roman"/>
                <w:sz w:val="24"/>
                <w:szCs w:val="24"/>
              </w:rPr>
              <w:tab/>
              <w:t>Лаура</w:t>
            </w:r>
            <w:r>
              <w:rPr>
                <w:rFonts w:ascii="Times New Roman" w:hAnsi="Times New Roman" w:cs="Times New Roman"/>
                <w:sz w:val="24"/>
                <w:szCs w:val="24"/>
              </w:rPr>
              <w:tab/>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Родной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32</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Умаратаев </w:t>
            </w:r>
            <w:r>
              <w:rPr>
                <w:rFonts w:ascii="Times New Roman" w:hAnsi="Times New Roman" w:cs="Times New Roman"/>
                <w:sz w:val="24"/>
                <w:szCs w:val="24"/>
              </w:rPr>
              <w:tab/>
              <w:t>Магомед</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33</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Магомедов </w:t>
            </w:r>
            <w:r>
              <w:rPr>
                <w:rFonts w:ascii="Times New Roman" w:hAnsi="Times New Roman" w:cs="Times New Roman"/>
                <w:sz w:val="24"/>
                <w:szCs w:val="24"/>
              </w:rPr>
              <w:tab/>
              <w:t>Ильяс</w:t>
            </w:r>
            <w:r>
              <w:rPr>
                <w:rFonts w:ascii="Times New Roman" w:hAnsi="Times New Roman" w:cs="Times New Roman"/>
                <w:sz w:val="24"/>
                <w:szCs w:val="24"/>
              </w:rPr>
              <w:tab/>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r w:rsidR="00407527" w:rsidTr="003F3829">
        <w:tc>
          <w:tcPr>
            <w:tcW w:w="69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34</w:t>
            </w:r>
          </w:p>
        </w:tc>
        <w:tc>
          <w:tcPr>
            <w:tcW w:w="2959"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Магомедов Арсен</w:t>
            </w:r>
          </w:p>
        </w:tc>
        <w:tc>
          <w:tcPr>
            <w:tcW w:w="102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8"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Родная язык</w:t>
            </w:r>
          </w:p>
        </w:tc>
        <w:tc>
          <w:tcPr>
            <w:tcW w:w="2201"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Умаратаева С.К.</w:t>
            </w:r>
          </w:p>
        </w:tc>
      </w:tr>
    </w:tbl>
    <w:p w:rsidR="00407527" w:rsidRPr="005C4E13" w:rsidRDefault="00877FAE" w:rsidP="00407527">
      <w:pPr>
        <w:pStyle w:val="a5"/>
        <w:rPr>
          <w:rFonts w:ascii="Times New Roman" w:hAnsi="Times New Roman" w:cs="Times New Roman"/>
          <w:sz w:val="24"/>
          <w:szCs w:val="24"/>
          <w:lang w:val="ru-RU"/>
        </w:rPr>
      </w:pPr>
      <w:r>
        <w:rPr>
          <w:rFonts w:ascii="Times New Roman" w:hAnsi="Times New Roman" w:cs="Times New Roman"/>
          <w:sz w:val="24"/>
          <w:szCs w:val="24"/>
          <w:lang w:val="ru-RU"/>
        </w:rPr>
        <w:t>В этом учебном году по школе 14</w:t>
      </w:r>
      <w:r w:rsidR="00407527" w:rsidRPr="005C4E13">
        <w:rPr>
          <w:rFonts w:ascii="Times New Roman" w:hAnsi="Times New Roman" w:cs="Times New Roman"/>
          <w:sz w:val="24"/>
          <w:szCs w:val="24"/>
          <w:lang w:val="ru-RU"/>
        </w:rPr>
        <w:t xml:space="preserve"> учеников стали победителями, а 20 учащихся  - призерами  муниципального этапа.</w:t>
      </w:r>
    </w:p>
    <w:p w:rsidR="00407527" w:rsidRPr="005C4E13" w:rsidRDefault="00407527" w:rsidP="00407527">
      <w:pPr>
        <w:pStyle w:val="a5"/>
        <w:rPr>
          <w:rFonts w:ascii="Times New Roman" w:hAnsi="Times New Roman" w:cs="Times New Roman"/>
          <w:sz w:val="24"/>
          <w:szCs w:val="24"/>
          <w:lang w:val="ru-RU"/>
        </w:rPr>
      </w:pPr>
      <w:r w:rsidRPr="005C4E13">
        <w:rPr>
          <w:rFonts w:ascii="Times New Roman" w:hAnsi="Times New Roman" w:cs="Times New Roman"/>
          <w:sz w:val="24"/>
          <w:szCs w:val="24"/>
          <w:lang w:val="ru-RU"/>
        </w:rPr>
        <w:t>Учащиеся нашей школы вышли   и на    региональный    этап олимпиады</w:t>
      </w:r>
    </w:p>
    <w:p w:rsidR="00407527" w:rsidRPr="005C4E13" w:rsidRDefault="00407527" w:rsidP="00407527">
      <w:pPr>
        <w:pStyle w:val="a5"/>
        <w:rPr>
          <w:rFonts w:ascii="Times New Roman" w:hAnsi="Times New Roman" w:cs="Times New Roman"/>
          <w:b/>
          <w:sz w:val="24"/>
          <w:szCs w:val="24"/>
          <w:lang w:val="ru-RU"/>
        </w:rPr>
      </w:pPr>
      <w:r w:rsidRPr="005C4E13">
        <w:rPr>
          <w:rFonts w:ascii="Times New Roman" w:hAnsi="Times New Roman" w:cs="Times New Roman"/>
          <w:sz w:val="24"/>
          <w:szCs w:val="24"/>
          <w:lang w:val="ru-RU"/>
        </w:rPr>
        <w:lastRenderedPageBreak/>
        <w:t xml:space="preserve">       </w:t>
      </w:r>
      <w:r w:rsidRPr="005C4E13">
        <w:rPr>
          <w:rFonts w:ascii="Times New Roman" w:hAnsi="Times New Roman" w:cs="Times New Roman"/>
          <w:b/>
          <w:sz w:val="24"/>
          <w:szCs w:val="24"/>
          <w:lang w:val="ru-RU"/>
        </w:rPr>
        <w:t>Списки участников  регионального этапа на 2021-2022</w:t>
      </w:r>
    </w:p>
    <w:tbl>
      <w:tblPr>
        <w:tblStyle w:val="ae"/>
        <w:tblpPr w:leftFromText="180" w:rightFromText="180" w:vertAnchor="text" w:horzAnchor="margin" w:tblpXSpec="center" w:tblpY="168"/>
        <w:tblW w:w="9075" w:type="dxa"/>
        <w:tblLayout w:type="fixed"/>
        <w:tblLook w:val="04A0"/>
      </w:tblPr>
      <w:tblGrid>
        <w:gridCol w:w="2813"/>
        <w:gridCol w:w="732"/>
        <w:gridCol w:w="1075"/>
        <w:gridCol w:w="2031"/>
        <w:gridCol w:w="2424"/>
      </w:tblGrid>
      <w:tr w:rsidR="00407527" w:rsidTr="00407527">
        <w:trPr>
          <w:cantSplit/>
          <w:trHeight w:val="1134"/>
        </w:trPr>
        <w:tc>
          <w:tcPr>
            <w:tcW w:w="281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ФИО ученика</w:t>
            </w:r>
          </w:p>
        </w:tc>
        <w:tc>
          <w:tcPr>
            <w:tcW w:w="732" w:type="dxa"/>
            <w:tcBorders>
              <w:top w:val="single" w:sz="4" w:space="0" w:color="auto"/>
              <w:left w:val="single" w:sz="4" w:space="0" w:color="auto"/>
              <w:bottom w:val="single" w:sz="4" w:space="0" w:color="auto"/>
              <w:right w:val="single" w:sz="4" w:space="0" w:color="auto"/>
            </w:tcBorders>
            <w:textDirection w:val="btLr"/>
            <w:vAlign w:val="bottom"/>
            <w:hideMark/>
          </w:tcPr>
          <w:p w:rsidR="00407527" w:rsidRDefault="00407527">
            <w:pPr>
              <w:ind w:left="113"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класс</w:t>
            </w:r>
          </w:p>
        </w:tc>
        <w:tc>
          <w:tcPr>
            <w:tcW w:w="1075" w:type="dxa"/>
            <w:tcBorders>
              <w:top w:val="single" w:sz="4" w:space="0" w:color="auto"/>
              <w:left w:val="single" w:sz="4" w:space="0" w:color="auto"/>
              <w:bottom w:val="single" w:sz="4" w:space="0" w:color="auto"/>
              <w:right w:val="single" w:sz="4" w:space="0" w:color="auto"/>
            </w:tcBorders>
            <w:textDirection w:val="btLr"/>
            <w:vAlign w:val="bottom"/>
            <w:hideMark/>
          </w:tcPr>
          <w:p w:rsidR="00407527" w:rsidRDefault="00407527">
            <w:pPr>
              <w:ind w:left="113" w:right="1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место</w:t>
            </w: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Предмет </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Ответственный </w:t>
            </w:r>
          </w:p>
        </w:tc>
      </w:tr>
      <w:tr w:rsidR="00407527" w:rsidTr="00407527">
        <w:tc>
          <w:tcPr>
            <w:tcW w:w="2812" w:type="dxa"/>
            <w:vMerge w:val="restart"/>
            <w:tcBorders>
              <w:top w:val="single" w:sz="4" w:space="0" w:color="auto"/>
              <w:left w:val="single" w:sz="4" w:space="0" w:color="auto"/>
              <w:bottom w:val="single" w:sz="4" w:space="0" w:color="auto"/>
              <w:right w:val="single" w:sz="4" w:space="0" w:color="auto"/>
            </w:tcBorders>
            <w:vAlign w:val="bottom"/>
            <w:hideMark/>
          </w:tcPr>
          <w:p w:rsidR="00407527" w:rsidRDefault="00407527">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Магомедрасулова Айша </w:t>
            </w:r>
          </w:p>
        </w:tc>
        <w:tc>
          <w:tcPr>
            <w:tcW w:w="732" w:type="dxa"/>
            <w:vMerge w:val="restart"/>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075" w:type="dxa"/>
            <w:vMerge w:val="restart"/>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призёр</w:t>
            </w: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Астрономия</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АлиеваШ.М.</w:t>
            </w:r>
          </w:p>
        </w:tc>
      </w:tr>
      <w:tr w:rsidR="00407527" w:rsidTr="00407527">
        <w:tc>
          <w:tcPr>
            <w:tcW w:w="2812"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eastAsia="Times New Roman" w:hAnsi="Times New Roman" w:cs="Times New Roman"/>
                <w:color w:val="000000"/>
                <w:sz w:val="24"/>
                <w:szCs w:val="24"/>
              </w:rPr>
            </w:pPr>
          </w:p>
        </w:tc>
        <w:tc>
          <w:tcPr>
            <w:tcW w:w="732"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eastAsia="Times New Roman" w:hAnsi="Times New Roman" w:cs="Times New Roman"/>
                <w:color w:val="000000"/>
                <w:sz w:val="24"/>
                <w:szCs w:val="24"/>
              </w:rPr>
            </w:pPr>
          </w:p>
        </w:tc>
        <w:tc>
          <w:tcPr>
            <w:tcW w:w="1075"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eastAsia="Times New Roman" w:hAnsi="Times New Roman" w:cs="Times New Roman"/>
                <w:color w:val="000000"/>
                <w:sz w:val="24"/>
                <w:szCs w:val="24"/>
              </w:rPr>
            </w:pP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hAnsi="Times New Roman" w:cs="Times New Roman"/>
                <w:sz w:val="24"/>
                <w:szCs w:val="24"/>
              </w:rPr>
              <w:t>Родная литер</w:t>
            </w:r>
            <w:r w:rsidR="003F3829">
              <w:rPr>
                <w:rFonts w:ascii="Times New Roman" w:hAnsi="Times New Roman" w:cs="Times New Roman"/>
                <w:sz w:val="24"/>
                <w:szCs w:val="24"/>
              </w:rPr>
              <w:t>.</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Магомедова С.А.</w:t>
            </w:r>
          </w:p>
        </w:tc>
      </w:tr>
      <w:tr w:rsidR="00407527" w:rsidTr="00407527">
        <w:tc>
          <w:tcPr>
            <w:tcW w:w="281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Алиев Абу-Бакр </w:t>
            </w:r>
          </w:p>
        </w:tc>
        <w:tc>
          <w:tcPr>
            <w:tcW w:w="73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1075"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призёр</w:t>
            </w: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Астрономия</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Алиева  Ш.М.</w:t>
            </w:r>
          </w:p>
        </w:tc>
      </w:tr>
      <w:tr w:rsidR="00407527" w:rsidTr="003F3829">
        <w:trPr>
          <w:trHeight w:val="383"/>
        </w:trPr>
        <w:tc>
          <w:tcPr>
            <w:tcW w:w="2812" w:type="dxa"/>
            <w:vMerge w:val="restart"/>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Умарова Фатима Артуровна</w:t>
            </w:r>
          </w:p>
        </w:tc>
        <w:tc>
          <w:tcPr>
            <w:tcW w:w="73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075" w:type="dxa"/>
            <w:tcBorders>
              <w:top w:val="single" w:sz="4" w:space="0" w:color="auto"/>
              <w:left w:val="single" w:sz="4" w:space="0" w:color="auto"/>
              <w:bottom w:val="single" w:sz="4" w:space="0" w:color="auto"/>
              <w:right w:val="single" w:sz="4" w:space="0" w:color="auto"/>
            </w:tcBorders>
            <w:vAlign w:val="bottom"/>
          </w:tcPr>
          <w:p w:rsidR="00407527" w:rsidRDefault="00407527">
            <w:pPr>
              <w:rPr>
                <w:rFonts w:ascii="Times New Roman" w:eastAsia="Times New Roman" w:hAnsi="Times New Roman" w:cs="Times New Roman"/>
                <w:color w:val="000000"/>
                <w:sz w:val="24"/>
                <w:szCs w:val="24"/>
              </w:rPr>
            </w:pP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Гасанова С.А.</w:t>
            </w:r>
          </w:p>
        </w:tc>
      </w:tr>
      <w:tr w:rsidR="00407527" w:rsidTr="003F3829">
        <w:trPr>
          <w:trHeight w:val="289"/>
        </w:trPr>
        <w:tc>
          <w:tcPr>
            <w:tcW w:w="2812"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eastAsia="Times New Roman" w:hAnsi="Times New Roman" w:cs="Times New Roman"/>
                <w:color w:val="000000"/>
                <w:sz w:val="24"/>
                <w:szCs w:val="24"/>
              </w:rPr>
            </w:pPr>
          </w:p>
        </w:tc>
        <w:tc>
          <w:tcPr>
            <w:tcW w:w="732" w:type="dxa"/>
            <w:tcBorders>
              <w:top w:val="single" w:sz="4" w:space="0" w:color="auto"/>
              <w:left w:val="single" w:sz="4" w:space="0" w:color="auto"/>
              <w:bottom w:val="single" w:sz="4" w:space="0" w:color="auto"/>
              <w:right w:val="single" w:sz="4" w:space="0" w:color="auto"/>
            </w:tcBorders>
            <w:vAlign w:val="bottom"/>
          </w:tcPr>
          <w:p w:rsidR="00407527" w:rsidRDefault="00407527">
            <w:pPr>
              <w:rPr>
                <w:rFonts w:ascii="Times New Roman" w:eastAsia="Times New Roman" w:hAnsi="Times New Roman" w:cs="Times New Roman"/>
                <w:color w:val="000000"/>
                <w:sz w:val="24"/>
                <w:szCs w:val="24"/>
              </w:rPr>
            </w:pPr>
          </w:p>
        </w:tc>
        <w:tc>
          <w:tcPr>
            <w:tcW w:w="1075" w:type="dxa"/>
            <w:tcBorders>
              <w:top w:val="single" w:sz="4" w:space="0" w:color="auto"/>
              <w:left w:val="single" w:sz="4" w:space="0" w:color="auto"/>
              <w:bottom w:val="single" w:sz="4" w:space="0" w:color="auto"/>
              <w:right w:val="single" w:sz="4" w:space="0" w:color="auto"/>
            </w:tcBorders>
            <w:vAlign w:val="bottom"/>
          </w:tcPr>
          <w:p w:rsidR="00407527" w:rsidRDefault="00407527">
            <w:pPr>
              <w:rPr>
                <w:rFonts w:ascii="Times New Roman" w:eastAsia="Times New Roman" w:hAnsi="Times New Roman" w:cs="Times New Roman"/>
                <w:color w:val="000000"/>
                <w:sz w:val="24"/>
                <w:szCs w:val="24"/>
              </w:rPr>
            </w:pP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язык</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Магомедова С.А.</w:t>
            </w:r>
          </w:p>
        </w:tc>
      </w:tr>
      <w:tr w:rsidR="00407527" w:rsidTr="00407527">
        <w:tc>
          <w:tcPr>
            <w:tcW w:w="281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Устарханова Айша Залимхановна</w:t>
            </w:r>
          </w:p>
        </w:tc>
        <w:tc>
          <w:tcPr>
            <w:tcW w:w="73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w:t>
            </w:r>
          </w:p>
        </w:tc>
        <w:tc>
          <w:tcPr>
            <w:tcW w:w="1075" w:type="dxa"/>
            <w:tcBorders>
              <w:top w:val="single" w:sz="4" w:space="0" w:color="auto"/>
              <w:left w:val="single" w:sz="4" w:space="0" w:color="auto"/>
              <w:bottom w:val="single" w:sz="4" w:space="0" w:color="auto"/>
              <w:right w:val="single" w:sz="4" w:space="0" w:color="auto"/>
            </w:tcBorders>
            <w:vAlign w:val="bottom"/>
          </w:tcPr>
          <w:p w:rsidR="00407527" w:rsidRDefault="00407527">
            <w:pPr>
              <w:rPr>
                <w:rFonts w:ascii="Times New Roman" w:eastAsia="Times New Roman" w:hAnsi="Times New Roman" w:cs="Times New Roman"/>
                <w:color w:val="000000"/>
                <w:sz w:val="24"/>
                <w:szCs w:val="24"/>
              </w:rPr>
            </w:pP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Гасанова С.А.</w:t>
            </w:r>
          </w:p>
        </w:tc>
      </w:tr>
      <w:tr w:rsidR="00407527" w:rsidTr="00407527">
        <w:tc>
          <w:tcPr>
            <w:tcW w:w="281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Умаратаев Магомед Умаратаевич</w:t>
            </w:r>
          </w:p>
        </w:tc>
        <w:tc>
          <w:tcPr>
            <w:tcW w:w="73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1075" w:type="dxa"/>
            <w:tcBorders>
              <w:top w:val="single" w:sz="4" w:space="0" w:color="auto"/>
              <w:left w:val="single" w:sz="4" w:space="0" w:color="auto"/>
              <w:bottom w:val="single" w:sz="4" w:space="0" w:color="auto"/>
              <w:right w:val="single" w:sz="4" w:space="0" w:color="auto"/>
            </w:tcBorders>
            <w:vAlign w:val="bottom"/>
          </w:tcPr>
          <w:p w:rsidR="00407527" w:rsidRDefault="00407527">
            <w:pPr>
              <w:rPr>
                <w:rFonts w:ascii="Times New Roman" w:eastAsia="Times New Roman" w:hAnsi="Times New Roman" w:cs="Times New Roman"/>
                <w:color w:val="000000"/>
                <w:sz w:val="24"/>
                <w:szCs w:val="24"/>
              </w:rPr>
            </w:pP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w:t>
            </w:r>
            <w:r w:rsidR="003F3829">
              <w:rPr>
                <w:rFonts w:ascii="Times New Roman" w:eastAsia="Times New Roman" w:hAnsi="Times New Roman" w:cs="Times New Roman"/>
                <w:color w:val="000000"/>
                <w:sz w:val="24"/>
                <w:szCs w:val="24"/>
              </w:rPr>
              <w:t>.</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Халилова Р.М.</w:t>
            </w:r>
          </w:p>
        </w:tc>
      </w:tr>
      <w:tr w:rsidR="00407527" w:rsidTr="00407527">
        <w:tc>
          <w:tcPr>
            <w:tcW w:w="281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Курбанов Мухтар Мурадович</w:t>
            </w:r>
          </w:p>
        </w:tc>
        <w:tc>
          <w:tcPr>
            <w:tcW w:w="73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075" w:type="dxa"/>
            <w:tcBorders>
              <w:top w:val="single" w:sz="4" w:space="0" w:color="auto"/>
              <w:left w:val="single" w:sz="4" w:space="0" w:color="auto"/>
              <w:bottom w:val="single" w:sz="4" w:space="0" w:color="auto"/>
              <w:right w:val="single" w:sz="4" w:space="0" w:color="auto"/>
            </w:tcBorders>
            <w:vAlign w:val="bottom"/>
          </w:tcPr>
          <w:p w:rsidR="00407527" w:rsidRDefault="00407527">
            <w:pPr>
              <w:rPr>
                <w:rFonts w:ascii="Times New Roman" w:eastAsia="Times New Roman" w:hAnsi="Times New Roman" w:cs="Times New Roman"/>
                <w:color w:val="000000"/>
                <w:sz w:val="24"/>
                <w:szCs w:val="24"/>
              </w:rPr>
            </w:pP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Французский яз</w:t>
            </w:r>
            <w:r w:rsidR="003F3829">
              <w:rPr>
                <w:rFonts w:ascii="Times New Roman" w:eastAsia="Times New Roman" w:hAnsi="Times New Roman" w:cs="Times New Roman"/>
                <w:color w:val="000000"/>
                <w:sz w:val="24"/>
                <w:szCs w:val="24"/>
              </w:rPr>
              <w:t>.</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Халилова Р.М.</w:t>
            </w:r>
          </w:p>
        </w:tc>
      </w:tr>
      <w:tr w:rsidR="00407527" w:rsidTr="00407527">
        <w:tc>
          <w:tcPr>
            <w:tcW w:w="281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hAnsi="Times New Roman" w:cs="Times New Roman"/>
                <w:sz w:val="24"/>
                <w:szCs w:val="24"/>
              </w:rPr>
              <w:t xml:space="preserve">Магомедов Ильяс </w:t>
            </w:r>
          </w:p>
        </w:tc>
        <w:tc>
          <w:tcPr>
            <w:tcW w:w="732"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1075" w:type="dxa"/>
            <w:tcBorders>
              <w:top w:val="single" w:sz="4" w:space="0" w:color="auto"/>
              <w:left w:val="single" w:sz="4" w:space="0" w:color="auto"/>
              <w:bottom w:val="single" w:sz="4" w:space="0" w:color="auto"/>
              <w:right w:val="single" w:sz="4" w:space="0" w:color="auto"/>
            </w:tcBorders>
            <w:vAlign w:val="bottom"/>
          </w:tcPr>
          <w:p w:rsidR="00407527" w:rsidRDefault="00407527">
            <w:pPr>
              <w:rPr>
                <w:rFonts w:ascii="Times New Roman" w:eastAsia="Times New Roman" w:hAnsi="Times New Roman" w:cs="Times New Roman"/>
                <w:color w:val="000000"/>
                <w:sz w:val="24"/>
                <w:szCs w:val="24"/>
              </w:rPr>
            </w:pPr>
          </w:p>
        </w:tc>
        <w:tc>
          <w:tcPr>
            <w:tcW w:w="2030" w:type="dxa"/>
            <w:tcBorders>
              <w:top w:val="single" w:sz="4" w:space="0" w:color="auto"/>
              <w:left w:val="single" w:sz="4" w:space="0" w:color="auto"/>
              <w:bottom w:val="single" w:sz="4" w:space="0" w:color="auto"/>
              <w:right w:val="single" w:sz="4" w:space="0" w:color="auto"/>
            </w:tcBorders>
            <w:vAlign w:val="bottom"/>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Родной яз.</w:t>
            </w:r>
          </w:p>
        </w:tc>
        <w:tc>
          <w:tcPr>
            <w:tcW w:w="2423" w:type="dxa"/>
            <w:tcBorders>
              <w:top w:val="single" w:sz="4" w:space="0" w:color="auto"/>
              <w:left w:val="single" w:sz="4" w:space="0" w:color="auto"/>
              <w:bottom w:val="single" w:sz="4" w:space="0" w:color="auto"/>
              <w:right w:val="single" w:sz="4" w:space="0" w:color="auto"/>
            </w:tcBorders>
            <w:hideMark/>
          </w:tcPr>
          <w:p w:rsidR="00407527" w:rsidRDefault="0040752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Умаратаева С.А.</w:t>
            </w:r>
          </w:p>
        </w:tc>
      </w:tr>
    </w:tbl>
    <w:p w:rsidR="00407527" w:rsidRDefault="00407527" w:rsidP="00407527">
      <w:pPr>
        <w:pStyle w:val="a5"/>
        <w:rPr>
          <w:rFonts w:ascii="Times New Roman" w:hAnsi="Times New Roman" w:cs="Times New Roman"/>
          <w:sz w:val="24"/>
          <w:szCs w:val="24"/>
        </w:rPr>
      </w:pPr>
      <w:r>
        <w:rPr>
          <w:rFonts w:ascii="Times New Roman" w:hAnsi="Times New Roman" w:cs="Times New Roman"/>
          <w:sz w:val="24"/>
          <w:szCs w:val="24"/>
        </w:rPr>
        <w:t xml:space="preserve">          </w:t>
      </w:r>
    </w:p>
    <w:p w:rsidR="00407527" w:rsidRPr="005C4E13" w:rsidRDefault="00407527" w:rsidP="00407527">
      <w:pPr>
        <w:pStyle w:val="a5"/>
        <w:rPr>
          <w:rFonts w:ascii="Times New Roman" w:hAnsi="Times New Roman" w:cs="Times New Roman"/>
          <w:sz w:val="24"/>
          <w:szCs w:val="24"/>
          <w:lang w:val="ru-RU"/>
        </w:rPr>
      </w:pPr>
      <w:r w:rsidRPr="005C4E13">
        <w:rPr>
          <w:rFonts w:ascii="Times New Roman" w:hAnsi="Times New Roman" w:cs="Times New Roman"/>
          <w:b/>
          <w:sz w:val="24"/>
          <w:szCs w:val="24"/>
          <w:lang w:val="ru-RU"/>
        </w:rPr>
        <w:t xml:space="preserve">Предметные олимпиады </w:t>
      </w:r>
      <w:r w:rsidRPr="005C4E13">
        <w:rPr>
          <w:rFonts w:ascii="Times New Roman" w:hAnsi="Times New Roman" w:cs="Times New Roman"/>
          <w:sz w:val="24"/>
          <w:szCs w:val="24"/>
          <w:lang w:val="ru-RU"/>
        </w:rPr>
        <w:t>-</w:t>
      </w:r>
      <w:r>
        <w:rPr>
          <w:rFonts w:ascii="Times New Roman" w:hAnsi="Times New Roman" w:cs="Times New Roman"/>
          <w:sz w:val="24"/>
          <w:szCs w:val="24"/>
        </w:rPr>
        <w:t>  </w:t>
      </w:r>
      <w:r w:rsidRPr="005C4E13">
        <w:rPr>
          <w:rFonts w:ascii="Times New Roman" w:hAnsi="Times New Roman" w:cs="Times New Roman"/>
          <w:sz w:val="24"/>
          <w:szCs w:val="24"/>
          <w:lang w:val="ru-RU"/>
        </w:rPr>
        <w:t xml:space="preserve"> классическая  форма работы с одаренными студентами, помогающая</w:t>
      </w:r>
      <w:r>
        <w:rPr>
          <w:rFonts w:ascii="Times New Roman" w:hAnsi="Times New Roman" w:cs="Times New Roman"/>
          <w:sz w:val="24"/>
          <w:szCs w:val="24"/>
        </w:rPr>
        <w:t> </w:t>
      </w:r>
      <w:r w:rsidRPr="005C4E13">
        <w:rPr>
          <w:rFonts w:ascii="Times New Roman" w:hAnsi="Times New Roman" w:cs="Times New Roman"/>
          <w:sz w:val="24"/>
          <w:szCs w:val="24"/>
          <w:lang w:val="ru-RU"/>
        </w:rPr>
        <w:t xml:space="preserve"> </w:t>
      </w:r>
      <w:r>
        <w:rPr>
          <w:rFonts w:ascii="Times New Roman" w:hAnsi="Times New Roman" w:cs="Times New Roman"/>
          <w:sz w:val="24"/>
          <w:szCs w:val="24"/>
        </w:rPr>
        <w:t> </w:t>
      </w:r>
      <w:r w:rsidRPr="005C4E13">
        <w:rPr>
          <w:rFonts w:ascii="Times New Roman" w:hAnsi="Times New Roman" w:cs="Times New Roman"/>
          <w:sz w:val="24"/>
          <w:szCs w:val="24"/>
          <w:lang w:val="ru-RU"/>
        </w:rPr>
        <w:t xml:space="preserve">решать целый ряд важных задач по их развитию и воспитанию. Олимпиады способствуют выявлению таких студентов, позволяют правильно сориентировать их в дальнейшей профессиональной деятельности, пропагандируют научно-технические знания Интернет- олимпиады и Интернет - конкурсы стали одной из составляющих дистанционного образования. </w:t>
      </w:r>
    </w:p>
    <w:p w:rsidR="00407527" w:rsidRPr="005C4E13" w:rsidRDefault="00407527" w:rsidP="00407527">
      <w:pPr>
        <w:pStyle w:val="a5"/>
        <w:rPr>
          <w:rFonts w:ascii="Times New Roman" w:hAnsi="Times New Roman" w:cs="Times New Roman"/>
          <w:sz w:val="24"/>
          <w:szCs w:val="24"/>
          <w:lang w:val="ru-RU"/>
        </w:rPr>
      </w:pPr>
      <w:r w:rsidRPr="005C4E13">
        <w:rPr>
          <w:rFonts w:ascii="Times New Roman" w:hAnsi="Times New Roman" w:cs="Times New Roman"/>
          <w:sz w:val="24"/>
          <w:szCs w:val="24"/>
          <w:lang w:val="ru-RU"/>
        </w:rPr>
        <w:t xml:space="preserve">Это–великолепный элемент информатизации образовательного процесса образовательной организации любого уровня. Они предоставляют широкие возможности приобщения к культуре использования телекоммуникационных технологий в образовании. </w:t>
      </w:r>
    </w:p>
    <w:p w:rsidR="00407527" w:rsidRPr="005C4E13" w:rsidRDefault="00407527" w:rsidP="00407527">
      <w:pPr>
        <w:pStyle w:val="a5"/>
        <w:rPr>
          <w:rFonts w:ascii="Times New Roman" w:hAnsi="Times New Roman" w:cs="Times New Roman"/>
          <w:color w:val="333333"/>
          <w:sz w:val="24"/>
          <w:szCs w:val="24"/>
          <w:shd w:val="clear" w:color="auto" w:fill="F6F6F6"/>
          <w:lang w:val="ru-RU"/>
        </w:rPr>
      </w:pPr>
      <w:r w:rsidRPr="005C4E13">
        <w:rPr>
          <w:rFonts w:ascii="Times New Roman" w:hAnsi="Times New Roman" w:cs="Times New Roman"/>
          <w:sz w:val="24"/>
          <w:szCs w:val="24"/>
          <w:shd w:val="clear" w:color="auto" w:fill="F6F6F6"/>
          <w:lang w:val="ru-RU"/>
        </w:rPr>
        <w:t xml:space="preserve">Дистанционные олимпиады несколько слабее в части сложности заданий и в части организации </w:t>
      </w:r>
    </w:p>
    <w:p w:rsidR="00407527" w:rsidRPr="005C4E13" w:rsidRDefault="00407527" w:rsidP="00407527">
      <w:pPr>
        <w:pStyle w:val="a5"/>
        <w:rPr>
          <w:rFonts w:ascii="Times New Roman" w:hAnsi="Times New Roman" w:cs="Times New Roman"/>
          <w:color w:val="333333"/>
          <w:sz w:val="24"/>
          <w:szCs w:val="24"/>
          <w:shd w:val="clear" w:color="auto" w:fill="F6F6F6"/>
          <w:lang w:val="ru-RU"/>
        </w:rPr>
      </w:pPr>
      <w:r w:rsidRPr="005C4E13">
        <w:rPr>
          <w:rFonts w:ascii="Times New Roman" w:hAnsi="Times New Roman" w:cs="Times New Roman"/>
          <w:color w:val="333333"/>
          <w:sz w:val="24"/>
          <w:szCs w:val="24"/>
          <w:shd w:val="clear" w:color="auto" w:fill="F6F6F6"/>
          <w:lang w:val="ru-RU"/>
        </w:rPr>
        <w:t>Основная масса детей учится средненько и не блещет успехами. Но из опыта работы, теперь точно знаю, что получив первые дипломы по олимпиадам, учащиеся становятся как-то увереннее, серьёзнее относятся к предметам  как к дисциплине, с преподавателем  лучше занимаются. Самооценка у учащихся повышается.</w:t>
      </w:r>
    </w:p>
    <w:p w:rsidR="00407527" w:rsidRPr="005C4E13" w:rsidRDefault="00407527" w:rsidP="00407527">
      <w:pPr>
        <w:pStyle w:val="a5"/>
        <w:rPr>
          <w:rFonts w:ascii="Times New Roman" w:hAnsi="Times New Roman" w:cs="Times New Roman"/>
          <w:color w:val="333333"/>
          <w:sz w:val="24"/>
          <w:szCs w:val="24"/>
          <w:shd w:val="clear" w:color="auto" w:fill="F6F6F6"/>
          <w:lang w:val="ru-RU"/>
        </w:rPr>
      </w:pPr>
      <w:r w:rsidRPr="005C4E13">
        <w:rPr>
          <w:rFonts w:ascii="Times New Roman" w:hAnsi="Times New Roman" w:cs="Times New Roman"/>
          <w:color w:val="333333"/>
          <w:sz w:val="24"/>
          <w:szCs w:val="24"/>
          <w:shd w:val="clear" w:color="auto" w:fill="F6F6F6"/>
          <w:lang w:val="ru-RU"/>
        </w:rPr>
        <w:t xml:space="preserve">«За один день вы можете преподать студенту урок, но если вы воспитаете в нём любознательность и любопытство, то он будет продолжать учиться всю свою жизнь» (Клей Патрик Бедфорд, ирландский актер). </w:t>
      </w:r>
    </w:p>
    <w:p w:rsidR="00407527" w:rsidRPr="005C4E13" w:rsidRDefault="00407527" w:rsidP="00407527">
      <w:pPr>
        <w:pStyle w:val="a5"/>
        <w:rPr>
          <w:rFonts w:ascii="Times New Roman" w:hAnsi="Times New Roman" w:cs="Times New Roman"/>
          <w:b/>
          <w:color w:val="333333"/>
          <w:sz w:val="24"/>
          <w:szCs w:val="24"/>
          <w:shd w:val="clear" w:color="auto" w:fill="F6F6F6"/>
          <w:lang w:val="ru-RU"/>
        </w:rPr>
      </w:pPr>
      <w:r w:rsidRPr="005C4E13">
        <w:rPr>
          <w:rFonts w:ascii="Times New Roman" w:hAnsi="Times New Roman" w:cs="Times New Roman"/>
          <w:color w:val="333333"/>
          <w:sz w:val="24"/>
          <w:szCs w:val="24"/>
          <w:shd w:val="clear" w:color="auto" w:fill="F6F6F6"/>
          <w:lang w:val="ru-RU"/>
        </w:rPr>
        <w:t>Именно это  и стараются  делать наши учителя. Привлекательны дистанционные олимпиады и конкурсы ещё и потому, что они помогают ученикам в овладении компьютерными и информационными технологиями, развивают навыки сетевого общения, работы в сети Интернет, с поисковыми системами и электронной почтой.</w:t>
      </w:r>
    </w:p>
    <w:p w:rsidR="00407527" w:rsidRPr="005C4E13" w:rsidRDefault="00407527" w:rsidP="00407527">
      <w:pPr>
        <w:pStyle w:val="a5"/>
        <w:rPr>
          <w:rFonts w:ascii="Times New Roman" w:hAnsi="Times New Roman" w:cs="Times New Roman"/>
          <w:b/>
          <w:color w:val="333333"/>
          <w:sz w:val="24"/>
          <w:szCs w:val="24"/>
          <w:shd w:val="clear" w:color="auto" w:fill="F6F6F6"/>
          <w:lang w:val="ru-RU"/>
        </w:rPr>
      </w:pPr>
      <w:r w:rsidRPr="005C4E13">
        <w:rPr>
          <w:rFonts w:ascii="Times New Roman" w:hAnsi="Times New Roman" w:cs="Times New Roman"/>
          <w:b/>
          <w:color w:val="333333"/>
          <w:sz w:val="24"/>
          <w:szCs w:val="24"/>
          <w:shd w:val="clear" w:color="auto" w:fill="F6F6F6"/>
          <w:lang w:val="ru-RU"/>
        </w:rPr>
        <w:t>Участие учащихся школы во Всероссийских дистанционных олимпиадах в 2021–2022 учебном  году</w:t>
      </w:r>
    </w:p>
    <w:p w:rsidR="00407527" w:rsidRDefault="00407527" w:rsidP="00407527">
      <w:pPr>
        <w:pStyle w:val="a5"/>
        <w:rPr>
          <w:rFonts w:ascii="Times New Roman" w:hAnsi="Times New Roman" w:cs="Times New Roman"/>
          <w:color w:val="333333"/>
          <w:sz w:val="24"/>
          <w:szCs w:val="24"/>
          <w:shd w:val="clear" w:color="auto" w:fill="F6F6F6"/>
          <w:lang w:val="ru-RU"/>
        </w:rPr>
      </w:pPr>
    </w:p>
    <w:p w:rsidR="003F3829" w:rsidRDefault="003F3829" w:rsidP="00407527">
      <w:pPr>
        <w:pStyle w:val="a5"/>
        <w:rPr>
          <w:rFonts w:ascii="Times New Roman" w:hAnsi="Times New Roman" w:cs="Times New Roman"/>
          <w:color w:val="333333"/>
          <w:sz w:val="24"/>
          <w:szCs w:val="24"/>
          <w:shd w:val="clear" w:color="auto" w:fill="F6F6F6"/>
          <w:lang w:val="ru-RU"/>
        </w:rPr>
      </w:pPr>
    </w:p>
    <w:p w:rsidR="003F3829" w:rsidRPr="005C4E13" w:rsidRDefault="003F3829" w:rsidP="00407527">
      <w:pPr>
        <w:pStyle w:val="a5"/>
        <w:rPr>
          <w:rFonts w:ascii="Times New Roman" w:hAnsi="Times New Roman" w:cs="Times New Roman"/>
          <w:color w:val="333333"/>
          <w:sz w:val="24"/>
          <w:szCs w:val="24"/>
          <w:shd w:val="clear" w:color="auto" w:fill="F6F6F6"/>
          <w:lang w:val="ru-RU"/>
        </w:rPr>
      </w:pPr>
    </w:p>
    <w:tbl>
      <w:tblPr>
        <w:tblStyle w:val="ae"/>
        <w:tblW w:w="10035" w:type="dxa"/>
        <w:tblLayout w:type="fixed"/>
        <w:tblLook w:val="04A0"/>
      </w:tblPr>
      <w:tblGrid>
        <w:gridCol w:w="888"/>
        <w:gridCol w:w="2484"/>
        <w:gridCol w:w="477"/>
        <w:gridCol w:w="513"/>
        <w:gridCol w:w="505"/>
        <w:gridCol w:w="456"/>
        <w:gridCol w:w="592"/>
        <w:gridCol w:w="1012"/>
        <w:gridCol w:w="697"/>
        <w:gridCol w:w="2411"/>
      </w:tblGrid>
      <w:tr w:rsidR="00407527" w:rsidTr="00407527">
        <w:trPr>
          <w:cantSplit/>
          <w:trHeight w:val="1134"/>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класс</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Названиие олимпиады</w:t>
            </w:r>
          </w:p>
        </w:tc>
        <w:tc>
          <w:tcPr>
            <w:tcW w:w="477" w:type="dxa"/>
            <w:tcBorders>
              <w:top w:val="single" w:sz="4" w:space="0" w:color="auto"/>
              <w:left w:val="single" w:sz="4" w:space="0" w:color="auto"/>
              <w:bottom w:val="single" w:sz="4" w:space="0" w:color="auto"/>
              <w:right w:val="single" w:sz="4" w:space="0" w:color="auto"/>
            </w:tcBorders>
            <w:textDirection w:val="btLr"/>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Кол.уч.</w:t>
            </w: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w:t>
            </w:r>
          </w:p>
        </w:tc>
        <w:tc>
          <w:tcPr>
            <w:tcW w:w="505"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w:t>
            </w:r>
          </w:p>
        </w:tc>
        <w:tc>
          <w:tcPr>
            <w:tcW w:w="456"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3</w:t>
            </w:r>
          </w:p>
        </w:tc>
        <w:tc>
          <w:tcPr>
            <w:tcW w:w="592" w:type="dxa"/>
            <w:tcBorders>
              <w:top w:val="single" w:sz="4" w:space="0" w:color="auto"/>
              <w:left w:val="single" w:sz="4" w:space="0" w:color="auto"/>
              <w:bottom w:val="single" w:sz="4" w:space="0" w:color="auto"/>
              <w:right w:val="single" w:sz="4" w:space="0" w:color="auto"/>
            </w:tcBorders>
            <w:textDirection w:val="btLr"/>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За лучший результа</w:t>
            </w:r>
          </w:p>
        </w:tc>
        <w:tc>
          <w:tcPr>
            <w:tcW w:w="1012" w:type="dxa"/>
            <w:tcBorders>
              <w:top w:val="single" w:sz="4" w:space="0" w:color="auto"/>
              <w:left w:val="single" w:sz="4" w:space="0" w:color="auto"/>
              <w:bottom w:val="single" w:sz="4" w:space="0" w:color="auto"/>
              <w:right w:val="single" w:sz="4" w:space="0" w:color="auto"/>
            </w:tcBorders>
            <w:textDirection w:val="btLr"/>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Диплом</w:t>
            </w:r>
          </w:p>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За успешное прохожден</w:t>
            </w:r>
          </w:p>
        </w:tc>
        <w:tc>
          <w:tcPr>
            <w:tcW w:w="697" w:type="dxa"/>
            <w:tcBorders>
              <w:top w:val="single" w:sz="4" w:space="0" w:color="auto"/>
              <w:left w:val="single" w:sz="4" w:space="0" w:color="auto"/>
              <w:bottom w:val="single" w:sz="4" w:space="0" w:color="auto"/>
              <w:right w:val="single" w:sz="4" w:space="0" w:color="auto"/>
            </w:tcBorders>
            <w:textDirection w:val="btLr"/>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Похвальная   граммат</w:t>
            </w: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ФИО учителя</w:t>
            </w:r>
          </w:p>
        </w:tc>
      </w:tr>
      <w:tr w:rsidR="00407527" w:rsidTr="00407527">
        <w:tc>
          <w:tcPr>
            <w:tcW w:w="88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Учи.ру</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r>
      <w:tr w:rsidR="00407527" w:rsidTr="00407527">
        <w:tc>
          <w:tcPr>
            <w:tcW w:w="887"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4 «а»</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«Навстречу космосу»</w:t>
            </w:r>
          </w:p>
        </w:tc>
        <w:tc>
          <w:tcPr>
            <w:tcW w:w="47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14</w:t>
            </w: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14</w:t>
            </w: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Аглабова Х.Г.</w:t>
            </w: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Итого</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14</w:t>
            </w: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4б</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Счет на лету</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Алиева Т.А.</w:t>
            </w: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Bricsmath.com</w:t>
            </w:r>
            <w:r>
              <w:rPr>
                <w:rFonts w:ascii="Times New Roman" w:hAnsi="Times New Roman" w:cs="Times New Roman"/>
                <w:sz w:val="24"/>
                <w:szCs w:val="24"/>
              </w:rPr>
              <w:t>»</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JungleType</w:t>
            </w:r>
            <w:r>
              <w:rPr>
                <w:rFonts w:ascii="Times New Roman" w:hAnsi="Times New Roman" w:cs="Times New Roman"/>
                <w:sz w:val="24"/>
                <w:szCs w:val="24"/>
              </w:rPr>
              <w:t>»</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Волшебная осень</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11</w:t>
            </w:r>
          </w:p>
        </w:tc>
        <w:tc>
          <w:tcPr>
            <w:tcW w:w="456"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6</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«Юный Предприниматель»</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5</w:t>
            </w: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Заврики</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«Навстречу космосу»</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10</w:t>
            </w:r>
          </w:p>
        </w:tc>
        <w:tc>
          <w:tcPr>
            <w:tcW w:w="456"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Итого</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9</w:t>
            </w:r>
          </w:p>
        </w:tc>
        <w:tc>
          <w:tcPr>
            <w:tcW w:w="505"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21</w:t>
            </w:r>
          </w:p>
        </w:tc>
        <w:tc>
          <w:tcPr>
            <w:tcW w:w="456"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w:t>
            </w: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5</w:t>
            </w:r>
          </w:p>
        </w:tc>
        <w:tc>
          <w:tcPr>
            <w:tcW w:w="101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3</w:t>
            </w: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11</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val="restart"/>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 «б»</w:t>
            </w: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2а</w:t>
            </w: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p>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2«б»</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«Заврики»</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lang w:val="en-US"/>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lang w:val="en-US"/>
              </w:rPr>
            </w:pPr>
            <w:r>
              <w:rPr>
                <w:rFonts w:ascii="Times New Roman" w:hAnsi="Times New Roman" w:cs="Times New Roman"/>
                <w:sz w:val="24"/>
                <w:szCs w:val="24"/>
                <w:lang w:val="en-US"/>
              </w:rPr>
              <w:t>5</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4</w:t>
            </w:r>
          </w:p>
        </w:tc>
        <w:tc>
          <w:tcPr>
            <w:tcW w:w="2410"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Аликадиева М.М</w:t>
            </w: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Bricsmath.com</w:t>
            </w:r>
            <w:r>
              <w:rPr>
                <w:rFonts w:ascii="Times New Roman" w:hAnsi="Times New Roman" w:cs="Times New Roman"/>
                <w:sz w:val="24"/>
                <w:szCs w:val="24"/>
              </w:rPr>
              <w:t>»</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lang w:val="en-US"/>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«Юный Предприниматель»</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«Навстречу знаниям»</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7</w:t>
            </w: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16</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374"/>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«Навстречу космосу»</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w:t>
            </w: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16</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256"/>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«Волшебная осень»</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6</w:t>
            </w: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16</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630"/>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«Базовый онлайн-курс по предметам»</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14</w:t>
            </w: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«Эра Роботов»</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18</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5</w:t>
            </w: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12</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24</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w:t>
            </w: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21</w:t>
            </w: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72</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Счет на лету</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2410"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 xml:space="preserve">Магомедрасулова </w:t>
            </w:r>
          </w:p>
          <w:p w:rsidR="00407527" w:rsidRDefault="00407527">
            <w:pPr>
              <w:pStyle w:val="a5"/>
              <w:rPr>
                <w:rFonts w:ascii="Times New Roman" w:hAnsi="Times New Roman" w:cs="Times New Roman"/>
                <w:sz w:val="24"/>
                <w:szCs w:val="24"/>
              </w:rPr>
            </w:pPr>
            <w:r>
              <w:rPr>
                <w:rFonts w:ascii="Times New Roman" w:hAnsi="Times New Roman" w:cs="Times New Roman"/>
                <w:b/>
                <w:sz w:val="24"/>
                <w:szCs w:val="24"/>
              </w:rPr>
              <w:t>А.М.</w:t>
            </w: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Bricsmath.com</w:t>
            </w:r>
            <w:r>
              <w:rPr>
                <w:rFonts w:ascii="Times New Roman" w:hAnsi="Times New Roman" w:cs="Times New Roman"/>
                <w:sz w:val="24"/>
                <w:szCs w:val="24"/>
              </w:rPr>
              <w:t>»</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JungleType</w:t>
            </w:r>
            <w:r>
              <w:rPr>
                <w:rFonts w:ascii="Times New Roman" w:hAnsi="Times New Roman" w:cs="Times New Roman"/>
                <w:sz w:val="24"/>
                <w:szCs w:val="24"/>
              </w:rPr>
              <w:t>»</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Волшебная осень</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«Юный Предприниматель»</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Заврики</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«Навстречу космосу»</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sz w:val="24"/>
                <w:szCs w:val="24"/>
              </w:rPr>
            </w:pPr>
          </w:p>
        </w:tc>
      </w:tr>
      <w:tr w:rsidR="00407527" w:rsidTr="00407527">
        <w:trPr>
          <w:trHeight w:val="315"/>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Итого</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sz w:val="24"/>
                <w:szCs w:val="24"/>
              </w:rPr>
            </w:pPr>
          </w:p>
        </w:tc>
      </w:tr>
      <w:tr w:rsidR="00407527" w:rsidTr="00407527">
        <w:trPr>
          <w:trHeight w:val="390"/>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«Заврики»</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11</w:t>
            </w:r>
          </w:p>
        </w:tc>
        <w:tc>
          <w:tcPr>
            <w:tcW w:w="2410"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Вишкаева Д.А.</w:t>
            </w:r>
          </w:p>
        </w:tc>
      </w:tr>
      <w:tr w:rsidR="00407527" w:rsidTr="00407527">
        <w:trPr>
          <w:trHeight w:val="390"/>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«Навстречу космосу»</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16</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10</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360"/>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«Базовый онлайн-курс по предметам»</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5</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21</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270"/>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«Навстречу знаниям»</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9</w:t>
            </w: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 </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270"/>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 xml:space="preserve">Итого </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23</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59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9</w:t>
            </w: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b/>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42</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270"/>
        </w:trPr>
        <w:tc>
          <w:tcPr>
            <w:tcW w:w="887"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Bricsmath.com</w:t>
            </w:r>
            <w:r>
              <w:rPr>
                <w:rFonts w:ascii="Times New Roman" w:hAnsi="Times New Roman" w:cs="Times New Roman"/>
                <w:sz w:val="24"/>
                <w:szCs w:val="24"/>
              </w:rPr>
              <w:t>»</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w:t>
            </w:r>
          </w:p>
        </w:tc>
        <w:tc>
          <w:tcPr>
            <w:tcW w:w="2410" w:type="dxa"/>
            <w:vMerge w:val="restart"/>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Халилова А.М</w:t>
            </w:r>
          </w:p>
        </w:tc>
      </w:tr>
      <w:tr w:rsidR="00407527" w:rsidTr="00407527">
        <w:trPr>
          <w:trHeight w:val="270"/>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«Заврики»</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270"/>
        </w:trPr>
        <w:tc>
          <w:tcPr>
            <w:tcW w:w="887"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Итого</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4</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407527" w:rsidRDefault="00407527">
            <w:pPr>
              <w:rPr>
                <w:rFonts w:ascii="Times New Roman" w:hAnsi="Times New Roman" w:cs="Times New Roman"/>
                <w:b/>
                <w:sz w:val="24"/>
                <w:szCs w:val="24"/>
              </w:rPr>
            </w:pPr>
          </w:p>
        </w:tc>
      </w:tr>
      <w:tr w:rsidR="00407527" w:rsidTr="00407527">
        <w:trPr>
          <w:trHeight w:val="270"/>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5,6,10</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Международная олимпиада «Солнечный свет»</w:t>
            </w:r>
          </w:p>
        </w:tc>
        <w:tc>
          <w:tcPr>
            <w:tcW w:w="47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4</w:t>
            </w: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4</w:t>
            </w: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Гасанова С.А.</w:t>
            </w:r>
          </w:p>
        </w:tc>
      </w:tr>
      <w:tr w:rsidR="00407527" w:rsidTr="00407527">
        <w:trPr>
          <w:trHeight w:val="270"/>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2,4,5,9</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 xml:space="preserve">Международная олимпиада </w:t>
            </w:r>
            <w:r>
              <w:rPr>
                <w:rFonts w:ascii="Times New Roman" w:hAnsi="Times New Roman" w:cs="Times New Roman"/>
                <w:sz w:val="24"/>
                <w:szCs w:val="24"/>
              </w:rPr>
              <w:lastRenderedPageBreak/>
              <w:t>«Солнечный свет»</w:t>
            </w:r>
          </w:p>
        </w:tc>
        <w:tc>
          <w:tcPr>
            <w:tcW w:w="47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lastRenderedPageBreak/>
              <w:t>6</w:t>
            </w:r>
          </w:p>
        </w:tc>
        <w:tc>
          <w:tcPr>
            <w:tcW w:w="513"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4</w:t>
            </w:r>
          </w:p>
        </w:tc>
        <w:tc>
          <w:tcPr>
            <w:tcW w:w="505"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Халилова Р.М.</w:t>
            </w:r>
          </w:p>
        </w:tc>
      </w:tr>
      <w:tr w:rsidR="00407527" w:rsidTr="00407527">
        <w:trPr>
          <w:trHeight w:val="270"/>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lastRenderedPageBreak/>
              <w:t>10</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«Избирательное право»</w:t>
            </w:r>
          </w:p>
        </w:tc>
        <w:tc>
          <w:tcPr>
            <w:tcW w:w="47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3</w:t>
            </w: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Умарова И.Ч</w:t>
            </w:r>
          </w:p>
        </w:tc>
      </w:tr>
      <w:tr w:rsidR="00407527" w:rsidTr="00407527">
        <w:trPr>
          <w:trHeight w:val="270"/>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10-11</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«На знание Конституции»</w:t>
            </w:r>
          </w:p>
        </w:tc>
        <w:tc>
          <w:tcPr>
            <w:tcW w:w="47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6</w:t>
            </w: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Умарова И.Ч.</w:t>
            </w:r>
          </w:p>
        </w:tc>
      </w:tr>
      <w:tr w:rsidR="00407527" w:rsidTr="00407527">
        <w:trPr>
          <w:trHeight w:val="270"/>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10-11</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Открытая олимпиада северо-кавказского федерального университета для школьников «45 параллель» по географии «моя планета»</w:t>
            </w:r>
          </w:p>
        </w:tc>
        <w:tc>
          <w:tcPr>
            <w:tcW w:w="47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6</w:t>
            </w: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Умарова И.Ч.</w:t>
            </w:r>
          </w:p>
        </w:tc>
      </w:tr>
      <w:tr w:rsidR="00407527" w:rsidRPr="00F63DA0" w:rsidTr="00407527">
        <w:trPr>
          <w:trHeight w:val="270"/>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9-11</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«Юный предприниматель</w:t>
            </w:r>
          </w:p>
        </w:tc>
        <w:tc>
          <w:tcPr>
            <w:tcW w:w="47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10</w:t>
            </w: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Халилова А.А.</w:t>
            </w:r>
          </w:p>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Умарова И.Ч.</w:t>
            </w:r>
          </w:p>
        </w:tc>
      </w:tr>
      <w:tr w:rsidR="00407527" w:rsidTr="00407527">
        <w:trPr>
          <w:trHeight w:val="270"/>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11</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Юридический диктант</w:t>
            </w:r>
          </w:p>
        </w:tc>
        <w:tc>
          <w:tcPr>
            <w:tcW w:w="47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2</w:t>
            </w:r>
          </w:p>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Серт.</w:t>
            </w: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Умарова И.Ч.</w:t>
            </w:r>
          </w:p>
        </w:tc>
      </w:tr>
      <w:tr w:rsidR="00407527" w:rsidTr="00407527">
        <w:trPr>
          <w:trHeight w:val="270"/>
        </w:trPr>
        <w:tc>
          <w:tcPr>
            <w:tcW w:w="887"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4</w:t>
            </w:r>
          </w:p>
        </w:tc>
        <w:tc>
          <w:tcPr>
            <w:tcW w:w="2482"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sz w:val="24"/>
                <w:szCs w:val="24"/>
              </w:rPr>
            </w:pPr>
            <w:r>
              <w:rPr>
                <w:rFonts w:ascii="Times New Roman" w:hAnsi="Times New Roman" w:cs="Times New Roman"/>
                <w:sz w:val="24"/>
                <w:szCs w:val="24"/>
              </w:rPr>
              <w:t>«Я – класс»</w:t>
            </w:r>
          </w:p>
        </w:tc>
        <w:tc>
          <w:tcPr>
            <w:tcW w:w="47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13"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05"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456"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59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1012"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697" w:type="dxa"/>
            <w:tcBorders>
              <w:top w:val="single" w:sz="4" w:space="0" w:color="auto"/>
              <w:left w:val="single" w:sz="4" w:space="0" w:color="auto"/>
              <w:bottom w:val="single" w:sz="4" w:space="0" w:color="auto"/>
              <w:right w:val="single" w:sz="4" w:space="0" w:color="auto"/>
            </w:tcBorders>
          </w:tcPr>
          <w:p w:rsidR="00407527" w:rsidRDefault="00407527">
            <w:pPr>
              <w:pStyle w:val="a5"/>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407527" w:rsidRDefault="00407527">
            <w:pPr>
              <w:pStyle w:val="a5"/>
              <w:rPr>
                <w:rFonts w:ascii="Times New Roman" w:hAnsi="Times New Roman" w:cs="Times New Roman"/>
                <w:b/>
                <w:sz w:val="24"/>
                <w:szCs w:val="24"/>
              </w:rPr>
            </w:pPr>
            <w:r>
              <w:rPr>
                <w:rFonts w:ascii="Times New Roman" w:hAnsi="Times New Roman" w:cs="Times New Roman"/>
                <w:b/>
                <w:sz w:val="24"/>
                <w:szCs w:val="24"/>
              </w:rPr>
              <w:t>Аликадиева М.М.</w:t>
            </w:r>
          </w:p>
        </w:tc>
      </w:tr>
    </w:tbl>
    <w:p w:rsidR="00407527" w:rsidRDefault="00407527" w:rsidP="00407527">
      <w:pPr>
        <w:pStyle w:val="a5"/>
        <w:rPr>
          <w:rFonts w:ascii="Times New Roman" w:hAnsi="Times New Roman" w:cs="Times New Roman"/>
          <w:color w:val="333333"/>
          <w:sz w:val="24"/>
          <w:szCs w:val="24"/>
          <w:shd w:val="clear" w:color="auto" w:fill="F6F6F6"/>
        </w:rPr>
      </w:pPr>
    </w:p>
    <w:p w:rsidR="00407527" w:rsidRPr="005C4E13" w:rsidRDefault="00407527" w:rsidP="005C4E13">
      <w:pPr>
        <w:pStyle w:val="a5"/>
        <w:rPr>
          <w:rFonts w:ascii="Times New Roman" w:hAnsi="Times New Roman" w:cs="Times New Roman"/>
          <w:sz w:val="24"/>
          <w:szCs w:val="24"/>
          <w:lang w:val="ru-RU"/>
        </w:rPr>
      </w:pPr>
      <w:r w:rsidRPr="00407527">
        <w:rPr>
          <w:rFonts w:ascii="Times New Roman" w:hAnsi="Times New Roman" w:cs="Times New Roman"/>
          <w:sz w:val="24"/>
          <w:szCs w:val="24"/>
          <w:lang w:val="ru-RU"/>
        </w:rPr>
        <w:t>Более активным учителям, чьи ученики заняли призовые места, были награждены «Почетной грамотой «</w:t>
      </w:r>
      <w:r w:rsidRPr="00407527">
        <w:rPr>
          <w:rFonts w:ascii="Times New Roman" w:hAnsi="Times New Roman" w:cs="Times New Roman"/>
          <w:sz w:val="18"/>
          <w:szCs w:val="18"/>
          <w:lang w:val="ru-RU"/>
        </w:rPr>
        <w:t>АКТИВНЫЙ УЧИТЕЛЬ РЕГИОНА»:</w:t>
      </w:r>
      <w:r w:rsidRPr="00407527">
        <w:rPr>
          <w:rFonts w:ascii="Times New Roman" w:hAnsi="Times New Roman" w:cs="Times New Roman"/>
          <w:sz w:val="24"/>
          <w:szCs w:val="24"/>
          <w:lang w:val="ru-RU"/>
        </w:rPr>
        <w:t xml:space="preserve"> Аглабова Х.Г., Алиева Т.А., Аликадиева М.М., Магомедова М.М., Магомедрасулова А.М., Вишкаева Д.А.</w:t>
      </w:r>
    </w:p>
    <w:p w:rsidR="00950A65" w:rsidRPr="00A03E03" w:rsidRDefault="00DB20DE">
      <w:pPr>
        <w:rPr>
          <w:rFonts w:hAnsi="Times New Roman" w:cs="Times New Roman"/>
          <w:color w:val="000000"/>
          <w:sz w:val="24"/>
          <w:szCs w:val="24"/>
          <w:lang w:val="ru-RU"/>
        </w:rPr>
      </w:pPr>
      <w:r w:rsidRPr="00A03E03">
        <w:rPr>
          <w:rFonts w:hAnsi="Times New Roman" w:cs="Times New Roman"/>
          <w:color w:val="000000"/>
          <w:sz w:val="24"/>
          <w:szCs w:val="24"/>
          <w:lang w:val="ru-RU"/>
        </w:rPr>
        <w:t>В</w:t>
      </w:r>
      <w:r w:rsidR="00C9413B" w:rsidRPr="00A03E03">
        <w:rPr>
          <w:rFonts w:hAnsi="Times New Roman" w:cs="Times New Roman"/>
          <w:color w:val="000000"/>
          <w:sz w:val="24"/>
          <w:szCs w:val="24"/>
          <w:lang w:val="ru-RU"/>
        </w:rPr>
        <w:t xml:space="preserve"> 2022</w:t>
      </w:r>
      <w:r w:rsidRPr="00A03E03">
        <w:rPr>
          <w:rFonts w:hAnsi="Times New Roman" w:cs="Times New Roman"/>
          <w:color w:val="000000"/>
          <w:sz w:val="24"/>
          <w:szCs w:val="24"/>
          <w:lang w:val="ru-RU"/>
        </w:rPr>
        <w:t xml:space="preserve"> году проанализированы результаты участия обучающихся </w:t>
      </w:r>
      <w:r w:rsidR="00A03E03">
        <w:rPr>
          <w:rFonts w:hAnsi="Times New Roman" w:cs="Times New Roman"/>
          <w:color w:val="000000"/>
          <w:sz w:val="24"/>
          <w:szCs w:val="24"/>
          <w:lang w:val="ru-RU"/>
        </w:rPr>
        <w:t xml:space="preserve">школы </w:t>
      </w:r>
      <w:r w:rsidRPr="00A03E03">
        <w:rPr>
          <w:rFonts w:hAnsi="Times New Roman" w:cs="Times New Roman"/>
          <w:color w:val="000000"/>
          <w:sz w:val="24"/>
          <w:szCs w:val="24"/>
          <w:lang w:val="ru-RU"/>
        </w:rPr>
        <w:t>в олимпиадах и конкурсах всероссийского, регионального, муниципального и школьного уровней..</w:t>
      </w:r>
    </w:p>
    <w:p w:rsidR="005C4E13" w:rsidRPr="003F3829" w:rsidRDefault="00DB20DE" w:rsidP="003F3829">
      <w:pPr>
        <w:rPr>
          <w:rFonts w:hAnsi="Times New Roman" w:cs="Times New Roman"/>
          <w:color w:val="000000"/>
          <w:sz w:val="24"/>
          <w:szCs w:val="24"/>
          <w:lang w:val="ru-RU"/>
        </w:rPr>
      </w:pPr>
      <w:r w:rsidRPr="00A03E03">
        <w:rPr>
          <w:rFonts w:hAnsi="Times New Roman" w:cs="Times New Roman"/>
          <w:color w:val="000000"/>
          <w:sz w:val="24"/>
          <w:szCs w:val="24"/>
          <w:lang w:val="ru-RU"/>
        </w:rPr>
        <w:t>В</w:t>
      </w:r>
      <w:r w:rsidR="00A03E03">
        <w:rPr>
          <w:rFonts w:hAnsi="Times New Roman" w:cs="Times New Roman"/>
          <w:color w:val="000000"/>
          <w:sz w:val="24"/>
          <w:szCs w:val="24"/>
          <w:lang w:val="ru-RU"/>
        </w:rPr>
        <w:t xml:space="preserve"> 2022</w:t>
      </w:r>
      <w:r w:rsidRPr="00A03E03">
        <w:rPr>
          <w:rFonts w:hAnsi="Times New Roman" w:cs="Times New Roman"/>
          <w:color w:val="000000"/>
          <w:sz w:val="24"/>
          <w:szCs w:val="24"/>
          <w:lang w:val="ru-RU"/>
        </w:rPr>
        <w:t xml:space="preserve"> году был проанализирован объем участников дистанционных </w:t>
      </w:r>
      <w:r w:rsidR="00A03E03">
        <w:rPr>
          <w:rFonts w:hAnsi="Times New Roman" w:cs="Times New Roman"/>
          <w:color w:val="000000"/>
          <w:sz w:val="24"/>
          <w:szCs w:val="24"/>
          <w:lang w:val="ru-RU"/>
        </w:rPr>
        <w:t xml:space="preserve">олимпиадных. </w:t>
      </w:r>
      <w:r w:rsidRPr="00A03E03">
        <w:rPr>
          <w:rFonts w:hAnsi="Times New Roman" w:cs="Times New Roman"/>
          <w:color w:val="000000"/>
          <w:sz w:val="24"/>
          <w:szCs w:val="24"/>
          <w:lang w:val="ru-RU"/>
        </w:rPr>
        <w:t xml:space="preserve">конкурсных мероприятий разных уровней. Дистанционные формы работы с учащимися, создание условий для проявления их познавательной активности позволили принимать активное участие в дистанционных </w:t>
      </w:r>
      <w:r w:rsidR="00A03E03">
        <w:rPr>
          <w:rFonts w:hAnsi="Times New Roman" w:cs="Times New Roman"/>
          <w:color w:val="000000"/>
          <w:sz w:val="24"/>
          <w:szCs w:val="24"/>
          <w:lang w:val="ru-RU"/>
        </w:rPr>
        <w:t xml:space="preserve">олимпиадах, </w:t>
      </w:r>
      <w:r w:rsidRPr="00A03E03">
        <w:rPr>
          <w:rFonts w:hAnsi="Times New Roman" w:cs="Times New Roman"/>
          <w:color w:val="000000"/>
          <w:sz w:val="24"/>
          <w:szCs w:val="24"/>
          <w:lang w:val="ru-RU"/>
        </w:rPr>
        <w:t>конкурсах регионального, всероссийского и международного уровней. Результат – положительная динамика участия в олимпиадах и конкурсах исключительно в дистанционном формате</w:t>
      </w:r>
    </w:p>
    <w:p w:rsidR="00950A65" w:rsidRPr="00DB20DE" w:rsidRDefault="00DB20DE">
      <w:pPr>
        <w:jc w:val="center"/>
        <w:rPr>
          <w:rFonts w:hAnsi="Times New Roman" w:cs="Times New Roman"/>
          <w:color w:val="000000"/>
          <w:sz w:val="24"/>
          <w:szCs w:val="24"/>
          <w:lang w:val="ru-RU"/>
        </w:rPr>
      </w:pPr>
      <w:r>
        <w:rPr>
          <w:rFonts w:hAnsi="Times New Roman" w:cs="Times New Roman"/>
          <w:b/>
          <w:bCs/>
          <w:color w:val="000000"/>
          <w:sz w:val="24"/>
          <w:szCs w:val="24"/>
        </w:rPr>
        <w:t>V</w:t>
      </w:r>
      <w:r w:rsidRPr="00DB20DE">
        <w:rPr>
          <w:rFonts w:hAnsi="Times New Roman" w:cs="Times New Roman"/>
          <w:b/>
          <w:bCs/>
          <w:color w:val="000000"/>
          <w:sz w:val="24"/>
          <w:szCs w:val="24"/>
          <w:lang w:val="ru-RU"/>
        </w:rPr>
        <w:t>. ВОСТРЕБОВАННОСТЬ ВЫПУСКНИКОВ</w:t>
      </w:r>
    </w:p>
    <w:p w:rsidR="00950A65" w:rsidRPr="00DB20DE" w:rsidRDefault="00DB20DE">
      <w:pPr>
        <w:rPr>
          <w:rFonts w:hAnsi="Times New Roman" w:cs="Times New Roman"/>
          <w:color w:val="000000"/>
          <w:sz w:val="24"/>
          <w:szCs w:val="24"/>
          <w:lang w:val="ru-RU"/>
        </w:rPr>
      </w:pPr>
      <w:r w:rsidRPr="00DB20DE">
        <w:rPr>
          <w:rFonts w:hAnsi="Times New Roman" w:cs="Times New Roman"/>
          <w:b/>
          <w:bCs/>
          <w:color w:val="000000"/>
          <w:sz w:val="24"/>
          <w:szCs w:val="24"/>
          <w:lang w:val="ru-RU"/>
        </w:rPr>
        <w:t xml:space="preserve">Таблица </w:t>
      </w:r>
      <w:r w:rsidR="005572A6">
        <w:rPr>
          <w:rFonts w:hAnsi="Times New Roman" w:cs="Times New Roman"/>
          <w:b/>
          <w:bCs/>
          <w:color w:val="000000"/>
          <w:sz w:val="24"/>
          <w:szCs w:val="24"/>
          <w:lang w:val="ru-RU"/>
        </w:rPr>
        <w:t>18</w:t>
      </w:r>
      <w:r w:rsidRPr="00DB20DE">
        <w:rPr>
          <w:rFonts w:hAnsi="Times New Roman" w:cs="Times New Roman"/>
          <w:b/>
          <w:bCs/>
          <w:color w:val="000000"/>
          <w:sz w:val="24"/>
          <w:szCs w:val="24"/>
          <w:lang w:val="ru-RU"/>
        </w:rPr>
        <w:t>. Востребованность выпускников</w:t>
      </w:r>
    </w:p>
    <w:tbl>
      <w:tblPr>
        <w:tblW w:w="10349" w:type="dxa"/>
        <w:tblInd w:w="-209" w:type="dxa"/>
        <w:tblLayout w:type="fixed"/>
        <w:tblCellMar>
          <w:top w:w="15" w:type="dxa"/>
          <w:left w:w="15" w:type="dxa"/>
          <w:bottom w:w="15" w:type="dxa"/>
          <w:right w:w="15" w:type="dxa"/>
        </w:tblCellMar>
        <w:tblLook w:val="0600"/>
      </w:tblPr>
      <w:tblGrid>
        <w:gridCol w:w="1091"/>
        <w:gridCol w:w="753"/>
        <w:gridCol w:w="1159"/>
        <w:gridCol w:w="1183"/>
        <w:gridCol w:w="850"/>
        <w:gridCol w:w="1418"/>
        <w:gridCol w:w="1417"/>
        <w:gridCol w:w="1276"/>
        <w:gridCol w:w="1202"/>
      </w:tblGrid>
      <w:tr w:rsidR="00950A65" w:rsidTr="003152D9">
        <w:tc>
          <w:tcPr>
            <w:tcW w:w="109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Год выпуска</w:t>
            </w:r>
          </w:p>
        </w:tc>
        <w:tc>
          <w:tcPr>
            <w:tcW w:w="3095" w:type="dxa"/>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A03E03" w:rsidRDefault="00DB20DE" w:rsidP="00A03E03">
            <w:pPr>
              <w:rPr>
                <w:rFonts w:hAnsi="Times New Roman" w:cs="Times New Roman"/>
                <w:color w:val="000000"/>
                <w:sz w:val="24"/>
                <w:szCs w:val="24"/>
                <w:lang w:val="ru-RU"/>
              </w:rPr>
            </w:pPr>
            <w:r>
              <w:rPr>
                <w:rFonts w:hAnsi="Times New Roman" w:cs="Times New Roman"/>
                <w:b/>
                <w:bCs/>
                <w:color w:val="000000"/>
                <w:sz w:val="24"/>
                <w:szCs w:val="24"/>
              </w:rPr>
              <w:t xml:space="preserve">Основная </w:t>
            </w:r>
            <w:r w:rsidR="00A03E03">
              <w:rPr>
                <w:rFonts w:hAnsi="Times New Roman" w:cs="Times New Roman"/>
                <w:b/>
                <w:bCs/>
                <w:color w:val="000000"/>
                <w:sz w:val="24"/>
                <w:szCs w:val="24"/>
                <w:lang w:val="ru-RU"/>
              </w:rPr>
              <w:t xml:space="preserve">школа </w:t>
            </w:r>
          </w:p>
        </w:tc>
        <w:tc>
          <w:tcPr>
            <w:tcW w:w="6163" w:type="dxa"/>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A03E03" w:rsidRDefault="00DB20DE" w:rsidP="00A03E03">
            <w:pPr>
              <w:rPr>
                <w:rFonts w:hAnsi="Times New Roman" w:cs="Times New Roman"/>
                <w:color w:val="000000"/>
                <w:sz w:val="24"/>
                <w:szCs w:val="24"/>
                <w:lang w:val="ru-RU"/>
              </w:rPr>
            </w:pPr>
            <w:r>
              <w:rPr>
                <w:rFonts w:hAnsi="Times New Roman" w:cs="Times New Roman"/>
                <w:b/>
                <w:bCs/>
                <w:color w:val="000000"/>
                <w:sz w:val="24"/>
                <w:szCs w:val="24"/>
              </w:rPr>
              <w:t xml:space="preserve">Средняя </w:t>
            </w:r>
            <w:r w:rsidR="00A03E03">
              <w:rPr>
                <w:rFonts w:hAnsi="Times New Roman" w:cs="Times New Roman"/>
                <w:b/>
                <w:bCs/>
                <w:color w:val="000000"/>
                <w:sz w:val="24"/>
                <w:szCs w:val="24"/>
                <w:lang w:val="ru-RU"/>
              </w:rPr>
              <w:t xml:space="preserve">школа  </w:t>
            </w:r>
          </w:p>
        </w:tc>
      </w:tr>
      <w:tr w:rsidR="00485C8A" w:rsidRPr="00F63DA0" w:rsidTr="003152D9">
        <w:tc>
          <w:tcPr>
            <w:tcW w:w="109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Default="00485C8A">
            <w:pPr>
              <w:ind w:left="75" w:right="75"/>
              <w:rPr>
                <w:rFonts w:hAnsi="Times New Roman" w:cs="Times New Roman"/>
                <w:color w:val="000000"/>
                <w:sz w:val="24"/>
                <w:szCs w:val="24"/>
              </w:rPr>
            </w:pP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Default="00485C8A">
            <w:pPr>
              <w:rPr>
                <w:rFonts w:hAnsi="Times New Roman" w:cs="Times New Roman"/>
                <w:color w:val="000000"/>
                <w:sz w:val="24"/>
                <w:szCs w:val="24"/>
              </w:rPr>
            </w:pPr>
            <w:r>
              <w:rPr>
                <w:rFonts w:hAnsi="Times New Roman" w:cs="Times New Roman"/>
                <w:b/>
                <w:bCs/>
                <w:color w:val="000000"/>
                <w:sz w:val="24"/>
                <w:szCs w:val="24"/>
              </w:rPr>
              <w:t>Всего</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DB20DE" w:rsidRDefault="00485C8A" w:rsidP="00A03E03">
            <w:pPr>
              <w:rPr>
                <w:rFonts w:hAnsi="Times New Roman" w:cs="Times New Roman"/>
                <w:color w:val="000000"/>
                <w:sz w:val="24"/>
                <w:szCs w:val="24"/>
                <w:lang w:val="ru-RU"/>
              </w:rPr>
            </w:pPr>
            <w:r w:rsidRPr="00DB20DE">
              <w:rPr>
                <w:rFonts w:hAnsi="Times New Roman" w:cs="Times New Roman"/>
                <w:b/>
                <w:bCs/>
                <w:color w:val="000000"/>
                <w:sz w:val="24"/>
                <w:szCs w:val="24"/>
                <w:lang w:val="ru-RU"/>
              </w:rPr>
              <w:t xml:space="preserve">Перешли в 10-й класс </w:t>
            </w:r>
            <w:r>
              <w:rPr>
                <w:rFonts w:hAnsi="Times New Roman" w:cs="Times New Roman"/>
                <w:b/>
                <w:bCs/>
                <w:color w:val="000000"/>
                <w:sz w:val="24"/>
                <w:szCs w:val="24"/>
                <w:lang w:val="ru-RU"/>
              </w:rPr>
              <w:t>школы</w:t>
            </w:r>
          </w:p>
        </w:tc>
        <w:tc>
          <w:tcPr>
            <w:tcW w:w="11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Default="00485C8A">
            <w:pPr>
              <w:rPr>
                <w:rFonts w:hAnsi="Times New Roman" w:cs="Times New Roman"/>
                <w:color w:val="000000"/>
                <w:sz w:val="24"/>
                <w:szCs w:val="24"/>
              </w:rPr>
            </w:pPr>
            <w:r>
              <w:rPr>
                <w:rFonts w:hAnsi="Times New Roman" w:cs="Times New Roman"/>
                <w:b/>
                <w:bCs/>
                <w:color w:val="000000"/>
                <w:sz w:val="24"/>
                <w:szCs w:val="24"/>
              </w:rPr>
              <w:t>Поступили в профессиональную ОО</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Default="00485C8A">
            <w:pPr>
              <w:rPr>
                <w:rFonts w:hAnsi="Times New Roman" w:cs="Times New Roman"/>
                <w:color w:val="000000"/>
                <w:sz w:val="24"/>
                <w:szCs w:val="24"/>
              </w:rPr>
            </w:pPr>
            <w:r>
              <w:rPr>
                <w:rFonts w:hAnsi="Times New Roman" w:cs="Times New Roman"/>
                <w:b/>
                <w:bCs/>
                <w:color w:val="000000"/>
                <w:sz w:val="24"/>
                <w:szCs w:val="24"/>
              </w:rPr>
              <w:t>Всего</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Default="00485C8A">
            <w:pPr>
              <w:rPr>
                <w:rFonts w:hAnsi="Times New Roman" w:cs="Times New Roman"/>
                <w:color w:val="000000"/>
                <w:sz w:val="24"/>
                <w:szCs w:val="24"/>
              </w:rPr>
            </w:pPr>
            <w:r>
              <w:rPr>
                <w:rFonts w:hAnsi="Times New Roman" w:cs="Times New Roman"/>
                <w:b/>
                <w:bCs/>
                <w:color w:val="000000"/>
                <w:sz w:val="24"/>
                <w:szCs w:val="24"/>
              </w:rPr>
              <w:t>Поступили в вузы</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Default="00485C8A">
            <w:pPr>
              <w:rPr>
                <w:rFonts w:hAnsi="Times New Roman" w:cs="Times New Roman"/>
                <w:color w:val="000000"/>
                <w:sz w:val="24"/>
                <w:szCs w:val="24"/>
              </w:rPr>
            </w:pPr>
            <w:r>
              <w:rPr>
                <w:rFonts w:hAnsi="Times New Roman" w:cs="Times New Roman"/>
                <w:b/>
                <w:bCs/>
                <w:color w:val="000000"/>
                <w:sz w:val="24"/>
                <w:szCs w:val="24"/>
              </w:rPr>
              <w:t>Поступили в профессиональную ОО</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Default="00485C8A">
            <w:pPr>
              <w:rPr>
                <w:rFonts w:hAnsi="Times New Roman" w:cs="Times New Roman"/>
                <w:color w:val="000000"/>
                <w:sz w:val="24"/>
                <w:szCs w:val="24"/>
              </w:rPr>
            </w:pPr>
            <w:r>
              <w:rPr>
                <w:rFonts w:hAnsi="Times New Roman" w:cs="Times New Roman"/>
                <w:b/>
                <w:bCs/>
                <w:color w:val="000000"/>
                <w:sz w:val="24"/>
                <w:szCs w:val="24"/>
              </w:rPr>
              <w:t>Устроились на работу</w:t>
            </w:r>
          </w:p>
        </w:tc>
        <w:tc>
          <w:tcPr>
            <w:tcW w:w="1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DB20DE" w:rsidRDefault="00485C8A">
            <w:pPr>
              <w:rPr>
                <w:rFonts w:hAnsi="Times New Roman" w:cs="Times New Roman"/>
                <w:color w:val="000000"/>
                <w:sz w:val="24"/>
                <w:szCs w:val="24"/>
                <w:lang w:val="ru-RU"/>
              </w:rPr>
            </w:pPr>
            <w:r w:rsidRPr="00DB20DE">
              <w:rPr>
                <w:rFonts w:hAnsi="Times New Roman" w:cs="Times New Roman"/>
                <w:b/>
                <w:bCs/>
                <w:color w:val="000000"/>
                <w:sz w:val="24"/>
                <w:szCs w:val="24"/>
                <w:lang w:val="ru-RU"/>
              </w:rPr>
              <w:t>Пошли на срочную службу по призыву</w:t>
            </w:r>
          </w:p>
        </w:tc>
      </w:tr>
      <w:tr w:rsidR="00485C8A" w:rsidTr="003152D9">
        <w:tc>
          <w:tcPr>
            <w:tcW w:w="10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03E03" w:rsidRDefault="00485C8A">
            <w:pPr>
              <w:rPr>
                <w:rFonts w:hAnsi="Times New Roman" w:cs="Times New Roman"/>
                <w:color w:val="000000"/>
                <w:sz w:val="24"/>
                <w:szCs w:val="24"/>
                <w:lang w:val="ru-RU"/>
              </w:rPr>
            </w:pPr>
            <w:r>
              <w:rPr>
                <w:rFonts w:hAnsi="Times New Roman" w:cs="Times New Roman"/>
                <w:color w:val="000000"/>
                <w:sz w:val="24"/>
                <w:szCs w:val="24"/>
              </w:rPr>
              <w:t>20</w:t>
            </w:r>
            <w:r>
              <w:rPr>
                <w:rFonts w:hAnsi="Times New Roman" w:cs="Times New Roman"/>
                <w:color w:val="000000"/>
                <w:sz w:val="24"/>
                <w:szCs w:val="24"/>
                <w:lang w:val="ru-RU"/>
              </w:rPr>
              <w:t>20</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097EC1" w:rsidRDefault="002F2E39" w:rsidP="00097EC1">
            <w:pPr>
              <w:jc w:val="center"/>
              <w:rPr>
                <w:rFonts w:hAnsi="Times New Roman" w:cs="Times New Roman"/>
                <w:color w:val="000000"/>
                <w:sz w:val="24"/>
                <w:szCs w:val="24"/>
                <w:lang w:val="ru-RU"/>
              </w:rPr>
            </w:pPr>
            <w:r>
              <w:rPr>
                <w:rFonts w:hAnsi="Times New Roman" w:cs="Times New Roman"/>
                <w:color w:val="000000"/>
                <w:sz w:val="24"/>
                <w:szCs w:val="24"/>
                <w:lang w:val="ru-RU"/>
              </w:rPr>
              <w:t>30</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097EC1" w:rsidRDefault="002F2E39" w:rsidP="006F4EB2">
            <w:pPr>
              <w:jc w:val="center"/>
              <w:rPr>
                <w:rFonts w:hAnsi="Times New Roman" w:cs="Times New Roman"/>
                <w:color w:val="000000"/>
                <w:sz w:val="24"/>
                <w:szCs w:val="24"/>
                <w:lang w:val="ru-RU"/>
              </w:rPr>
            </w:pPr>
            <w:r>
              <w:rPr>
                <w:rFonts w:hAnsi="Times New Roman" w:cs="Times New Roman"/>
                <w:color w:val="000000"/>
                <w:sz w:val="24"/>
                <w:szCs w:val="24"/>
                <w:lang w:val="ru-RU"/>
              </w:rPr>
              <w:t>13</w:t>
            </w:r>
          </w:p>
        </w:tc>
        <w:tc>
          <w:tcPr>
            <w:tcW w:w="11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6F4EB2" w:rsidRDefault="002F2E39" w:rsidP="00097EC1">
            <w:pPr>
              <w:jc w:val="center"/>
              <w:rPr>
                <w:rFonts w:hAnsi="Times New Roman" w:cs="Times New Roman"/>
                <w:color w:val="000000"/>
                <w:sz w:val="24"/>
                <w:szCs w:val="24"/>
                <w:lang w:val="ru-RU"/>
              </w:rPr>
            </w:pPr>
            <w:r>
              <w:rPr>
                <w:rFonts w:hAnsi="Times New Roman" w:cs="Times New Roman"/>
                <w:color w:val="000000"/>
                <w:sz w:val="24"/>
                <w:szCs w:val="24"/>
                <w:lang w:val="ru-RU"/>
              </w:rPr>
              <w:t>14</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097EC1" w:rsidRDefault="00485C8A" w:rsidP="006F4EB2">
            <w:pPr>
              <w:jc w:val="center"/>
              <w:rPr>
                <w:rFonts w:hAnsi="Times New Roman" w:cs="Times New Roman"/>
                <w:color w:val="000000"/>
                <w:sz w:val="24"/>
                <w:szCs w:val="24"/>
                <w:lang w:val="ru-RU"/>
              </w:rPr>
            </w:pPr>
            <w:r>
              <w:rPr>
                <w:rFonts w:hAnsi="Times New Roman" w:cs="Times New Roman"/>
                <w:color w:val="000000"/>
                <w:sz w:val="24"/>
                <w:szCs w:val="24"/>
                <w:lang w:val="ru-RU"/>
              </w:rPr>
              <w:t>12</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6F4EB2" w:rsidRDefault="002F2E39" w:rsidP="009D2CD9">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6F4EB2" w:rsidRDefault="002F2E39" w:rsidP="00097EC1">
            <w:pPr>
              <w:jc w:val="center"/>
              <w:rPr>
                <w:rFonts w:hAnsi="Times New Roman" w:cs="Times New Roman"/>
                <w:color w:val="000000"/>
                <w:sz w:val="24"/>
                <w:szCs w:val="24"/>
                <w:lang w:val="ru-RU"/>
              </w:rPr>
            </w:pPr>
            <w:r>
              <w:rPr>
                <w:rFonts w:hAnsi="Times New Roman" w:cs="Times New Roman"/>
                <w:color w:val="000000"/>
                <w:sz w:val="24"/>
                <w:szCs w:val="24"/>
                <w:lang w:val="ru-RU"/>
              </w:rPr>
              <w:t>9</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097EC1" w:rsidRDefault="002F2E39" w:rsidP="00097EC1">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097EC1" w:rsidRDefault="00485C8A" w:rsidP="00097EC1">
            <w:pPr>
              <w:jc w:val="center"/>
              <w:rPr>
                <w:rFonts w:hAnsi="Times New Roman" w:cs="Times New Roman"/>
                <w:color w:val="000000"/>
                <w:sz w:val="24"/>
                <w:szCs w:val="24"/>
                <w:lang w:val="ru-RU"/>
              </w:rPr>
            </w:pPr>
          </w:p>
        </w:tc>
      </w:tr>
      <w:tr w:rsidR="00485C8A" w:rsidTr="003152D9">
        <w:tc>
          <w:tcPr>
            <w:tcW w:w="10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03E03" w:rsidRDefault="00485C8A">
            <w:pPr>
              <w:rPr>
                <w:rFonts w:hAnsi="Times New Roman" w:cs="Times New Roman"/>
                <w:color w:val="000000"/>
                <w:sz w:val="24"/>
                <w:szCs w:val="24"/>
                <w:lang w:val="ru-RU"/>
              </w:rPr>
            </w:pPr>
            <w:r>
              <w:rPr>
                <w:rFonts w:hAnsi="Times New Roman" w:cs="Times New Roman"/>
                <w:color w:val="000000"/>
                <w:sz w:val="24"/>
                <w:szCs w:val="24"/>
              </w:rPr>
              <w:t>202</w:t>
            </w:r>
            <w:r>
              <w:rPr>
                <w:rFonts w:hAnsi="Times New Roman" w:cs="Times New Roman"/>
                <w:color w:val="000000"/>
                <w:sz w:val="24"/>
                <w:szCs w:val="24"/>
                <w:lang w:val="ru-RU"/>
              </w:rPr>
              <w:t>1</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B270C" w:rsidRDefault="00485C8A" w:rsidP="00AB270C">
            <w:pPr>
              <w:jc w:val="center"/>
              <w:rPr>
                <w:rFonts w:hAnsi="Times New Roman" w:cs="Times New Roman"/>
                <w:color w:val="000000"/>
                <w:sz w:val="24"/>
                <w:szCs w:val="24"/>
                <w:lang w:val="ru-RU"/>
              </w:rPr>
            </w:pPr>
            <w:r>
              <w:rPr>
                <w:rFonts w:hAnsi="Times New Roman" w:cs="Times New Roman"/>
                <w:color w:val="000000"/>
                <w:sz w:val="24"/>
                <w:szCs w:val="24"/>
                <w:lang w:val="ru-RU"/>
              </w:rPr>
              <w:t>17</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B270C" w:rsidRDefault="00485C8A" w:rsidP="004E1E20">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11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B270C"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B270C" w:rsidRDefault="00485C8A" w:rsidP="00AB270C">
            <w:pPr>
              <w:jc w:val="center"/>
              <w:rPr>
                <w:rFonts w:hAnsi="Times New Roman" w:cs="Times New Roman"/>
                <w:color w:val="000000"/>
                <w:sz w:val="24"/>
                <w:szCs w:val="24"/>
                <w:lang w:val="ru-RU"/>
              </w:rPr>
            </w:pPr>
            <w:r>
              <w:rPr>
                <w:rFonts w:hAnsi="Times New Roman" w:cs="Times New Roman"/>
                <w:color w:val="000000"/>
                <w:sz w:val="24"/>
                <w:szCs w:val="24"/>
                <w:lang w:val="ru-RU"/>
              </w:rPr>
              <w:t>1</w:t>
            </w:r>
            <w:r w:rsidR="00B53FD8">
              <w:rPr>
                <w:rFonts w:hAnsi="Times New Roman" w:cs="Times New Roman"/>
                <w:color w:val="000000"/>
                <w:sz w:val="24"/>
                <w:szCs w:val="24"/>
                <w:lang w:val="ru-RU"/>
              </w:rPr>
              <w:t>3</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B270C"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9</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B270C"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B270C"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B270C" w:rsidRDefault="00485C8A" w:rsidP="00AB270C">
            <w:pPr>
              <w:jc w:val="center"/>
              <w:rPr>
                <w:rFonts w:hAnsi="Times New Roman" w:cs="Times New Roman"/>
                <w:color w:val="000000"/>
                <w:sz w:val="24"/>
                <w:szCs w:val="24"/>
                <w:lang w:val="ru-RU"/>
              </w:rPr>
            </w:pPr>
          </w:p>
        </w:tc>
      </w:tr>
      <w:tr w:rsidR="00485C8A" w:rsidTr="003152D9">
        <w:tc>
          <w:tcPr>
            <w:tcW w:w="109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A03E03" w:rsidRDefault="00485C8A">
            <w:pPr>
              <w:rPr>
                <w:rFonts w:hAnsi="Times New Roman" w:cs="Times New Roman"/>
                <w:color w:val="000000"/>
                <w:sz w:val="24"/>
                <w:szCs w:val="24"/>
                <w:lang w:val="ru-RU"/>
              </w:rPr>
            </w:pPr>
            <w:r>
              <w:rPr>
                <w:rFonts w:hAnsi="Times New Roman" w:cs="Times New Roman"/>
                <w:color w:val="000000"/>
                <w:sz w:val="24"/>
                <w:szCs w:val="24"/>
              </w:rPr>
              <w:t>202</w:t>
            </w:r>
            <w:r>
              <w:rPr>
                <w:rFonts w:hAnsi="Times New Roman" w:cs="Times New Roman"/>
                <w:color w:val="000000"/>
                <w:sz w:val="24"/>
                <w:szCs w:val="24"/>
                <w:lang w:val="ru-RU"/>
              </w:rPr>
              <w:t>2</w:t>
            </w:r>
          </w:p>
        </w:tc>
        <w:tc>
          <w:tcPr>
            <w:tcW w:w="75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195A5B"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15</w:t>
            </w:r>
          </w:p>
        </w:tc>
        <w:tc>
          <w:tcPr>
            <w:tcW w:w="11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195A5B"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11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195A5B"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5</w:t>
            </w:r>
          </w:p>
        </w:tc>
        <w:tc>
          <w:tcPr>
            <w:tcW w:w="85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195A5B" w:rsidRDefault="00B53FD8" w:rsidP="00AB270C">
            <w:pPr>
              <w:jc w:val="center"/>
              <w:rPr>
                <w:rFonts w:hAnsi="Times New Roman" w:cs="Times New Roman"/>
                <w:color w:val="000000"/>
                <w:sz w:val="24"/>
                <w:szCs w:val="24"/>
                <w:lang w:val="ru-RU"/>
              </w:rPr>
            </w:pPr>
            <w:r>
              <w:rPr>
                <w:rFonts w:hAnsi="Times New Roman" w:cs="Times New Roman"/>
                <w:color w:val="000000"/>
                <w:sz w:val="24"/>
                <w:szCs w:val="24"/>
                <w:lang w:val="ru-RU"/>
              </w:rPr>
              <w:t>8</w:t>
            </w:r>
          </w:p>
        </w:tc>
        <w:tc>
          <w:tcPr>
            <w:tcW w:w="14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485C8A"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1</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B047EB" w:rsidRDefault="00B047EB" w:rsidP="00AB270C">
            <w:pPr>
              <w:jc w:val="center"/>
              <w:rPr>
                <w:rFonts w:hAnsi="Times New Roman" w:cs="Times New Roman"/>
                <w:color w:val="000000"/>
                <w:sz w:val="24"/>
                <w:szCs w:val="24"/>
                <w:lang w:val="ru-RU"/>
              </w:rPr>
            </w:pPr>
            <w:r>
              <w:rPr>
                <w:rFonts w:hAnsi="Times New Roman" w:cs="Times New Roman"/>
                <w:color w:val="000000"/>
                <w:sz w:val="24"/>
                <w:szCs w:val="24"/>
                <w:lang w:val="ru-RU"/>
              </w:rPr>
              <w:t>6</w:t>
            </w:r>
          </w:p>
        </w:tc>
        <w:tc>
          <w:tcPr>
            <w:tcW w:w="12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Default="00485C8A" w:rsidP="00AB270C">
            <w:pPr>
              <w:jc w:val="center"/>
              <w:rPr>
                <w:rFonts w:hAnsi="Times New Roman" w:cs="Times New Roman"/>
                <w:color w:val="000000"/>
                <w:sz w:val="24"/>
                <w:szCs w:val="24"/>
              </w:rPr>
            </w:pPr>
          </w:p>
        </w:tc>
        <w:tc>
          <w:tcPr>
            <w:tcW w:w="120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485C8A" w:rsidRPr="00195A5B" w:rsidRDefault="00485C8A" w:rsidP="00AB270C">
            <w:pPr>
              <w:jc w:val="center"/>
              <w:rPr>
                <w:rFonts w:hAnsi="Times New Roman" w:cs="Times New Roman"/>
                <w:color w:val="000000"/>
                <w:sz w:val="24"/>
                <w:szCs w:val="24"/>
                <w:lang w:val="ru-RU"/>
              </w:rPr>
            </w:pPr>
          </w:p>
        </w:tc>
      </w:tr>
    </w:tbl>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lastRenderedPageBreak/>
        <w:t>Количество выпускников, поступающих в вузы, стабильно по сравнению с общим количеством выпускников 11-го класса.</w:t>
      </w:r>
    </w:p>
    <w:p w:rsidR="00C23573" w:rsidRDefault="00C23573">
      <w:pPr>
        <w:jc w:val="center"/>
        <w:rPr>
          <w:rFonts w:hAnsi="Times New Roman" w:cs="Times New Roman"/>
          <w:b/>
          <w:bCs/>
          <w:color w:val="000000"/>
          <w:sz w:val="24"/>
          <w:szCs w:val="24"/>
          <w:lang w:val="ru-RU"/>
        </w:rPr>
      </w:pPr>
    </w:p>
    <w:p w:rsidR="00950A65" w:rsidRDefault="00DB20DE">
      <w:pPr>
        <w:jc w:val="center"/>
        <w:rPr>
          <w:rFonts w:hAnsi="Times New Roman" w:cs="Times New Roman"/>
          <w:b/>
          <w:bCs/>
          <w:color w:val="000000"/>
          <w:sz w:val="24"/>
          <w:szCs w:val="24"/>
          <w:lang w:val="ru-RU"/>
        </w:rPr>
      </w:pPr>
      <w:r w:rsidRPr="006A6F49">
        <w:rPr>
          <w:rFonts w:hAnsi="Times New Roman" w:cs="Times New Roman"/>
          <w:b/>
          <w:bCs/>
          <w:color w:val="000000"/>
          <w:sz w:val="24"/>
          <w:szCs w:val="24"/>
        </w:rPr>
        <w:t>VI</w:t>
      </w:r>
      <w:r w:rsidRPr="006A6F49">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724D47" w:rsidRPr="00724D47" w:rsidRDefault="00724D47" w:rsidP="00724D47">
      <w:pPr>
        <w:jc w:val="both"/>
        <w:rPr>
          <w:lang w:val="ru-RU"/>
        </w:rPr>
      </w:pPr>
      <w:r w:rsidRPr="00724D47">
        <w:rPr>
          <w:b/>
          <w:lang w:val="ru-RU"/>
        </w:rPr>
        <w:t>Внутренняя система оценки качества образования</w:t>
      </w:r>
      <w:r>
        <w:rPr>
          <w:lang w:val="ru-RU"/>
        </w:rPr>
        <w:t xml:space="preserve"> в МК</w:t>
      </w:r>
      <w:r w:rsidRPr="00724D47">
        <w:rPr>
          <w:lang w:val="ru-RU"/>
        </w:rPr>
        <w:t>ОУ «</w:t>
      </w:r>
      <w:r>
        <w:rPr>
          <w:lang w:val="ru-RU"/>
        </w:rPr>
        <w:t>Сулевкентская СОШ им.С.А.Абдуллаева</w:t>
      </w:r>
      <w:r w:rsidRPr="00724D47">
        <w:rPr>
          <w:lang w:val="ru-RU"/>
        </w:rPr>
        <w:t xml:space="preserve">» осуществляется на основании Положения о ВСОКО (внутренней системе оценки) качества образования в </w:t>
      </w:r>
      <w:r>
        <w:rPr>
          <w:lang w:val="ru-RU"/>
        </w:rPr>
        <w:t>МК</w:t>
      </w:r>
      <w:r w:rsidRPr="00724D47">
        <w:rPr>
          <w:lang w:val="ru-RU"/>
        </w:rPr>
        <w:t>ОУ «</w:t>
      </w:r>
      <w:r>
        <w:rPr>
          <w:lang w:val="ru-RU"/>
        </w:rPr>
        <w:t>Сулевкентская СОШ им.С.А.Абдуллаева</w:t>
      </w:r>
      <w:r w:rsidRPr="00724D47">
        <w:rPr>
          <w:lang w:val="ru-RU"/>
        </w:rPr>
        <w:t>»</w:t>
      </w:r>
    </w:p>
    <w:p w:rsidR="00724D47" w:rsidRPr="00724D47" w:rsidRDefault="00724D47" w:rsidP="00724D47">
      <w:pPr>
        <w:tabs>
          <w:tab w:val="left" w:pos="851"/>
        </w:tabs>
        <w:jc w:val="both"/>
        <w:rPr>
          <w:lang w:val="ru-RU"/>
        </w:rPr>
      </w:pPr>
      <w:r w:rsidRPr="00724D47">
        <w:rPr>
          <w:lang w:val="ru-RU"/>
        </w:rPr>
        <w:t xml:space="preserve">        Положение о внутри</w:t>
      </w:r>
      <w:r>
        <w:rPr>
          <w:lang w:val="ru-RU"/>
        </w:rPr>
        <w:t xml:space="preserve">школьном </w:t>
      </w:r>
      <w:r w:rsidRPr="00724D47">
        <w:rPr>
          <w:lang w:val="ru-RU"/>
        </w:rPr>
        <w:t xml:space="preserve"> мониторинге (внутренней системе оценки)  качества образования в </w:t>
      </w:r>
      <w:r>
        <w:rPr>
          <w:lang w:val="ru-RU"/>
        </w:rPr>
        <w:t>МК</w:t>
      </w:r>
      <w:r w:rsidRPr="00724D47">
        <w:rPr>
          <w:lang w:val="ru-RU"/>
        </w:rPr>
        <w:t>ОУ «</w:t>
      </w:r>
      <w:r>
        <w:rPr>
          <w:lang w:val="ru-RU"/>
        </w:rPr>
        <w:t>Сулевкентская СОШ им.С.А.Абдуллаева</w:t>
      </w:r>
      <w:r w:rsidRPr="00724D47">
        <w:rPr>
          <w:lang w:val="ru-RU"/>
        </w:rPr>
        <w:t xml:space="preserve">»  разработано в соответствии с Федеральным законом от 29.12.2012 </w:t>
      </w:r>
      <w:r w:rsidRPr="00101E87">
        <w:t>N</w:t>
      </w:r>
      <w:r w:rsidRPr="00724D47">
        <w:rPr>
          <w:lang w:val="ru-RU"/>
        </w:rPr>
        <w:t xml:space="preserve"> 273-ФЗ "Об образовании в Российской Федерации" ст.28,   Постановлением Правительства Российской Федерации от 05.08.2013г №662 «Об осуществлении мониторинга системы образования», Устава </w:t>
      </w:r>
      <w:r>
        <w:rPr>
          <w:lang w:val="ru-RU"/>
        </w:rPr>
        <w:t>МК</w:t>
      </w:r>
      <w:r w:rsidRPr="00724D47">
        <w:rPr>
          <w:lang w:val="ru-RU"/>
        </w:rPr>
        <w:t>ОУ «</w:t>
      </w:r>
      <w:r>
        <w:rPr>
          <w:lang w:val="ru-RU"/>
        </w:rPr>
        <w:t>Сулевкентская СОШ им.С.А.</w:t>
      </w:r>
      <w:r w:rsidR="0041622D">
        <w:rPr>
          <w:lang w:val="ru-RU"/>
        </w:rPr>
        <w:t xml:space="preserve"> </w:t>
      </w:r>
      <w:r>
        <w:rPr>
          <w:lang w:val="ru-RU"/>
        </w:rPr>
        <w:t>Абдуллаева</w:t>
      </w:r>
      <w:r w:rsidRPr="00724D47">
        <w:rPr>
          <w:lang w:val="ru-RU"/>
        </w:rPr>
        <w:t>»</w:t>
      </w:r>
      <w:r w:rsidR="0041622D">
        <w:rPr>
          <w:lang w:val="ru-RU"/>
        </w:rPr>
        <w:t>,</w:t>
      </w:r>
      <w:r w:rsidRPr="00724D47">
        <w:rPr>
          <w:lang w:val="ru-RU"/>
        </w:rPr>
        <w:t xml:space="preserve"> на основании решения</w:t>
      </w:r>
      <w:r w:rsidR="0041622D">
        <w:rPr>
          <w:lang w:val="ru-RU"/>
        </w:rPr>
        <w:t xml:space="preserve"> педагогического совета школы</w:t>
      </w:r>
      <w:r w:rsidRPr="00724D47">
        <w:rPr>
          <w:lang w:val="ru-RU"/>
        </w:rPr>
        <w:t>.</w:t>
      </w:r>
    </w:p>
    <w:p w:rsidR="00724D47" w:rsidRPr="00724D47" w:rsidRDefault="00724D47" w:rsidP="00724D47">
      <w:pPr>
        <w:tabs>
          <w:tab w:val="left" w:pos="851"/>
        </w:tabs>
        <w:jc w:val="both"/>
        <w:rPr>
          <w:lang w:val="ru-RU"/>
        </w:rPr>
      </w:pPr>
      <w:r w:rsidRPr="00724D47">
        <w:rPr>
          <w:lang w:val="ru-RU"/>
        </w:rPr>
        <w:t xml:space="preserve">         Мониторинг в образовательной системе</w:t>
      </w:r>
      <w:r w:rsidR="0041622D" w:rsidRPr="0041622D">
        <w:rPr>
          <w:lang w:val="ru-RU"/>
        </w:rPr>
        <w:t xml:space="preserve"> </w:t>
      </w:r>
      <w:r w:rsidR="0041622D">
        <w:rPr>
          <w:lang w:val="ru-RU"/>
        </w:rPr>
        <w:t>МК</w:t>
      </w:r>
      <w:r w:rsidR="0041622D" w:rsidRPr="00724D47">
        <w:rPr>
          <w:lang w:val="ru-RU"/>
        </w:rPr>
        <w:t>ОУ «</w:t>
      </w:r>
      <w:r w:rsidR="0041622D">
        <w:rPr>
          <w:lang w:val="ru-RU"/>
        </w:rPr>
        <w:t>Сулевкентская СОШ им.С.А.Абдуллаева</w:t>
      </w:r>
      <w:r w:rsidRPr="00724D47">
        <w:rPr>
          <w:lang w:val="ru-RU"/>
        </w:rPr>
        <w:t>»  представляет собой управляемый процесс сбора, анализа по выделенным показателям, систематизации, хранения и распространения информации о состоянии образовательной системы</w:t>
      </w:r>
      <w:r w:rsidR="0041622D" w:rsidRPr="0041622D">
        <w:rPr>
          <w:lang w:val="ru-RU"/>
        </w:rPr>
        <w:t xml:space="preserve"> </w:t>
      </w:r>
      <w:r w:rsidR="0041622D">
        <w:rPr>
          <w:lang w:val="ru-RU"/>
        </w:rPr>
        <w:t>МК</w:t>
      </w:r>
      <w:r w:rsidR="0041622D" w:rsidRPr="00724D47">
        <w:rPr>
          <w:lang w:val="ru-RU"/>
        </w:rPr>
        <w:t>ОУ «</w:t>
      </w:r>
      <w:r w:rsidR="0041622D">
        <w:rPr>
          <w:lang w:val="ru-RU"/>
        </w:rPr>
        <w:t>Сулевкентская СОШ им.С.А.Абдуллаева</w:t>
      </w:r>
      <w:r w:rsidR="0041622D" w:rsidRPr="00724D47">
        <w:rPr>
          <w:lang w:val="ru-RU"/>
        </w:rPr>
        <w:t xml:space="preserve">» </w:t>
      </w:r>
      <w:r w:rsidRPr="00724D47">
        <w:rPr>
          <w:lang w:val="ru-RU"/>
        </w:rPr>
        <w:t xml:space="preserve"> в целом и её отдельных элементов.</w:t>
      </w:r>
    </w:p>
    <w:p w:rsidR="00724D47" w:rsidRPr="00724D47" w:rsidRDefault="00724D47" w:rsidP="00724D47">
      <w:pPr>
        <w:tabs>
          <w:tab w:val="left" w:pos="851"/>
        </w:tabs>
        <w:jc w:val="both"/>
        <w:rPr>
          <w:lang w:val="ru-RU"/>
        </w:rPr>
      </w:pPr>
      <w:r w:rsidRPr="00724D47">
        <w:rPr>
          <w:lang w:val="ru-RU"/>
        </w:rPr>
        <w:t xml:space="preserve">        Мониторинг включает систематический контроль и диагностику УВП в </w:t>
      </w:r>
      <w:r w:rsidR="0041622D">
        <w:rPr>
          <w:lang w:val="ru-RU"/>
        </w:rPr>
        <w:t>МК</w:t>
      </w:r>
      <w:r w:rsidR="0041622D" w:rsidRPr="00724D47">
        <w:rPr>
          <w:lang w:val="ru-RU"/>
        </w:rPr>
        <w:t>ОУ «</w:t>
      </w:r>
      <w:r w:rsidR="0041622D">
        <w:rPr>
          <w:lang w:val="ru-RU"/>
        </w:rPr>
        <w:t>Сулевкентская СОШ им.С.А.Абдуллаева</w:t>
      </w:r>
      <w:r w:rsidR="0041622D" w:rsidRPr="00724D47">
        <w:rPr>
          <w:lang w:val="ru-RU"/>
        </w:rPr>
        <w:t xml:space="preserve">» </w:t>
      </w:r>
      <w:r w:rsidRPr="00724D47">
        <w:rPr>
          <w:lang w:val="ru-RU"/>
        </w:rPr>
        <w:t>на основе традиционных средств и источников информации, а также на базе специально организованных мониторинговых исследований.</w:t>
      </w:r>
    </w:p>
    <w:p w:rsidR="00724D47" w:rsidRPr="00724D47" w:rsidRDefault="00724D47" w:rsidP="00724D47">
      <w:pPr>
        <w:tabs>
          <w:tab w:val="left" w:pos="851"/>
        </w:tabs>
        <w:jc w:val="both"/>
        <w:rPr>
          <w:lang w:val="ru-RU"/>
        </w:rPr>
      </w:pPr>
      <w:r w:rsidRPr="00724D47">
        <w:rPr>
          <w:lang w:val="ru-RU"/>
        </w:rPr>
        <w:t xml:space="preserve">         Мониторинг ориентирован на информационное обеспечение оперативного и стратегического управления, обеспечивает его эффективность, позволяет судить о состоянии объекта в любой момент времени.</w:t>
      </w:r>
    </w:p>
    <w:p w:rsidR="00724D47" w:rsidRPr="00724D47" w:rsidRDefault="00724D47" w:rsidP="00724D47">
      <w:pPr>
        <w:shd w:val="clear" w:color="auto" w:fill="FFFFFF"/>
        <w:jc w:val="both"/>
        <w:rPr>
          <w:lang w:val="ru-RU"/>
        </w:rPr>
      </w:pPr>
      <w:r w:rsidRPr="00724D47">
        <w:rPr>
          <w:spacing w:val="-1"/>
          <w:lang w:val="ru-RU"/>
        </w:rPr>
        <w:t xml:space="preserve">          Мониторинг сопровождается </w:t>
      </w:r>
      <w:r w:rsidRPr="00724D47">
        <w:rPr>
          <w:iCs/>
          <w:spacing w:val="-1"/>
          <w:lang w:val="ru-RU"/>
        </w:rPr>
        <w:t>инструктированием</w:t>
      </w:r>
      <w:r w:rsidRPr="00724D47">
        <w:rPr>
          <w:i/>
          <w:iCs/>
          <w:spacing w:val="-1"/>
          <w:lang w:val="ru-RU"/>
        </w:rPr>
        <w:t xml:space="preserve"> - </w:t>
      </w:r>
      <w:r w:rsidRPr="00724D47">
        <w:rPr>
          <w:spacing w:val="-1"/>
          <w:lang w:val="ru-RU"/>
        </w:rPr>
        <w:t>обуче</w:t>
      </w:r>
      <w:r w:rsidRPr="00724D47">
        <w:rPr>
          <w:spacing w:val="-7"/>
          <w:lang w:val="ru-RU"/>
        </w:rPr>
        <w:t xml:space="preserve">нием участников УВП по вопросам применения норм законодательства на </w:t>
      </w:r>
      <w:r w:rsidRPr="00724D47">
        <w:rPr>
          <w:spacing w:val="-8"/>
          <w:lang w:val="ru-RU"/>
        </w:rPr>
        <w:t>практике и разъяснением положений нормативных правовых актов.</w:t>
      </w:r>
    </w:p>
    <w:p w:rsidR="00724D47" w:rsidRPr="00724D47" w:rsidRDefault="00724D47" w:rsidP="00724D47">
      <w:pPr>
        <w:shd w:val="clear" w:color="auto" w:fill="FFFFFF"/>
        <w:jc w:val="both"/>
        <w:rPr>
          <w:lang w:val="ru-RU"/>
        </w:rPr>
      </w:pPr>
      <w:r w:rsidRPr="00724D47">
        <w:rPr>
          <w:spacing w:val="-7"/>
          <w:lang w:val="ru-RU"/>
        </w:rPr>
        <w:t xml:space="preserve">          Общее </w:t>
      </w:r>
      <w:r w:rsidRPr="00724D47">
        <w:rPr>
          <w:b/>
          <w:spacing w:val="-7"/>
          <w:lang w:val="ru-RU"/>
        </w:rPr>
        <w:t>методическое руководство</w:t>
      </w:r>
      <w:r w:rsidRPr="00724D47">
        <w:rPr>
          <w:spacing w:val="-7"/>
          <w:lang w:val="ru-RU"/>
        </w:rPr>
        <w:t xml:space="preserve"> организацией и проведением мониторинга</w:t>
      </w:r>
      <w:r w:rsidRPr="00724D47">
        <w:rPr>
          <w:spacing w:val="-5"/>
          <w:lang w:val="ru-RU"/>
        </w:rPr>
        <w:t xml:space="preserve"> осуществляет директор  </w:t>
      </w:r>
      <w:r w:rsidR="0041622D">
        <w:rPr>
          <w:spacing w:val="-5"/>
          <w:lang w:val="ru-RU"/>
        </w:rPr>
        <w:t xml:space="preserve">школы </w:t>
      </w:r>
      <w:r w:rsidRPr="00724D47">
        <w:rPr>
          <w:spacing w:val="-5"/>
          <w:lang w:val="ru-RU"/>
        </w:rPr>
        <w:t xml:space="preserve">в соответствии с Законом РФ «Об образовании», Конвенцией о правах </w:t>
      </w:r>
      <w:r w:rsidRPr="00724D47">
        <w:rPr>
          <w:spacing w:val="-8"/>
          <w:lang w:val="ru-RU"/>
        </w:rPr>
        <w:t xml:space="preserve">ребенка, Уставом и локальными правовыми актами ОУ . </w:t>
      </w:r>
      <w:r w:rsidR="0041622D">
        <w:rPr>
          <w:lang w:val="ru-RU"/>
        </w:rPr>
        <w:t>МК</w:t>
      </w:r>
      <w:r w:rsidR="0041622D" w:rsidRPr="00724D47">
        <w:rPr>
          <w:lang w:val="ru-RU"/>
        </w:rPr>
        <w:t>ОУ «</w:t>
      </w:r>
      <w:r w:rsidR="0041622D">
        <w:rPr>
          <w:lang w:val="ru-RU"/>
        </w:rPr>
        <w:t>Сулевкентская СОШ им.С.А.Абдуллаева</w:t>
      </w:r>
      <w:r w:rsidR="0041622D" w:rsidRPr="00724D47">
        <w:rPr>
          <w:lang w:val="ru-RU"/>
        </w:rPr>
        <w:t xml:space="preserve">» </w:t>
      </w:r>
      <w:r w:rsidRPr="00724D47">
        <w:rPr>
          <w:spacing w:val="-8"/>
          <w:lang w:val="ru-RU"/>
        </w:rPr>
        <w:t xml:space="preserve"> </w:t>
      </w:r>
      <w:r w:rsidRPr="00724D47">
        <w:rPr>
          <w:bCs/>
          <w:spacing w:val="-5"/>
          <w:lang w:val="ru-RU"/>
        </w:rPr>
        <w:t xml:space="preserve">проводит мониторинговые мероприятия </w:t>
      </w:r>
      <w:r w:rsidRPr="00724D47">
        <w:rPr>
          <w:bCs/>
          <w:spacing w:val="-6"/>
          <w:lang w:val="ru-RU"/>
        </w:rPr>
        <w:t>силами своих специалистов, руководителей кафедр, имеющих соответствующее  образование, обладающих необходимой ква</w:t>
      </w:r>
      <w:r w:rsidRPr="00724D47">
        <w:rPr>
          <w:bCs/>
          <w:spacing w:val="-4"/>
          <w:lang w:val="ru-RU"/>
        </w:rPr>
        <w:t>лификацией</w:t>
      </w:r>
      <w:r w:rsidRPr="00724D47">
        <w:rPr>
          <w:bCs/>
          <w:spacing w:val="-9"/>
          <w:lang w:val="ru-RU"/>
        </w:rPr>
        <w:t>.</w:t>
      </w:r>
    </w:p>
    <w:p w:rsidR="00724D47" w:rsidRPr="00724D47" w:rsidRDefault="00724D47" w:rsidP="00724D47">
      <w:pPr>
        <w:shd w:val="clear" w:color="auto" w:fill="FFFFFF"/>
        <w:tabs>
          <w:tab w:val="num" w:pos="0"/>
          <w:tab w:val="left" w:pos="1008"/>
        </w:tabs>
        <w:jc w:val="both"/>
        <w:rPr>
          <w:bCs/>
          <w:spacing w:val="-5"/>
          <w:lang w:val="ru-RU"/>
        </w:rPr>
      </w:pPr>
      <w:r w:rsidRPr="00724D47">
        <w:rPr>
          <w:b/>
          <w:spacing w:val="8"/>
          <w:lang w:val="ru-RU"/>
        </w:rPr>
        <w:t xml:space="preserve">        А</w:t>
      </w:r>
      <w:r w:rsidRPr="00724D47">
        <w:rPr>
          <w:b/>
          <w:bCs/>
          <w:spacing w:val="-5"/>
          <w:lang w:val="ru-RU"/>
        </w:rPr>
        <w:t>налитико-статистическая группа</w:t>
      </w:r>
      <w:r w:rsidRPr="00724D47">
        <w:rPr>
          <w:bCs/>
          <w:spacing w:val="-5"/>
          <w:lang w:val="ru-RU"/>
        </w:rPr>
        <w:t>: дир</w:t>
      </w:r>
      <w:r w:rsidR="0041622D">
        <w:rPr>
          <w:bCs/>
          <w:spacing w:val="-5"/>
          <w:lang w:val="ru-RU"/>
        </w:rPr>
        <w:t>ектор школы</w:t>
      </w:r>
      <w:r w:rsidRPr="00724D47">
        <w:rPr>
          <w:bCs/>
          <w:spacing w:val="-5"/>
          <w:lang w:val="ru-RU"/>
        </w:rPr>
        <w:t xml:space="preserve">, заместители директора </w:t>
      </w:r>
      <w:r w:rsidR="0041622D">
        <w:rPr>
          <w:bCs/>
          <w:spacing w:val="-5"/>
          <w:lang w:val="ru-RU"/>
        </w:rPr>
        <w:t>школы</w:t>
      </w:r>
      <w:r w:rsidRPr="00724D47">
        <w:rPr>
          <w:bCs/>
          <w:spacing w:val="-5"/>
          <w:lang w:val="ru-RU"/>
        </w:rPr>
        <w:t>, , руководители</w:t>
      </w:r>
      <w:r w:rsidR="00BA119E">
        <w:rPr>
          <w:bCs/>
          <w:spacing w:val="-5"/>
          <w:lang w:val="ru-RU"/>
        </w:rPr>
        <w:t xml:space="preserve"> школьных </w:t>
      </w:r>
      <w:r w:rsidRPr="00724D47">
        <w:rPr>
          <w:bCs/>
          <w:spacing w:val="-5"/>
          <w:lang w:val="ru-RU"/>
        </w:rPr>
        <w:t xml:space="preserve"> структурных подразделений (организация мониторинга и сбора информации с последующим анализом).</w:t>
      </w:r>
    </w:p>
    <w:p w:rsidR="00724D47" w:rsidRPr="00724D47" w:rsidRDefault="00724D47" w:rsidP="00724D47">
      <w:pPr>
        <w:shd w:val="clear" w:color="auto" w:fill="FFFFFF"/>
        <w:tabs>
          <w:tab w:val="num" w:pos="0"/>
          <w:tab w:val="left" w:pos="1008"/>
        </w:tabs>
        <w:jc w:val="both"/>
        <w:rPr>
          <w:bCs/>
          <w:spacing w:val="-5"/>
          <w:lang w:val="ru-RU"/>
        </w:rPr>
      </w:pPr>
      <w:r w:rsidRPr="00724D47">
        <w:rPr>
          <w:b/>
          <w:bCs/>
          <w:spacing w:val="-5"/>
          <w:lang w:val="ru-RU"/>
        </w:rPr>
        <w:t>Социологическая группа</w:t>
      </w:r>
      <w:r w:rsidRPr="00724D47">
        <w:rPr>
          <w:bCs/>
          <w:spacing w:val="-5"/>
          <w:lang w:val="ru-RU"/>
        </w:rPr>
        <w:t>: классные руководители, педагоги-психологи, социальный педагог, специалисты ПМПК, родители, общественность (социологические исследования и анализ данных, психолого-медико-педагогическая диагностика,  и др.).</w:t>
      </w:r>
    </w:p>
    <w:p w:rsidR="00724D47" w:rsidRPr="0041622D" w:rsidRDefault="00724D47" w:rsidP="00724D47">
      <w:pPr>
        <w:shd w:val="clear" w:color="auto" w:fill="FFFFFF"/>
        <w:jc w:val="both"/>
        <w:rPr>
          <w:bCs/>
          <w:spacing w:val="-5"/>
          <w:lang w:val="ru-RU"/>
        </w:rPr>
      </w:pPr>
      <w:r w:rsidRPr="00724D47">
        <w:rPr>
          <w:bCs/>
          <w:spacing w:val="-5"/>
          <w:lang w:val="ru-RU"/>
        </w:rPr>
        <w:t>По поручению директора осуществляют мониторинг другие специалисты, обладающие необходимой квалификацией и компетенцией</w:t>
      </w:r>
    </w:p>
    <w:p w:rsidR="00724D47" w:rsidRPr="00101E87" w:rsidRDefault="00724D47" w:rsidP="00724D47">
      <w:pPr>
        <w:tabs>
          <w:tab w:val="num" w:pos="0"/>
        </w:tabs>
        <w:jc w:val="both"/>
      </w:pPr>
      <w:r w:rsidRPr="00101E87">
        <w:rPr>
          <w:b/>
        </w:rPr>
        <w:t>Объектом</w:t>
      </w:r>
      <w:r w:rsidRPr="00101E87">
        <w:t xml:space="preserve"> внутри</w:t>
      </w:r>
      <w:r w:rsidR="00BA119E">
        <w:rPr>
          <w:lang w:val="ru-RU"/>
        </w:rPr>
        <w:t>школьного</w:t>
      </w:r>
      <w:r w:rsidRPr="00101E87">
        <w:t xml:space="preserve"> мониторинга являются:</w:t>
      </w:r>
    </w:p>
    <w:p w:rsidR="00724D47" w:rsidRPr="00724D47" w:rsidRDefault="00724D47" w:rsidP="00724D47">
      <w:pPr>
        <w:pStyle w:val="af"/>
        <w:numPr>
          <w:ilvl w:val="0"/>
          <w:numId w:val="36"/>
        </w:numPr>
        <w:tabs>
          <w:tab w:val="num" w:pos="0"/>
        </w:tabs>
        <w:spacing w:before="0" w:beforeAutospacing="0" w:after="0" w:afterAutospacing="0"/>
        <w:ind w:left="426"/>
        <w:jc w:val="both"/>
        <w:rPr>
          <w:lang w:val="ru-RU"/>
        </w:rPr>
      </w:pPr>
      <w:r w:rsidRPr="00724D47">
        <w:rPr>
          <w:lang w:val="ru-RU"/>
        </w:rPr>
        <w:t>субъекты  (обучающиеся, учителя, родители, администрация, специалисты, социум микрорайона);</w:t>
      </w:r>
    </w:p>
    <w:p w:rsidR="00724D47" w:rsidRPr="00724D47" w:rsidRDefault="00724D47" w:rsidP="00724D47">
      <w:pPr>
        <w:pStyle w:val="af"/>
        <w:numPr>
          <w:ilvl w:val="0"/>
          <w:numId w:val="36"/>
        </w:numPr>
        <w:tabs>
          <w:tab w:val="num" w:pos="0"/>
        </w:tabs>
        <w:spacing w:before="0" w:beforeAutospacing="0" w:after="0" w:afterAutospacing="0"/>
        <w:ind w:left="426"/>
        <w:jc w:val="both"/>
        <w:rPr>
          <w:lang w:val="ru-RU"/>
        </w:rPr>
      </w:pPr>
      <w:r w:rsidRPr="00724D47">
        <w:rPr>
          <w:lang w:val="ru-RU"/>
        </w:rPr>
        <w:t>направления (эффективность и действенность внутри</w:t>
      </w:r>
      <w:r w:rsidR="00BA119E">
        <w:rPr>
          <w:lang w:val="ru-RU"/>
        </w:rPr>
        <w:t xml:space="preserve">школьного </w:t>
      </w:r>
      <w:r w:rsidRPr="00724D47">
        <w:rPr>
          <w:lang w:val="ru-RU"/>
        </w:rPr>
        <w:t xml:space="preserve"> управления, состояние и эффективность инновационной работы, состояние и результативность методической работы, качество преподавания и организация процесса обучения, работа с родителями, организация воспитательной работы, физическое воспитание и состояние здоровья школьников, уровень развития </w:t>
      </w:r>
      <w:r w:rsidRPr="00724D47">
        <w:rPr>
          <w:lang w:val="ru-RU"/>
        </w:rPr>
        <w:lastRenderedPageBreak/>
        <w:t>учащихся и состояние успеваемости, взаимодействие с внешней средой, анализ конечных результатов функционирования</w:t>
      </w:r>
      <w:r w:rsidR="00BA119E">
        <w:rPr>
          <w:lang w:val="ru-RU"/>
        </w:rPr>
        <w:t xml:space="preserve"> школы</w:t>
      </w:r>
      <w:r w:rsidRPr="00724D47">
        <w:rPr>
          <w:lang w:val="ru-RU"/>
        </w:rPr>
        <w:t>, информатизация УВП, итоги ЕГЭ и ГИА, выполнение ФГОС основ</w:t>
      </w:r>
      <w:r w:rsidR="00BA119E">
        <w:rPr>
          <w:lang w:val="ru-RU"/>
        </w:rPr>
        <w:t>ной образовательной программы МКОУ «Сулевкентская СОШ им.С.А.Абдуллаева</w:t>
      </w:r>
      <w:r w:rsidRPr="00724D47">
        <w:rPr>
          <w:lang w:val="ru-RU"/>
        </w:rPr>
        <w:t>»);</w:t>
      </w:r>
    </w:p>
    <w:p w:rsidR="00724D47" w:rsidRPr="00724D47" w:rsidRDefault="00724D47" w:rsidP="00724D47">
      <w:pPr>
        <w:tabs>
          <w:tab w:val="num" w:pos="0"/>
        </w:tabs>
        <w:jc w:val="both"/>
        <w:rPr>
          <w:lang w:val="ru-RU"/>
        </w:rPr>
      </w:pPr>
      <w:r w:rsidRPr="00724D47">
        <w:rPr>
          <w:b/>
          <w:lang w:val="ru-RU"/>
        </w:rPr>
        <w:t>Предметом</w:t>
      </w:r>
      <w:r w:rsidRPr="00724D47">
        <w:rPr>
          <w:lang w:val="ru-RU"/>
        </w:rPr>
        <w:t xml:space="preserve"> мониторинга является качество образования как системообразующий фактор </w:t>
      </w:r>
      <w:r w:rsidR="00BA119E">
        <w:rPr>
          <w:lang w:val="ru-RU"/>
        </w:rPr>
        <w:t>МКОУ «Сулевкентская СОШ им.С.А.Абдуллаева</w:t>
      </w:r>
      <w:r w:rsidR="00BA119E" w:rsidRPr="00724D47">
        <w:rPr>
          <w:lang w:val="ru-RU"/>
        </w:rPr>
        <w:t xml:space="preserve"> </w:t>
      </w:r>
      <w:r w:rsidRPr="00724D47">
        <w:rPr>
          <w:lang w:val="ru-RU"/>
        </w:rPr>
        <w:t>и факторы его обеспечения.</w:t>
      </w:r>
    </w:p>
    <w:p w:rsidR="00724D47" w:rsidRPr="00724D47" w:rsidRDefault="00724D47" w:rsidP="00724D47">
      <w:pPr>
        <w:shd w:val="clear" w:color="auto" w:fill="FFFFFF"/>
        <w:jc w:val="both"/>
        <w:rPr>
          <w:bCs/>
          <w:lang w:val="ru-RU"/>
        </w:rPr>
      </w:pPr>
      <w:r w:rsidRPr="00724D47">
        <w:rPr>
          <w:b/>
          <w:bCs/>
          <w:lang w:val="ru-RU"/>
        </w:rPr>
        <w:t>Периодичность и виды</w:t>
      </w:r>
      <w:r w:rsidRPr="00724D47">
        <w:rPr>
          <w:bCs/>
          <w:lang w:val="ru-RU"/>
        </w:rPr>
        <w:t xml:space="preserve"> мониторинговых исследований качества образования определяются необходимостью получения объективной информации о реальном состоянии дел в</w:t>
      </w:r>
      <w:r w:rsidR="00BA119E" w:rsidRPr="00BA119E">
        <w:rPr>
          <w:lang w:val="ru-RU"/>
        </w:rPr>
        <w:t xml:space="preserve"> </w:t>
      </w:r>
      <w:r w:rsidR="00BA119E">
        <w:rPr>
          <w:lang w:val="ru-RU"/>
        </w:rPr>
        <w:t>МКОУ «Сулевкентская СОШ им.С.А.Абдуллаева</w:t>
      </w:r>
      <w:r w:rsidRPr="00724D47">
        <w:rPr>
          <w:bCs/>
          <w:lang w:val="ru-RU"/>
        </w:rPr>
        <w:t>.</w:t>
      </w:r>
    </w:p>
    <w:p w:rsidR="00724D47" w:rsidRPr="00724D47" w:rsidRDefault="00724D47" w:rsidP="00724D47">
      <w:pPr>
        <w:shd w:val="clear" w:color="auto" w:fill="FFFFFF"/>
        <w:jc w:val="both"/>
        <w:rPr>
          <w:lang w:val="ru-RU"/>
        </w:rPr>
      </w:pPr>
      <w:r w:rsidRPr="00724D47">
        <w:rPr>
          <w:b/>
          <w:lang w:val="ru-RU"/>
        </w:rPr>
        <w:t>План-график</w:t>
      </w:r>
      <w:r w:rsidRPr="00724D47">
        <w:rPr>
          <w:lang w:val="ru-RU"/>
        </w:rPr>
        <w:t>, по которому осуществляется мониторинг, доводится до всех участников образовательного процесса</w:t>
      </w:r>
      <w:r w:rsidR="00BA119E" w:rsidRPr="00BA119E">
        <w:rPr>
          <w:lang w:val="ru-RU"/>
        </w:rPr>
        <w:t xml:space="preserve"> </w:t>
      </w:r>
      <w:r w:rsidR="00BA119E">
        <w:rPr>
          <w:lang w:val="ru-RU"/>
        </w:rPr>
        <w:t>МКОУ «Сулевкентская СОШ им.С.А.</w:t>
      </w:r>
      <w:r w:rsidR="00B047EB">
        <w:rPr>
          <w:lang w:val="ru-RU"/>
        </w:rPr>
        <w:t xml:space="preserve"> </w:t>
      </w:r>
      <w:r w:rsidR="00BA119E">
        <w:rPr>
          <w:lang w:val="ru-RU"/>
        </w:rPr>
        <w:t>Абдуллаева</w:t>
      </w:r>
      <w:r w:rsidRPr="00724D47">
        <w:rPr>
          <w:lang w:val="ru-RU"/>
        </w:rPr>
        <w:t>» в течение месяца (на планерках, совещаниях).</w:t>
      </w:r>
    </w:p>
    <w:p w:rsidR="00724D47" w:rsidRPr="00724D47" w:rsidRDefault="00724D47" w:rsidP="00724D47">
      <w:pPr>
        <w:shd w:val="clear" w:color="auto" w:fill="FFFFFF"/>
        <w:jc w:val="both"/>
        <w:rPr>
          <w:lang w:val="ru-RU"/>
        </w:rPr>
      </w:pPr>
      <w:r w:rsidRPr="00724D47">
        <w:rPr>
          <w:lang w:val="ru-RU"/>
        </w:rPr>
        <w:t xml:space="preserve">       Для осуществления комплексного мониторинга формируется </w:t>
      </w:r>
      <w:r w:rsidRPr="00724D47">
        <w:rPr>
          <w:b/>
          <w:lang w:val="ru-RU"/>
        </w:rPr>
        <w:t>рабочая группа специалистов</w:t>
      </w:r>
      <w:r w:rsidRPr="00724D47">
        <w:rPr>
          <w:lang w:val="ru-RU"/>
        </w:rPr>
        <w:t xml:space="preserve">, издается приказ директора </w:t>
      </w:r>
      <w:r w:rsidR="00BA119E">
        <w:rPr>
          <w:lang w:val="ru-RU"/>
        </w:rPr>
        <w:t xml:space="preserve">школы </w:t>
      </w:r>
      <w:r w:rsidRPr="00724D47">
        <w:rPr>
          <w:lang w:val="ru-RU"/>
        </w:rPr>
        <w:t>о сроках проверки, определении темы проверки, установлении сроков представления итоговых материалов, разрабатывается и утверждается план-график и план-задание.</w:t>
      </w:r>
    </w:p>
    <w:p w:rsidR="00724D47" w:rsidRPr="00724D47" w:rsidRDefault="00724D47" w:rsidP="00724D47">
      <w:pPr>
        <w:shd w:val="clear" w:color="auto" w:fill="FFFFFF"/>
        <w:jc w:val="both"/>
        <w:rPr>
          <w:lang w:val="ru-RU"/>
        </w:rPr>
      </w:pPr>
      <w:r w:rsidRPr="00724D47">
        <w:rPr>
          <w:lang w:val="ru-RU"/>
        </w:rPr>
        <w:t xml:space="preserve">       В ходе проведения мониторинга и после его окончания специалисты, осуществляющие мониторинг, при необходимости проводят инструктирование членов учебно-воспитательного процесса по вопросам, относящимся к предмету проверки. Результаты проведенного мониторинга доводятся до сведения педагогического коллектива </w:t>
      </w:r>
      <w:r w:rsidR="00BA119E">
        <w:rPr>
          <w:lang w:val="ru-RU"/>
        </w:rPr>
        <w:t>МКОУ «Сулевкентская СОШ им.С.А.Абдуллаева</w:t>
      </w:r>
    </w:p>
    <w:p w:rsidR="00724D47" w:rsidRPr="00724D47" w:rsidRDefault="00724D47" w:rsidP="00724D47">
      <w:pPr>
        <w:shd w:val="clear" w:color="auto" w:fill="FFFFFF"/>
        <w:jc w:val="both"/>
        <w:rPr>
          <w:lang w:val="ru-RU"/>
        </w:rPr>
      </w:pPr>
      <w:r w:rsidRPr="00724D47">
        <w:rPr>
          <w:lang w:val="ru-RU"/>
        </w:rPr>
        <w:t xml:space="preserve">       В </w:t>
      </w:r>
      <w:r w:rsidR="00BA119E">
        <w:rPr>
          <w:lang w:val="ru-RU"/>
        </w:rPr>
        <w:t>МКОУ «Сулевкентская СОШ им.С.А.Абдуллаева</w:t>
      </w:r>
      <w:r w:rsidR="00BA119E" w:rsidRPr="00724D47">
        <w:rPr>
          <w:lang w:val="ru-RU"/>
        </w:rPr>
        <w:t xml:space="preserve"> </w:t>
      </w:r>
      <w:r w:rsidRPr="00724D47">
        <w:rPr>
          <w:lang w:val="ru-RU"/>
        </w:rPr>
        <w:t xml:space="preserve">осуществляется </w:t>
      </w:r>
      <w:r w:rsidRPr="00724D47">
        <w:rPr>
          <w:b/>
          <w:lang w:val="ru-RU"/>
        </w:rPr>
        <w:t>краткосрочный и долгосрочный мониторинг</w:t>
      </w:r>
      <w:r w:rsidRPr="00724D47">
        <w:rPr>
          <w:lang w:val="ru-RU"/>
        </w:rPr>
        <w:t>. Краткосрочный ориентирован на промежуточные результаты качества образования. Долгосрочный ориентирован на реализацию Программы развития</w:t>
      </w:r>
      <w:r w:rsidR="00BA119E">
        <w:rPr>
          <w:lang w:val="ru-RU"/>
        </w:rPr>
        <w:t xml:space="preserve"> школы</w:t>
      </w:r>
      <w:r w:rsidRPr="00724D47">
        <w:rPr>
          <w:lang w:val="ru-RU"/>
        </w:rPr>
        <w:t xml:space="preserve">. </w:t>
      </w:r>
    </w:p>
    <w:p w:rsidR="00724D47" w:rsidRPr="00724D47" w:rsidRDefault="00724D47" w:rsidP="00724D47">
      <w:pPr>
        <w:shd w:val="clear" w:color="auto" w:fill="FFFFFF"/>
        <w:jc w:val="both"/>
        <w:rPr>
          <w:lang w:val="ru-RU"/>
        </w:rPr>
      </w:pPr>
      <w:r w:rsidRPr="00724D47">
        <w:rPr>
          <w:b/>
          <w:lang w:val="ru-RU"/>
        </w:rPr>
        <w:t xml:space="preserve">       Итоги мониторинга</w:t>
      </w:r>
      <w:r w:rsidRPr="00724D47">
        <w:rPr>
          <w:lang w:val="ru-RU"/>
        </w:rPr>
        <w:t xml:space="preserve"> оформляются в приказах по ОУ, схемах, графиках, таблицах, диаграммах, конкретные, реально выполнимые рекомендации.  Вопросы о результатах оценки качества образования заслушиваются на заседаниях педагогического совета, методического совета, совещаниях при директоре. </w:t>
      </w:r>
    </w:p>
    <w:p w:rsidR="00724D47" w:rsidRPr="00724D47" w:rsidRDefault="00BA119E" w:rsidP="00724D47">
      <w:pPr>
        <w:jc w:val="both"/>
        <w:rPr>
          <w:bCs/>
          <w:lang w:val="ru-RU"/>
        </w:rPr>
      </w:pPr>
      <w:r>
        <w:rPr>
          <w:lang w:val="ru-RU"/>
        </w:rPr>
        <w:t xml:space="preserve"> В 202</w:t>
      </w:r>
      <w:r w:rsidR="00AF5DD1">
        <w:rPr>
          <w:lang w:val="ru-RU"/>
        </w:rPr>
        <w:t>2</w:t>
      </w:r>
      <w:r w:rsidR="00724D47" w:rsidRPr="00724D47">
        <w:rPr>
          <w:lang w:val="ru-RU"/>
        </w:rPr>
        <w:t xml:space="preserve"> году</w:t>
      </w:r>
      <w:r w:rsidRPr="00BA119E">
        <w:rPr>
          <w:lang w:val="ru-RU"/>
        </w:rPr>
        <w:t xml:space="preserve"> </w:t>
      </w:r>
      <w:r>
        <w:rPr>
          <w:lang w:val="ru-RU"/>
        </w:rPr>
        <w:t>МКОУ «Сулевкентская СОШ им.С.А.Абдуллаева»</w:t>
      </w:r>
      <w:r w:rsidR="00724D47" w:rsidRPr="00724D47">
        <w:rPr>
          <w:lang w:val="ru-RU"/>
        </w:rPr>
        <w:t xml:space="preserve"> продолжала целенаправленную работу по реализации системного подхода  к управлению качеством образования, совершенствованию системы мониторинга (внутренней системы оценки) качества образования в </w:t>
      </w:r>
      <w:r>
        <w:rPr>
          <w:lang w:val="ru-RU"/>
        </w:rPr>
        <w:t>МКОУ «Сулевкентская СОШ им.С.А.Абдуллаева»</w:t>
      </w:r>
    </w:p>
    <w:p w:rsidR="00724D47" w:rsidRPr="00724D47" w:rsidRDefault="00724D47" w:rsidP="00724D47">
      <w:pPr>
        <w:jc w:val="both"/>
        <w:rPr>
          <w:lang w:val="ru-RU"/>
        </w:rPr>
      </w:pPr>
      <w:r w:rsidRPr="00724D47">
        <w:rPr>
          <w:lang w:val="ru-RU"/>
        </w:rPr>
        <w:t>В   течение   учебного года</w:t>
      </w:r>
      <w:r w:rsidRPr="00724D47">
        <w:rPr>
          <w:lang w:val="ru-RU"/>
        </w:rPr>
        <w:tab/>
        <w:t>внутренняя   система оценки качества</w:t>
      </w:r>
      <w:r w:rsidR="007C6201">
        <w:rPr>
          <w:lang w:val="ru-RU"/>
        </w:rPr>
        <w:t xml:space="preserve"> </w:t>
      </w:r>
      <w:r w:rsidRPr="00724D47">
        <w:rPr>
          <w:lang w:val="ru-RU"/>
        </w:rPr>
        <w:t>включает в себя оценку</w:t>
      </w:r>
      <w:r w:rsidR="00BA119E">
        <w:rPr>
          <w:lang w:val="ru-RU"/>
        </w:rPr>
        <w:t xml:space="preserve"> </w:t>
      </w:r>
      <w:r w:rsidRPr="00724D47">
        <w:rPr>
          <w:lang w:val="ru-RU"/>
        </w:rPr>
        <w:t>качества:</w:t>
      </w:r>
    </w:p>
    <w:p w:rsidR="00724D47" w:rsidRPr="00101E87" w:rsidRDefault="00724D47" w:rsidP="00724D47">
      <w:pPr>
        <w:pStyle w:val="af"/>
        <w:widowControl w:val="0"/>
        <w:numPr>
          <w:ilvl w:val="0"/>
          <w:numId w:val="35"/>
        </w:numPr>
        <w:tabs>
          <w:tab w:val="left" w:pos="555"/>
          <w:tab w:val="left" w:pos="556"/>
        </w:tabs>
        <w:spacing w:before="0" w:beforeAutospacing="0" w:after="0" w:afterAutospacing="0"/>
        <w:ind w:firstLine="0"/>
        <w:contextualSpacing w:val="0"/>
        <w:jc w:val="both"/>
      </w:pPr>
      <w:r w:rsidRPr="00724D47">
        <w:rPr>
          <w:lang w:val="ru-RU"/>
        </w:rPr>
        <w:t xml:space="preserve"> </w:t>
      </w:r>
      <w:r w:rsidRPr="00101E87">
        <w:t>Условий организации образовательного</w:t>
      </w:r>
      <w:r w:rsidR="00BA119E">
        <w:rPr>
          <w:lang w:val="ru-RU"/>
        </w:rPr>
        <w:t xml:space="preserve"> </w:t>
      </w:r>
      <w:r w:rsidRPr="00101E87">
        <w:t>процесса;</w:t>
      </w:r>
    </w:p>
    <w:p w:rsidR="00724D47" w:rsidRPr="00101E87" w:rsidRDefault="00724D47" w:rsidP="00724D47">
      <w:pPr>
        <w:pStyle w:val="af"/>
        <w:widowControl w:val="0"/>
        <w:numPr>
          <w:ilvl w:val="0"/>
          <w:numId w:val="35"/>
        </w:numPr>
        <w:tabs>
          <w:tab w:val="left" w:pos="555"/>
          <w:tab w:val="left" w:pos="556"/>
        </w:tabs>
        <w:spacing w:before="41" w:beforeAutospacing="0" w:after="0" w:afterAutospacing="0"/>
        <w:ind w:left="555" w:hanging="453"/>
        <w:contextualSpacing w:val="0"/>
        <w:jc w:val="both"/>
      </w:pPr>
      <w:r w:rsidRPr="00101E87">
        <w:t xml:space="preserve"> Процесса реализации образовательных</w:t>
      </w:r>
      <w:r w:rsidR="00BA119E">
        <w:rPr>
          <w:lang w:val="ru-RU"/>
        </w:rPr>
        <w:t xml:space="preserve"> </w:t>
      </w:r>
      <w:r w:rsidRPr="00101E87">
        <w:t>программ;</w:t>
      </w:r>
    </w:p>
    <w:p w:rsidR="00BA119E" w:rsidRPr="00BA119E" w:rsidRDefault="00724D47" w:rsidP="00BA119E">
      <w:pPr>
        <w:widowControl w:val="0"/>
        <w:tabs>
          <w:tab w:val="left" w:pos="615"/>
          <w:tab w:val="left" w:pos="616"/>
          <w:tab w:val="left" w:pos="2776"/>
          <w:tab w:val="left" w:pos="4351"/>
          <w:tab w:val="left" w:pos="6186"/>
          <w:tab w:val="left" w:pos="7112"/>
          <w:tab w:val="left" w:pos="7467"/>
          <w:tab w:val="left" w:pos="7944"/>
          <w:tab w:val="left" w:pos="9536"/>
        </w:tabs>
        <w:spacing w:before="41"/>
        <w:ind w:left="102" w:right="111"/>
        <w:jc w:val="both"/>
        <w:rPr>
          <w:lang w:val="ru-RU"/>
        </w:rPr>
      </w:pPr>
      <w:r w:rsidRPr="00724D47">
        <w:rPr>
          <w:lang w:val="ru-RU"/>
        </w:rPr>
        <w:t>Профессиональной</w:t>
      </w:r>
      <w:r w:rsidRPr="00724D47">
        <w:rPr>
          <w:lang w:val="ru-RU"/>
        </w:rPr>
        <w:tab/>
        <w:t>компетенции</w:t>
      </w:r>
      <w:r w:rsidRPr="00724D47">
        <w:rPr>
          <w:lang w:val="ru-RU"/>
        </w:rPr>
        <w:tab/>
        <w:t>педагогических</w:t>
      </w:r>
      <w:r w:rsidRPr="00724D47">
        <w:rPr>
          <w:lang w:val="ru-RU"/>
        </w:rPr>
        <w:tab/>
        <w:t>кадров</w:t>
      </w:r>
      <w:r w:rsidRPr="00724D47">
        <w:rPr>
          <w:lang w:val="ru-RU"/>
        </w:rPr>
        <w:tab/>
        <w:t>и</w:t>
      </w:r>
      <w:r w:rsidRPr="00724D47">
        <w:rPr>
          <w:lang w:val="ru-RU"/>
        </w:rPr>
        <w:tab/>
        <w:t>их</w:t>
      </w:r>
      <w:r w:rsidRPr="00724D47">
        <w:rPr>
          <w:lang w:val="ru-RU"/>
        </w:rPr>
        <w:tab/>
        <w:t>деятельности</w:t>
      </w:r>
      <w:r w:rsidR="00BA119E" w:rsidRPr="00BA119E">
        <w:rPr>
          <w:lang w:val="ru-RU"/>
        </w:rPr>
        <w:t xml:space="preserve"> </w:t>
      </w:r>
      <w:r w:rsidR="00BA119E" w:rsidRPr="00724D47">
        <w:rPr>
          <w:lang w:val="ru-RU"/>
        </w:rPr>
        <w:t>по обеспечению надлежащего уровня</w:t>
      </w:r>
      <w:r w:rsidR="00BA119E">
        <w:rPr>
          <w:lang w:val="ru-RU"/>
        </w:rPr>
        <w:t xml:space="preserve"> </w:t>
      </w:r>
      <w:r w:rsidR="00BA119E" w:rsidRPr="00BA119E">
        <w:rPr>
          <w:lang w:val="ru-RU"/>
        </w:rPr>
        <w:t>результатов</w:t>
      </w:r>
      <w:r w:rsidR="00BA119E">
        <w:rPr>
          <w:lang w:val="ru-RU"/>
        </w:rPr>
        <w:t xml:space="preserve"> </w:t>
      </w:r>
      <w:r w:rsidR="00BA119E" w:rsidRPr="00BA119E">
        <w:rPr>
          <w:lang w:val="ru-RU"/>
        </w:rPr>
        <w:t>образования;</w:t>
      </w:r>
      <w:r w:rsidRPr="00BA119E">
        <w:rPr>
          <w:lang w:val="ru-RU"/>
        </w:rPr>
        <w:tab/>
      </w:r>
    </w:p>
    <w:p w:rsidR="00724D47" w:rsidRPr="00101E87" w:rsidRDefault="00724D47" w:rsidP="00724D47">
      <w:pPr>
        <w:pStyle w:val="af"/>
        <w:widowControl w:val="0"/>
        <w:numPr>
          <w:ilvl w:val="0"/>
          <w:numId w:val="35"/>
        </w:numPr>
        <w:tabs>
          <w:tab w:val="left" w:pos="615"/>
          <w:tab w:val="left" w:pos="616"/>
        </w:tabs>
        <w:spacing w:before="0" w:beforeAutospacing="0" w:after="0" w:afterAutospacing="0"/>
        <w:ind w:left="615" w:hanging="513"/>
        <w:contextualSpacing w:val="0"/>
        <w:jc w:val="both"/>
      </w:pPr>
      <w:r w:rsidRPr="00101E87">
        <w:t>Индивидуальных достижений</w:t>
      </w:r>
      <w:r w:rsidR="00BA119E">
        <w:rPr>
          <w:lang w:val="ru-RU"/>
        </w:rPr>
        <w:t xml:space="preserve"> </w:t>
      </w:r>
      <w:r w:rsidRPr="00101E87">
        <w:t>обучающихся;</w:t>
      </w:r>
    </w:p>
    <w:p w:rsidR="00724D47" w:rsidRPr="00AF5DD1" w:rsidRDefault="00724D47" w:rsidP="00724D47">
      <w:pPr>
        <w:pStyle w:val="af"/>
        <w:widowControl w:val="0"/>
        <w:numPr>
          <w:ilvl w:val="0"/>
          <w:numId w:val="35"/>
        </w:numPr>
        <w:tabs>
          <w:tab w:val="left" w:pos="615"/>
          <w:tab w:val="left" w:pos="616"/>
        </w:tabs>
        <w:spacing w:before="41" w:beforeAutospacing="0" w:after="0" w:afterAutospacing="0"/>
        <w:ind w:left="615" w:hanging="513"/>
        <w:contextualSpacing w:val="0"/>
        <w:jc w:val="both"/>
      </w:pPr>
      <w:r w:rsidRPr="00101E87">
        <w:t>Результатов общешкольных</w:t>
      </w:r>
      <w:r w:rsidR="00BA119E">
        <w:rPr>
          <w:lang w:val="ru-RU"/>
        </w:rPr>
        <w:t xml:space="preserve"> </w:t>
      </w:r>
      <w:r w:rsidRPr="00101E87">
        <w:t>достижений.</w:t>
      </w:r>
    </w:p>
    <w:p w:rsidR="00BA119E" w:rsidRDefault="00724D47" w:rsidP="00BA119E">
      <w:pPr>
        <w:jc w:val="both"/>
        <w:rPr>
          <w:lang w:val="ru-RU"/>
        </w:rPr>
      </w:pPr>
      <w:r w:rsidRPr="00724D47">
        <w:rPr>
          <w:lang w:val="ru-RU"/>
        </w:rPr>
        <w:t xml:space="preserve">Внутренняя   </w:t>
      </w:r>
      <w:r w:rsidR="00AF5DD1">
        <w:rPr>
          <w:lang w:val="ru-RU"/>
        </w:rPr>
        <w:t>система  оценки  качества в 2022</w:t>
      </w:r>
      <w:r w:rsidRPr="00724D47">
        <w:rPr>
          <w:lang w:val="ru-RU"/>
        </w:rPr>
        <w:t xml:space="preserve"> году осуществлялась</w:t>
      </w:r>
      <w:r w:rsidR="00AF5DD1">
        <w:rPr>
          <w:lang w:val="ru-RU"/>
        </w:rPr>
        <w:t xml:space="preserve"> </w:t>
      </w:r>
      <w:r w:rsidRPr="00724D47">
        <w:rPr>
          <w:lang w:val="ru-RU"/>
        </w:rPr>
        <w:tab/>
        <w:t>посредством</w:t>
      </w:r>
      <w:r w:rsidRPr="00724D47">
        <w:rPr>
          <w:lang w:val="ru-RU"/>
        </w:rPr>
        <w:tab/>
        <w:t>системы</w:t>
      </w:r>
      <w:r w:rsidRPr="00724D47">
        <w:rPr>
          <w:lang w:val="ru-RU"/>
        </w:rPr>
        <w:tab/>
        <w:t>внутри</w:t>
      </w:r>
      <w:r w:rsidR="00BA119E">
        <w:rPr>
          <w:lang w:val="ru-RU"/>
        </w:rPr>
        <w:t xml:space="preserve">школьного </w:t>
      </w:r>
      <w:r w:rsidRPr="00724D47">
        <w:rPr>
          <w:lang w:val="ru-RU"/>
        </w:rPr>
        <w:tab/>
        <w:t>контроля, мониторинга результатов</w:t>
      </w:r>
      <w:r w:rsidR="00AF5DD1">
        <w:rPr>
          <w:lang w:val="ru-RU"/>
        </w:rPr>
        <w:t xml:space="preserve"> ,</w:t>
      </w:r>
      <w:r w:rsidRPr="00724D47">
        <w:rPr>
          <w:lang w:val="ru-RU"/>
        </w:rPr>
        <w:t xml:space="preserve"> самооценки работников </w:t>
      </w:r>
      <w:r w:rsidR="00BA119E">
        <w:rPr>
          <w:lang w:val="ru-RU"/>
        </w:rPr>
        <w:t>МКОУ «Сулевкентская СОШ им.С.А.Абдуллаева»</w:t>
      </w:r>
    </w:p>
    <w:p w:rsidR="00724D47" w:rsidRPr="00BA119E" w:rsidRDefault="00724D47" w:rsidP="00BA119E">
      <w:pPr>
        <w:jc w:val="both"/>
        <w:rPr>
          <w:lang w:val="ru-RU"/>
        </w:rPr>
      </w:pPr>
      <w:r w:rsidRPr="00BA119E">
        <w:rPr>
          <w:b/>
          <w:lang w:val="ru-RU"/>
        </w:rPr>
        <w:t>Методика оценки качества образования</w:t>
      </w:r>
      <w:r w:rsidRPr="00BA119E">
        <w:rPr>
          <w:lang w:val="ru-RU"/>
        </w:rPr>
        <w:t xml:space="preserve"> осуществлялась на основе системы показателей и индикаторов, характеризующих три основные аспекты качества образования (качество условий, качество процесса,  качество результатов).</w:t>
      </w:r>
    </w:p>
    <w:p w:rsidR="00724D47" w:rsidRPr="00101E87" w:rsidRDefault="00724D47" w:rsidP="00724D47">
      <w:pPr>
        <w:pStyle w:val="ac"/>
        <w:spacing w:before="3"/>
        <w:ind w:right="104" w:firstLine="698"/>
        <w:jc w:val="both"/>
      </w:pPr>
      <w:r w:rsidRPr="00101E87">
        <w:t xml:space="preserve">Большую роль в совершенствовании и эффективности обучения, в формировании ключевых компетентностей обучающихся, в повышении качества </w:t>
      </w:r>
      <w:r w:rsidRPr="00101E87">
        <w:lastRenderedPageBreak/>
        <w:t>знаний, ум</w:t>
      </w:r>
      <w:r w:rsidR="00AF5DD1">
        <w:t>ений и навыков обучающихся в 2022</w:t>
      </w:r>
      <w:r w:rsidRPr="00101E87">
        <w:t xml:space="preserve"> году играл внутри</w:t>
      </w:r>
      <w:r w:rsidR="00BA119E">
        <w:t xml:space="preserve">школьный </w:t>
      </w:r>
      <w:r w:rsidRPr="00101E87">
        <w:t>контроль за учеб</w:t>
      </w:r>
      <w:r w:rsidR="00BA119E">
        <w:t>но- воспитательным процессом (ВШ</w:t>
      </w:r>
      <w:r w:rsidRPr="00101E87">
        <w:t>К).</w:t>
      </w:r>
    </w:p>
    <w:p w:rsidR="00724D47" w:rsidRPr="00724D47" w:rsidRDefault="00724D47" w:rsidP="00724D47">
      <w:pPr>
        <w:ind w:left="142"/>
        <w:jc w:val="both"/>
        <w:rPr>
          <w:bCs/>
          <w:lang w:val="ru-RU"/>
        </w:rPr>
      </w:pPr>
      <w:r w:rsidRPr="00724D47">
        <w:rPr>
          <w:bCs/>
          <w:lang w:val="ru-RU"/>
        </w:rPr>
        <w:t xml:space="preserve">        Основные мероприятия </w:t>
      </w:r>
      <w:r w:rsidRPr="00724D47">
        <w:rPr>
          <w:lang w:val="ru-RU"/>
        </w:rPr>
        <w:t>внутри</w:t>
      </w:r>
      <w:r w:rsidR="00BA119E">
        <w:rPr>
          <w:lang w:val="ru-RU"/>
        </w:rPr>
        <w:t>школьного</w:t>
      </w:r>
      <w:r w:rsidRPr="00724D47">
        <w:rPr>
          <w:lang w:val="ru-RU"/>
        </w:rPr>
        <w:t xml:space="preserve"> </w:t>
      </w:r>
      <w:r w:rsidRPr="00724D47">
        <w:rPr>
          <w:bCs/>
          <w:lang w:val="ru-RU"/>
        </w:rPr>
        <w:t xml:space="preserve">мониторинга и контроля, направленного на </w:t>
      </w:r>
      <w:r w:rsidRPr="00724D47">
        <w:rPr>
          <w:lang w:val="ru-RU"/>
        </w:rPr>
        <w:t xml:space="preserve"> улучшение качества образования </w:t>
      </w:r>
      <w:r w:rsidRPr="00724D47">
        <w:rPr>
          <w:bCs/>
          <w:lang w:val="ru-RU"/>
        </w:rPr>
        <w:t>в</w:t>
      </w:r>
      <w:r w:rsidR="00BA119E" w:rsidRPr="00BA119E">
        <w:rPr>
          <w:lang w:val="ru-RU"/>
        </w:rPr>
        <w:t xml:space="preserve"> </w:t>
      </w:r>
      <w:r w:rsidR="00BA119E">
        <w:rPr>
          <w:lang w:val="ru-RU"/>
        </w:rPr>
        <w:t>МКОУ «Сулевкентская СОШ им.С.А.Абдуллаева»</w:t>
      </w:r>
      <w:r w:rsidRPr="00724D47">
        <w:rPr>
          <w:bCs/>
          <w:lang w:val="ru-RU"/>
        </w:rPr>
        <w:t xml:space="preserve"> в </w:t>
      </w:r>
      <w:r w:rsidR="00BA119E">
        <w:rPr>
          <w:bCs/>
          <w:lang w:val="ru-RU"/>
        </w:rPr>
        <w:t>2022</w:t>
      </w:r>
      <w:r w:rsidRPr="00724D47">
        <w:rPr>
          <w:bCs/>
          <w:lang w:val="ru-RU"/>
        </w:rPr>
        <w:t xml:space="preserve"> году планировались ежемесячно с определением направления, целей, способов и каналов получения информации, методов проведения мониторинга, вида контроля, а также определялось</w:t>
      </w:r>
      <w:r w:rsidR="008039B6">
        <w:rPr>
          <w:bCs/>
          <w:lang w:val="ru-RU"/>
        </w:rPr>
        <w:t>,</w:t>
      </w:r>
      <w:r w:rsidRPr="00724D47">
        <w:rPr>
          <w:bCs/>
          <w:lang w:val="ru-RU"/>
        </w:rPr>
        <w:t xml:space="preserve"> где будет заслушан вопрос, привлекались специалисты, общественность.</w:t>
      </w:r>
    </w:p>
    <w:p w:rsidR="00724D47" w:rsidRPr="00101E87" w:rsidRDefault="00724D47" w:rsidP="00724D47">
      <w:pPr>
        <w:pStyle w:val="ac"/>
        <w:tabs>
          <w:tab w:val="left" w:pos="1020"/>
          <w:tab w:val="left" w:pos="1355"/>
          <w:tab w:val="left" w:pos="1677"/>
          <w:tab w:val="left" w:pos="2317"/>
          <w:tab w:val="left" w:pos="2768"/>
          <w:tab w:val="left" w:pos="3066"/>
          <w:tab w:val="left" w:pos="4001"/>
          <w:tab w:val="left" w:pos="4039"/>
          <w:tab w:val="left" w:pos="4128"/>
          <w:tab w:val="left" w:pos="4353"/>
          <w:tab w:val="left" w:pos="5638"/>
          <w:tab w:val="left" w:pos="6743"/>
          <w:tab w:val="left" w:pos="7095"/>
          <w:tab w:val="left" w:pos="8249"/>
          <w:tab w:val="left" w:pos="8498"/>
          <w:tab w:val="left" w:pos="8606"/>
        </w:tabs>
        <w:spacing w:before="41"/>
        <w:ind w:right="102" w:firstLine="539"/>
        <w:jc w:val="both"/>
      </w:pPr>
      <w:r w:rsidRPr="00101E87">
        <w:t>По итогам анализа полученных данных готовились</w:t>
      </w:r>
      <w:r w:rsidR="00BA119E">
        <w:t xml:space="preserve"> </w:t>
      </w:r>
      <w:r w:rsidRPr="00101E87">
        <w:t>соответствующие</w:t>
      </w:r>
      <w:r w:rsidR="00BA119E">
        <w:t xml:space="preserve"> </w:t>
      </w:r>
      <w:r w:rsidRPr="00101E87">
        <w:t>документы (отчеты, справки, доклады), которые доводились до сведения</w:t>
      </w:r>
      <w:r w:rsidR="00BA119E">
        <w:t xml:space="preserve"> </w:t>
      </w:r>
      <w:r w:rsidRPr="00101E87">
        <w:t>педагогического</w:t>
      </w:r>
      <w:r w:rsidR="00BA119E">
        <w:t xml:space="preserve"> </w:t>
      </w:r>
      <w:r w:rsidRPr="00101E87">
        <w:t>коллектив</w:t>
      </w:r>
      <w:r w:rsidR="00BA119E">
        <w:t>а  школы</w:t>
      </w:r>
      <w:r w:rsidRPr="00101E87">
        <w:t>, учредителя, родителей, общественности.  Администрация</w:t>
      </w:r>
      <w:r w:rsidR="00F7375E" w:rsidRPr="00F7375E">
        <w:t xml:space="preserve"> </w:t>
      </w:r>
      <w:r w:rsidR="00F7375E">
        <w:t>МКОУ «Сулевкентская СОШ им.С.А.Абдуллаева»</w:t>
      </w:r>
      <w:r w:rsidRPr="00101E87">
        <w:t xml:space="preserve"> ежегодно</w:t>
      </w:r>
      <w:r w:rsidR="00F7375E">
        <w:t xml:space="preserve"> </w:t>
      </w:r>
      <w:r w:rsidRPr="00101E87">
        <w:t>представляет</w:t>
      </w:r>
      <w:r w:rsidRPr="00101E87">
        <w:tab/>
        <w:t>публичный</w:t>
      </w:r>
      <w:r w:rsidRPr="00101E87">
        <w:tab/>
        <w:t>доклад о состоянии качества образования</w:t>
      </w:r>
      <w:r w:rsidRPr="00101E87">
        <w:tab/>
        <w:t xml:space="preserve">и </w:t>
      </w:r>
      <w:r w:rsidRPr="00101E87">
        <w:rPr>
          <w:spacing w:val="-1"/>
        </w:rPr>
        <w:t>финансово-</w:t>
      </w:r>
      <w:r w:rsidRPr="00101E87">
        <w:t xml:space="preserve">хозяйственной деятельности  на своем официальном сайте в сети Интернет. </w:t>
      </w:r>
    </w:p>
    <w:p w:rsidR="00724D47" w:rsidRPr="00724D47" w:rsidRDefault="00724D47" w:rsidP="00724D47">
      <w:pPr>
        <w:jc w:val="both"/>
        <w:rPr>
          <w:bCs/>
          <w:lang w:val="ru-RU"/>
        </w:rPr>
      </w:pPr>
      <w:r w:rsidRPr="00724D47">
        <w:rPr>
          <w:b/>
          <w:bCs/>
          <w:lang w:val="ru-RU"/>
        </w:rPr>
        <w:t xml:space="preserve">         Основные результаты </w:t>
      </w:r>
      <w:r w:rsidRPr="00724D47">
        <w:rPr>
          <w:bCs/>
          <w:lang w:val="ru-RU"/>
        </w:rPr>
        <w:t>работы</w:t>
      </w:r>
      <w:r w:rsidR="00F7375E" w:rsidRPr="00F7375E">
        <w:rPr>
          <w:lang w:val="ru-RU"/>
        </w:rPr>
        <w:t xml:space="preserve"> </w:t>
      </w:r>
      <w:r w:rsidR="00F7375E">
        <w:rPr>
          <w:lang w:val="ru-RU"/>
        </w:rPr>
        <w:t>МКОУ «Сулевкентская СОШ им.С.А.Абдуллаева»</w:t>
      </w:r>
      <w:r w:rsidRPr="00724D47">
        <w:rPr>
          <w:bCs/>
          <w:lang w:val="ru-RU"/>
        </w:rPr>
        <w:t xml:space="preserve"> по созданию внутренней системы оценки качества образования и управления достижением оптимальных конечных результатов: </w:t>
      </w:r>
    </w:p>
    <w:p w:rsidR="00724D47" w:rsidRPr="00101E87" w:rsidRDefault="00724D47" w:rsidP="00724D47">
      <w:pPr>
        <w:pStyle w:val="ac"/>
        <w:jc w:val="both"/>
      </w:pPr>
      <w:r w:rsidRPr="00101E87">
        <w:t>1. Система управления кач</w:t>
      </w:r>
      <w:r w:rsidR="00AF5DD1">
        <w:t>еством образования в школе</w:t>
      </w:r>
      <w:r w:rsidRPr="00101E87">
        <w:t xml:space="preserve">  работает. Осуществляется системный подход к анализ</w:t>
      </w:r>
      <w:r w:rsidR="00AF5DD1">
        <w:t>у и планированию работы школы</w:t>
      </w:r>
      <w:r w:rsidRPr="00101E87">
        <w:t xml:space="preserve"> на основе мониторинговых исследований и выводов внутреннего аудита.</w:t>
      </w:r>
    </w:p>
    <w:p w:rsidR="00724D47" w:rsidRPr="00101E87" w:rsidRDefault="00724D47" w:rsidP="00724D47">
      <w:pPr>
        <w:pStyle w:val="ac"/>
        <w:jc w:val="both"/>
      </w:pPr>
      <w:r w:rsidRPr="00101E87">
        <w:t xml:space="preserve">2. Система  </w:t>
      </w:r>
      <w:r w:rsidRPr="00101E87">
        <w:rPr>
          <w:bCs/>
        </w:rPr>
        <w:t xml:space="preserve">управления достижением оптимальных конечных результатов и </w:t>
      </w:r>
      <w:r w:rsidRPr="00101E87">
        <w:t xml:space="preserve"> кач</w:t>
      </w:r>
      <w:r w:rsidR="00AF5DD1">
        <w:t>еством образования в школы</w:t>
      </w:r>
      <w:r w:rsidRPr="00101E87">
        <w:t xml:space="preserve"> показывает, что на всех уровнях констатируются  стабильные результаты качества обученности </w:t>
      </w:r>
      <w:r>
        <w:t>обучающихся</w:t>
      </w:r>
      <w:r w:rsidR="00AF5DD1">
        <w:t>. Все выпускники 9-х</w:t>
      </w:r>
      <w:r w:rsidRPr="00101E87">
        <w:t xml:space="preserve"> классов получили аттестат об образовании.</w:t>
      </w:r>
    </w:p>
    <w:p w:rsidR="00724D47" w:rsidRPr="00101E87" w:rsidRDefault="00724D47" w:rsidP="00724D47">
      <w:pPr>
        <w:pStyle w:val="ac"/>
        <w:jc w:val="both"/>
        <w:rPr>
          <w:b/>
          <w:bCs/>
        </w:rPr>
      </w:pPr>
      <w:r w:rsidRPr="00101E87">
        <w:t>3. Сложившаяся внутренняя система оценки качества показывает, что при дальнейшей работе  с максимально возможным учётом всех недостатков и сохранения положительных тенденций, показатели общей и качественной успеваемости не будут ниже показателей прошлого года, а в дальнейшем станут улучшаться.</w:t>
      </w:r>
    </w:p>
    <w:p w:rsidR="00724D47" w:rsidRPr="00101E87" w:rsidRDefault="00724D47" w:rsidP="00724D47">
      <w:pPr>
        <w:pStyle w:val="ac"/>
        <w:jc w:val="both"/>
      </w:pPr>
      <w:r w:rsidRPr="00101E87">
        <w:rPr>
          <w:bCs/>
        </w:rPr>
        <w:t>4.</w:t>
      </w:r>
      <w:r w:rsidRPr="00101E87">
        <w:t>Деятельность Родительского  Совета</w:t>
      </w:r>
      <w:r w:rsidR="00F7375E" w:rsidRPr="00F7375E">
        <w:t xml:space="preserve"> </w:t>
      </w:r>
      <w:r w:rsidR="00F7375E">
        <w:t>МКОУ «Сулевкентская СОШ им.С.А.Абдуллаева»</w:t>
      </w:r>
      <w:r w:rsidRPr="00101E87">
        <w:t xml:space="preserve">, членов рабочей группы независимой оценки качества образования в </w:t>
      </w:r>
      <w:r w:rsidR="00F7375E">
        <w:t>МКОУ «Сулевкентская СОШ им.С.А.Абдуллаева»</w:t>
      </w:r>
      <w:r w:rsidRPr="00101E87">
        <w:t>и их активная, позитивная деятельность.</w:t>
      </w:r>
    </w:p>
    <w:p w:rsidR="00724D47" w:rsidRPr="00101E87" w:rsidRDefault="00724D47" w:rsidP="00724D47">
      <w:pPr>
        <w:pStyle w:val="ac"/>
        <w:jc w:val="both"/>
        <w:rPr>
          <w:rStyle w:val="af5"/>
          <w:b w:val="0"/>
          <w:bCs w:val="0"/>
        </w:rPr>
      </w:pPr>
      <w:r w:rsidRPr="00101E87">
        <w:t>5. Создание коллектива единомышленников, способных совместно решать стратегические задачи Программы развития</w:t>
      </w:r>
      <w:r w:rsidR="00F7375E">
        <w:t xml:space="preserve"> школы</w:t>
      </w:r>
      <w:r w:rsidRPr="00101E87">
        <w:t>.</w:t>
      </w:r>
    </w:p>
    <w:p w:rsidR="00F7375E" w:rsidRPr="00101E87" w:rsidRDefault="00724D47" w:rsidP="00F7375E">
      <w:pPr>
        <w:pStyle w:val="af3"/>
        <w:spacing w:after="0"/>
        <w:jc w:val="both"/>
        <w:rPr>
          <w:b/>
          <w:bCs/>
          <w:sz w:val="24"/>
          <w:szCs w:val="24"/>
        </w:rPr>
      </w:pPr>
      <w:r w:rsidRPr="00101E87">
        <w:rPr>
          <w:bCs/>
          <w:sz w:val="24"/>
          <w:szCs w:val="24"/>
        </w:rPr>
        <w:t xml:space="preserve">6. </w:t>
      </w:r>
      <w:r w:rsidRPr="00101E87">
        <w:rPr>
          <w:sz w:val="24"/>
          <w:szCs w:val="24"/>
        </w:rPr>
        <w:t xml:space="preserve">Повышение эффективности управления </w:t>
      </w:r>
      <w:r w:rsidR="00F7375E">
        <w:rPr>
          <w:sz w:val="24"/>
          <w:szCs w:val="24"/>
        </w:rPr>
        <w:t xml:space="preserve">школы </w:t>
      </w:r>
      <w:r w:rsidRPr="00101E87">
        <w:rPr>
          <w:sz w:val="24"/>
          <w:szCs w:val="24"/>
        </w:rPr>
        <w:t xml:space="preserve">в целом и стабильности в качества образования, повышения качества жизни субъектов УВП в </w:t>
      </w:r>
      <w:r w:rsidR="00F7375E">
        <w:t xml:space="preserve">МКОУ «Сулевкентская СОШ им.С.А.Абдуллаева» </w:t>
      </w:r>
      <w:r w:rsidRPr="00101E87">
        <w:rPr>
          <w:sz w:val="24"/>
          <w:szCs w:val="24"/>
        </w:rPr>
        <w:t>позволило  ОУ добиться х</w:t>
      </w:r>
      <w:r w:rsidR="00F7375E">
        <w:rPr>
          <w:sz w:val="24"/>
          <w:szCs w:val="24"/>
        </w:rPr>
        <w:t xml:space="preserve">ороших показателей на районном </w:t>
      </w:r>
      <w:r w:rsidRPr="00101E87">
        <w:rPr>
          <w:sz w:val="24"/>
          <w:szCs w:val="24"/>
        </w:rPr>
        <w:t xml:space="preserve">уровне. </w:t>
      </w:r>
    </w:p>
    <w:p w:rsidR="00F7375E" w:rsidRDefault="00F7375E" w:rsidP="00724D47">
      <w:pPr>
        <w:pStyle w:val="af3"/>
        <w:spacing w:after="0"/>
        <w:jc w:val="both"/>
        <w:rPr>
          <w:b/>
          <w:bCs/>
          <w:sz w:val="24"/>
          <w:szCs w:val="24"/>
        </w:rPr>
      </w:pPr>
    </w:p>
    <w:p w:rsidR="00724D47" w:rsidRPr="00364F2B" w:rsidRDefault="00724D47" w:rsidP="00364F2B">
      <w:pPr>
        <w:pStyle w:val="af3"/>
        <w:spacing w:after="0"/>
        <w:jc w:val="both"/>
        <w:rPr>
          <w:sz w:val="24"/>
          <w:szCs w:val="24"/>
          <w:shd w:val="clear" w:color="auto" w:fill="FFFFFF"/>
        </w:rPr>
      </w:pPr>
      <w:r w:rsidRPr="00101E87">
        <w:rPr>
          <w:b/>
          <w:bCs/>
          <w:sz w:val="24"/>
          <w:szCs w:val="24"/>
        </w:rPr>
        <w:t>Предложения по улучшению  внутренней системы оценки качества образования</w:t>
      </w:r>
      <w:r w:rsidRPr="00101E87">
        <w:rPr>
          <w:bCs/>
          <w:sz w:val="24"/>
          <w:szCs w:val="24"/>
        </w:rPr>
        <w:t xml:space="preserve"> и управления достижением оптимальных конечных результатов:</w:t>
      </w:r>
    </w:p>
    <w:p w:rsidR="00724D47" w:rsidRPr="00724D47" w:rsidRDefault="00724D47" w:rsidP="00724D47">
      <w:pPr>
        <w:pStyle w:val="af1"/>
        <w:numPr>
          <w:ilvl w:val="0"/>
          <w:numId w:val="37"/>
        </w:numPr>
        <w:spacing w:before="0" w:beforeAutospacing="0" w:after="0" w:afterAutospacing="0"/>
        <w:jc w:val="both"/>
        <w:rPr>
          <w:sz w:val="24"/>
          <w:szCs w:val="24"/>
          <w:lang w:val="ru-RU"/>
        </w:rPr>
      </w:pPr>
      <w:r w:rsidRPr="00724D47">
        <w:rPr>
          <w:sz w:val="24"/>
          <w:szCs w:val="24"/>
          <w:lang w:val="ru-RU"/>
        </w:rPr>
        <w:t xml:space="preserve">В дальнейшем администрации </w:t>
      </w:r>
      <w:r w:rsidR="00F7375E">
        <w:rPr>
          <w:sz w:val="24"/>
          <w:szCs w:val="24"/>
          <w:lang w:val="ru-RU"/>
        </w:rPr>
        <w:t xml:space="preserve">школы </w:t>
      </w:r>
      <w:r w:rsidRPr="00724D47">
        <w:rPr>
          <w:sz w:val="24"/>
          <w:szCs w:val="24"/>
          <w:lang w:val="ru-RU"/>
        </w:rPr>
        <w:t xml:space="preserve">продолжить совершенствование внутренней системы мониторинга качества образовательного процесса; </w:t>
      </w:r>
    </w:p>
    <w:p w:rsidR="00724D47" w:rsidRPr="00724D47" w:rsidRDefault="00724D47" w:rsidP="00724D47">
      <w:pPr>
        <w:pStyle w:val="af1"/>
        <w:numPr>
          <w:ilvl w:val="0"/>
          <w:numId w:val="37"/>
        </w:numPr>
        <w:spacing w:before="0" w:beforeAutospacing="0" w:after="0" w:afterAutospacing="0"/>
        <w:jc w:val="both"/>
        <w:rPr>
          <w:sz w:val="24"/>
          <w:szCs w:val="24"/>
          <w:lang w:val="ru-RU"/>
        </w:rPr>
      </w:pPr>
      <w:r w:rsidRPr="00724D47">
        <w:rPr>
          <w:sz w:val="24"/>
          <w:szCs w:val="24"/>
          <w:lang w:val="ru-RU"/>
        </w:rPr>
        <w:t xml:space="preserve">Организовать особый контроль работы учителей с целью повышения качества обученности школьников в соответствии с требованиями ФГОС нового поколения, в т.ч. ФГОС обучающихся с ОВЗ; </w:t>
      </w:r>
    </w:p>
    <w:p w:rsidR="00724D47" w:rsidRPr="00724D47" w:rsidRDefault="00F7375E" w:rsidP="00724D47">
      <w:pPr>
        <w:pStyle w:val="af1"/>
        <w:numPr>
          <w:ilvl w:val="0"/>
          <w:numId w:val="37"/>
        </w:numPr>
        <w:spacing w:before="0" w:beforeAutospacing="0" w:after="0" w:afterAutospacing="0"/>
        <w:jc w:val="both"/>
        <w:rPr>
          <w:sz w:val="24"/>
          <w:szCs w:val="24"/>
          <w:lang w:val="ru-RU"/>
        </w:rPr>
      </w:pPr>
      <w:r>
        <w:rPr>
          <w:sz w:val="24"/>
          <w:szCs w:val="24"/>
          <w:lang w:val="ru-RU"/>
        </w:rPr>
        <w:t xml:space="preserve"> Методической службе школы </w:t>
      </w:r>
      <w:r w:rsidR="00724D47" w:rsidRPr="00724D47">
        <w:rPr>
          <w:sz w:val="24"/>
          <w:szCs w:val="24"/>
          <w:lang w:val="ru-RU"/>
        </w:rPr>
        <w:t xml:space="preserve"> постоянно</w:t>
      </w:r>
      <w:r>
        <w:rPr>
          <w:sz w:val="24"/>
          <w:szCs w:val="24"/>
          <w:lang w:val="ru-RU"/>
        </w:rPr>
        <w:t xml:space="preserve"> </w:t>
      </w:r>
      <w:r w:rsidR="00724D47" w:rsidRPr="00724D47">
        <w:rPr>
          <w:sz w:val="24"/>
          <w:szCs w:val="24"/>
          <w:lang w:val="ru-RU"/>
        </w:rPr>
        <w:t xml:space="preserve">совершенствовать уровень педагогического мастерства учителей, профессиональной компетентности, направленных на </w:t>
      </w:r>
    </w:p>
    <w:p w:rsidR="00724D47" w:rsidRPr="00101E87" w:rsidRDefault="00724D47" w:rsidP="00724D47">
      <w:pPr>
        <w:pStyle w:val="af1"/>
        <w:numPr>
          <w:ilvl w:val="0"/>
          <w:numId w:val="38"/>
        </w:numPr>
        <w:tabs>
          <w:tab w:val="left" w:pos="1701"/>
        </w:tabs>
        <w:spacing w:before="0" w:beforeAutospacing="0" w:after="0" w:afterAutospacing="0"/>
        <w:ind w:firstLine="415"/>
        <w:jc w:val="both"/>
        <w:rPr>
          <w:sz w:val="24"/>
          <w:szCs w:val="24"/>
        </w:rPr>
      </w:pPr>
      <w:r w:rsidRPr="00101E87">
        <w:rPr>
          <w:sz w:val="24"/>
          <w:szCs w:val="24"/>
        </w:rPr>
        <w:t xml:space="preserve">обеспечение самореализации обучающихся, </w:t>
      </w:r>
    </w:p>
    <w:p w:rsidR="00724D47" w:rsidRPr="00724D47" w:rsidRDefault="00724D47" w:rsidP="00724D47">
      <w:pPr>
        <w:pStyle w:val="af1"/>
        <w:numPr>
          <w:ilvl w:val="0"/>
          <w:numId w:val="38"/>
        </w:numPr>
        <w:tabs>
          <w:tab w:val="left" w:pos="1701"/>
        </w:tabs>
        <w:spacing w:before="0" w:beforeAutospacing="0" w:after="0" w:afterAutospacing="0"/>
        <w:ind w:firstLine="415"/>
        <w:jc w:val="both"/>
        <w:rPr>
          <w:sz w:val="24"/>
          <w:szCs w:val="24"/>
          <w:lang w:val="ru-RU"/>
        </w:rPr>
      </w:pPr>
      <w:r w:rsidRPr="00724D47">
        <w:rPr>
          <w:sz w:val="24"/>
          <w:szCs w:val="24"/>
          <w:lang w:val="ru-RU"/>
        </w:rPr>
        <w:lastRenderedPageBreak/>
        <w:t>повышение их мотивации к процессу обучения,</w:t>
      </w:r>
    </w:p>
    <w:p w:rsidR="00724D47" w:rsidRPr="00724D47" w:rsidRDefault="00724D47" w:rsidP="00724D47">
      <w:pPr>
        <w:pStyle w:val="af1"/>
        <w:numPr>
          <w:ilvl w:val="0"/>
          <w:numId w:val="38"/>
        </w:numPr>
        <w:tabs>
          <w:tab w:val="left" w:pos="1701"/>
        </w:tabs>
        <w:spacing w:before="0" w:beforeAutospacing="0" w:after="0" w:afterAutospacing="0"/>
        <w:ind w:firstLine="415"/>
        <w:jc w:val="both"/>
        <w:rPr>
          <w:sz w:val="24"/>
          <w:szCs w:val="24"/>
          <w:lang w:val="ru-RU"/>
        </w:rPr>
      </w:pPr>
      <w:r w:rsidRPr="00724D47">
        <w:rPr>
          <w:sz w:val="24"/>
          <w:szCs w:val="24"/>
          <w:lang w:val="ru-RU"/>
        </w:rPr>
        <w:t xml:space="preserve">стремление к высоким образовательным результатам. </w:t>
      </w:r>
    </w:p>
    <w:p w:rsidR="00724D47" w:rsidRPr="00724D47" w:rsidRDefault="00724D47" w:rsidP="00724D47">
      <w:pPr>
        <w:pStyle w:val="af1"/>
        <w:numPr>
          <w:ilvl w:val="0"/>
          <w:numId w:val="37"/>
        </w:numPr>
        <w:spacing w:before="0" w:beforeAutospacing="0" w:after="0" w:afterAutospacing="0"/>
        <w:jc w:val="both"/>
        <w:rPr>
          <w:sz w:val="24"/>
          <w:szCs w:val="24"/>
          <w:lang w:val="ru-RU"/>
        </w:rPr>
      </w:pPr>
      <w:r w:rsidRPr="00724D47">
        <w:rPr>
          <w:sz w:val="24"/>
          <w:szCs w:val="24"/>
          <w:lang w:val="ru-RU"/>
        </w:rPr>
        <w:t xml:space="preserve">Коллективу </w:t>
      </w:r>
      <w:r w:rsidR="00F7375E">
        <w:rPr>
          <w:sz w:val="24"/>
          <w:szCs w:val="24"/>
          <w:lang w:val="ru-RU"/>
        </w:rPr>
        <w:t xml:space="preserve">школы </w:t>
      </w:r>
      <w:r w:rsidRPr="00724D47">
        <w:rPr>
          <w:sz w:val="24"/>
          <w:szCs w:val="24"/>
          <w:lang w:val="ru-RU"/>
        </w:rPr>
        <w:t>целенаправленно работать над созданием условий для успешного усвоения всеми учениками образовательной программы и повышению качества обученности:</w:t>
      </w:r>
    </w:p>
    <w:p w:rsidR="00724D47" w:rsidRPr="00724D47" w:rsidRDefault="00724D47" w:rsidP="00724D47">
      <w:pPr>
        <w:pStyle w:val="af1"/>
        <w:numPr>
          <w:ilvl w:val="0"/>
          <w:numId w:val="39"/>
        </w:numPr>
        <w:spacing w:before="0" w:beforeAutospacing="0" w:after="0" w:afterAutospacing="0"/>
        <w:jc w:val="both"/>
        <w:rPr>
          <w:sz w:val="24"/>
          <w:szCs w:val="24"/>
          <w:lang w:val="ru-RU"/>
        </w:rPr>
      </w:pPr>
      <w:r w:rsidRPr="00724D47">
        <w:rPr>
          <w:sz w:val="24"/>
          <w:szCs w:val="24"/>
          <w:lang w:val="ru-RU"/>
        </w:rPr>
        <w:t>Продолжить выполнение мероприятий  «дорожной карты» для реализации программы по поддержке и развитию способностей мотивированных и одарённых детей;</w:t>
      </w:r>
    </w:p>
    <w:p w:rsidR="00724D47" w:rsidRPr="00724D47" w:rsidRDefault="00724D47" w:rsidP="00724D47">
      <w:pPr>
        <w:pStyle w:val="af1"/>
        <w:numPr>
          <w:ilvl w:val="0"/>
          <w:numId w:val="39"/>
        </w:numPr>
        <w:spacing w:before="0" w:beforeAutospacing="0" w:after="0" w:afterAutospacing="0"/>
        <w:jc w:val="both"/>
        <w:rPr>
          <w:sz w:val="24"/>
          <w:szCs w:val="24"/>
          <w:lang w:val="ru-RU"/>
        </w:rPr>
      </w:pPr>
      <w:r w:rsidRPr="00724D47">
        <w:rPr>
          <w:sz w:val="24"/>
          <w:szCs w:val="24"/>
          <w:lang w:val="ru-RU"/>
        </w:rPr>
        <w:t xml:space="preserve">организовать действенную работу с учащимися, испытывающими трудности в усвоении программ по учебным предметам с целью предупреждения неуспеваемости»; </w:t>
      </w:r>
    </w:p>
    <w:p w:rsidR="00724D47" w:rsidRPr="00724D47" w:rsidRDefault="00724D47" w:rsidP="00724D47">
      <w:pPr>
        <w:pStyle w:val="af1"/>
        <w:numPr>
          <w:ilvl w:val="0"/>
          <w:numId w:val="37"/>
        </w:numPr>
        <w:spacing w:before="0" w:beforeAutospacing="0" w:after="0" w:afterAutospacing="0"/>
        <w:jc w:val="both"/>
        <w:rPr>
          <w:sz w:val="24"/>
          <w:szCs w:val="24"/>
          <w:lang w:val="ru-RU"/>
        </w:rPr>
      </w:pPr>
      <w:r w:rsidRPr="00724D47">
        <w:rPr>
          <w:sz w:val="24"/>
          <w:szCs w:val="24"/>
          <w:lang w:val="ru-RU"/>
        </w:rPr>
        <w:t>При планировании внутри</w:t>
      </w:r>
      <w:r w:rsidR="00F7375E">
        <w:rPr>
          <w:sz w:val="24"/>
          <w:szCs w:val="24"/>
          <w:lang w:val="ru-RU"/>
        </w:rPr>
        <w:t xml:space="preserve">школьного </w:t>
      </w:r>
      <w:r w:rsidRPr="00724D47">
        <w:rPr>
          <w:sz w:val="24"/>
          <w:szCs w:val="24"/>
          <w:lang w:val="ru-RU"/>
        </w:rPr>
        <w:t xml:space="preserve"> контроля обратить особое внимание на подготовку выпускников 9-х и 11-х классов к ГИА;</w:t>
      </w:r>
    </w:p>
    <w:p w:rsidR="00724D47" w:rsidRPr="00724D47" w:rsidRDefault="00724D47" w:rsidP="00724D47">
      <w:pPr>
        <w:pStyle w:val="af1"/>
        <w:numPr>
          <w:ilvl w:val="0"/>
          <w:numId w:val="37"/>
        </w:numPr>
        <w:spacing w:before="0" w:beforeAutospacing="0" w:after="0" w:afterAutospacing="0"/>
        <w:jc w:val="both"/>
        <w:rPr>
          <w:sz w:val="24"/>
          <w:szCs w:val="24"/>
          <w:lang w:val="ru-RU"/>
        </w:rPr>
      </w:pPr>
      <w:r w:rsidRPr="00724D47">
        <w:rPr>
          <w:sz w:val="24"/>
          <w:szCs w:val="24"/>
          <w:lang w:val="ru-RU"/>
        </w:rPr>
        <w:t>Расширить систему внеурочной деятельности школьников через развитие дополнительного образования;</w:t>
      </w:r>
    </w:p>
    <w:p w:rsidR="00724D47" w:rsidRPr="00724D47" w:rsidRDefault="00724D47" w:rsidP="00724D47">
      <w:pPr>
        <w:pStyle w:val="af1"/>
        <w:numPr>
          <w:ilvl w:val="0"/>
          <w:numId w:val="37"/>
        </w:numPr>
        <w:spacing w:before="0" w:beforeAutospacing="0" w:after="0" w:afterAutospacing="0"/>
        <w:jc w:val="both"/>
        <w:rPr>
          <w:sz w:val="24"/>
          <w:szCs w:val="24"/>
          <w:lang w:val="ru-RU"/>
        </w:rPr>
      </w:pPr>
      <w:r w:rsidRPr="00724D47">
        <w:rPr>
          <w:sz w:val="24"/>
          <w:szCs w:val="24"/>
          <w:lang w:val="ru-RU"/>
        </w:rPr>
        <w:t xml:space="preserve">Разработать перспективную программу воспитательной работы гимназии на основе лучших традиций </w:t>
      </w:r>
      <w:r w:rsidR="00F7375E">
        <w:rPr>
          <w:lang w:val="ru-RU"/>
        </w:rPr>
        <w:t>МКОУ «Сулевкентская СОШ им.С.А.Абдуллаева»</w:t>
      </w:r>
    </w:p>
    <w:p w:rsidR="00724D47" w:rsidRPr="00724D47" w:rsidRDefault="00724D47" w:rsidP="00724D47">
      <w:pPr>
        <w:pStyle w:val="af1"/>
        <w:numPr>
          <w:ilvl w:val="0"/>
          <w:numId w:val="37"/>
        </w:numPr>
        <w:spacing w:before="0" w:beforeAutospacing="0" w:after="0" w:afterAutospacing="0"/>
        <w:jc w:val="both"/>
        <w:rPr>
          <w:sz w:val="24"/>
          <w:szCs w:val="24"/>
          <w:lang w:val="ru-RU"/>
        </w:rPr>
      </w:pPr>
      <w:r w:rsidRPr="00724D47">
        <w:rPr>
          <w:sz w:val="24"/>
          <w:szCs w:val="24"/>
          <w:lang w:val="ru-RU"/>
        </w:rPr>
        <w:t xml:space="preserve">Работать над усовершенствованием материально-технической базы гимназии, осуществить обеспеченность </w:t>
      </w:r>
      <w:r w:rsidR="00F7375E">
        <w:rPr>
          <w:sz w:val="24"/>
          <w:szCs w:val="24"/>
          <w:lang w:val="ru-RU"/>
        </w:rPr>
        <w:t xml:space="preserve">школы </w:t>
      </w:r>
      <w:r w:rsidRPr="00724D47">
        <w:rPr>
          <w:sz w:val="24"/>
          <w:szCs w:val="24"/>
          <w:lang w:val="ru-RU"/>
        </w:rPr>
        <w:t xml:space="preserve">ресурсами для соблюдения требований СанПиН к организации УВП, в т.ч. для обучающихся с ОВЗ; </w:t>
      </w:r>
    </w:p>
    <w:p w:rsidR="00432878" w:rsidRPr="00F7375E" w:rsidRDefault="00724D47" w:rsidP="00FE7BC8">
      <w:pPr>
        <w:pStyle w:val="af"/>
        <w:numPr>
          <w:ilvl w:val="0"/>
          <w:numId w:val="37"/>
        </w:numPr>
        <w:spacing w:before="30" w:beforeAutospacing="0" w:after="30" w:afterAutospacing="0"/>
        <w:jc w:val="both"/>
        <w:rPr>
          <w:lang w:val="ru-RU"/>
        </w:rPr>
      </w:pPr>
      <w:r w:rsidRPr="00724D47">
        <w:rPr>
          <w:lang w:val="ru-RU"/>
        </w:rPr>
        <w:t>Необходимо более конкретно планировать перераспределение финансовых средств и привлечения внебюджетных средств на развитие материально-технической базы, в т.ч. по статьям «на содержание» учреждения и расходов в категории «на иные цели».</w:t>
      </w:r>
    </w:p>
    <w:p w:rsidR="00950A65" w:rsidRPr="00DB20DE" w:rsidRDefault="00DB20DE">
      <w:pPr>
        <w:jc w:val="center"/>
        <w:rPr>
          <w:rFonts w:hAnsi="Times New Roman" w:cs="Times New Roman"/>
          <w:color w:val="000000"/>
          <w:sz w:val="24"/>
          <w:szCs w:val="24"/>
          <w:lang w:val="ru-RU"/>
        </w:rPr>
      </w:pPr>
      <w:r w:rsidRPr="00D42CDA">
        <w:rPr>
          <w:rFonts w:hAnsi="Times New Roman" w:cs="Times New Roman"/>
          <w:b/>
          <w:bCs/>
          <w:color w:val="000000"/>
          <w:sz w:val="24"/>
          <w:szCs w:val="24"/>
        </w:rPr>
        <w:t>VII</w:t>
      </w:r>
      <w:r w:rsidRPr="00D42CDA">
        <w:rPr>
          <w:rFonts w:hAnsi="Times New Roman" w:cs="Times New Roman"/>
          <w:b/>
          <w:bCs/>
          <w:color w:val="000000"/>
          <w:sz w:val="24"/>
          <w:szCs w:val="24"/>
          <w:lang w:val="ru-RU"/>
        </w:rPr>
        <w:t>. ОЦЕНКА КАДРОВОГО ОБЕСПЕЧЕНИЯ</w:t>
      </w:r>
    </w:p>
    <w:p w:rsidR="00205F05"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В целях повышения качества образовательной деятельности в </w:t>
      </w:r>
      <w:r w:rsidR="00205F05">
        <w:rPr>
          <w:rFonts w:hAnsi="Times New Roman" w:cs="Times New Roman"/>
          <w:color w:val="000000"/>
          <w:sz w:val="24"/>
          <w:szCs w:val="24"/>
          <w:lang w:val="ru-RU"/>
        </w:rPr>
        <w:t xml:space="preserve">школе </w:t>
      </w:r>
      <w:r w:rsidRPr="00DB20DE">
        <w:rPr>
          <w:rFonts w:hAnsi="Times New Roman" w:cs="Times New Roman"/>
          <w:color w:val="000000"/>
          <w:sz w:val="24"/>
          <w:szCs w:val="24"/>
          <w:lang w:val="ru-RU"/>
        </w:rPr>
        <w:t xml:space="preserve">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w:t>
      </w:r>
      <w:r w:rsidR="00205F05">
        <w:rPr>
          <w:rFonts w:hAnsi="Times New Roman" w:cs="Times New Roman"/>
          <w:color w:val="000000"/>
          <w:sz w:val="24"/>
          <w:szCs w:val="24"/>
          <w:lang w:val="ru-RU"/>
        </w:rPr>
        <w:t xml:space="preserve">школы </w:t>
      </w:r>
      <w:r w:rsidRPr="00DB20DE">
        <w:rPr>
          <w:rFonts w:hAnsi="Times New Roman" w:cs="Times New Roman"/>
          <w:color w:val="000000"/>
          <w:sz w:val="24"/>
          <w:szCs w:val="24"/>
          <w:lang w:val="ru-RU"/>
        </w:rPr>
        <w:t>и требованиями действующего законодательства.</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Основные принципы кадровой политики направлены:</w:t>
      </w:r>
    </w:p>
    <w:p w:rsidR="00950A65" w:rsidRPr="00DB20DE" w:rsidRDefault="00DB20DE">
      <w:pPr>
        <w:numPr>
          <w:ilvl w:val="0"/>
          <w:numId w:val="2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на сохранение, укрепление и развитие кадрового потенциала;</w:t>
      </w:r>
    </w:p>
    <w:p w:rsidR="00950A65" w:rsidRPr="00DB20DE" w:rsidRDefault="00DB20DE">
      <w:pPr>
        <w:numPr>
          <w:ilvl w:val="0"/>
          <w:numId w:val="26"/>
        </w:numPr>
        <w:ind w:left="780" w:right="180"/>
        <w:contextualSpacing/>
        <w:rPr>
          <w:rFonts w:hAnsi="Times New Roman" w:cs="Times New Roman"/>
          <w:color w:val="000000"/>
          <w:sz w:val="24"/>
          <w:szCs w:val="24"/>
          <w:lang w:val="ru-RU"/>
        </w:rPr>
      </w:pPr>
      <w:r w:rsidRPr="00DB20DE">
        <w:rPr>
          <w:rFonts w:hAnsi="Times New Roman" w:cs="Times New Roman"/>
          <w:color w:val="000000"/>
          <w:sz w:val="24"/>
          <w:szCs w:val="24"/>
          <w:lang w:val="ru-RU"/>
        </w:rPr>
        <w:t>создание квалифицированного коллектива, способного работать в современных условиях;</w:t>
      </w:r>
    </w:p>
    <w:p w:rsidR="00950A65" w:rsidRDefault="00DB20DE">
      <w:pPr>
        <w:numPr>
          <w:ilvl w:val="0"/>
          <w:numId w:val="26"/>
        </w:numPr>
        <w:ind w:left="780" w:right="180"/>
        <w:rPr>
          <w:rFonts w:hAnsi="Times New Roman" w:cs="Times New Roman"/>
          <w:color w:val="000000"/>
          <w:sz w:val="24"/>
          <w:szCs w:val="24"/>
        </w:rPr>
      </w:pPr>
      <w:r>
        <w:rPr>
          <w:rFonts w:hAnsi="Times New Roman" w:cs="Times New Roman"/>
          <w:color w:val="000000"/>
          <w:sz w:val="24"/>
          <w:szCs w:val="24"/>
        </w:rPr>
        <w:t>повышение уровня квалификации персонала.</w:t>
      </w:r>
    </w:p>
    <w:p w:rsidR="007877E5" w:rsidRPr="00364F2B" w:rsidRDefault="00DB20DE" w:rsidP="008039B6">
      <w:pPr>
        <w:rPr>
          <w:rFonts w:hAnsi="Times New Roman" w:cs="Times New Roman"/>
          <w:color w:val="000000"/>
          <w:sz w:val="24"/>
          <w:szCs w:val="24"/>
          <w:lang w:val="ru-RU"/>
        </w:rPr>
      </w:pPr>
      <w:r w:rsidRPr="00084CA7">
        <w:rPr>
          <w:rFonts w:hAnsi="Times New Roman" w:cs="Times New Roman"/>
          <w:color w:val="000000"/>
          <w:sz w:val="24"/>
          <w:szCs w:val="24"/>
          <w:lang w:val="ru-RU"/>
        </w:rPr>
        <w:t xml:space="preserve">На период самообследования в </w:t>
      </w:r>
      <w:r w:rsidR="00205F05">
        <w:rPr>
          <w:rFonts w:hAnsi="Times New Roman" w:cs="Times New Roman"/>
          <w:color w:val="000000"/>
          <w:sz w:val="24"/>
          <w:szCs w:val="24"/>
          <w:lang w:val="ru-RU"/>
        </w:rPr>
        <w:t xml:space="preserve">школе </w:t>
      </w:r>
      <w:r w:rsidRPr="00084CA7">
        <w:rPr>
          <w:rFonts w:hAnsi="Times New Roman" w:cs="Times New Roman"/>
          <w:color w:val="000000"/>
          <w:sz w:val="24"/>
          <w:szCs w:val="24"/>
          <w:lang w:val="ru-RU"/>
        </w:rPr>
        <w:t xml:space="preserve">работают </w:t>
      </w:r>
      <w:r w:rsidR="00364F2B">
        <w:rPr>
          <w:rFonts w:hAnsi="Times New Roman" w:cs="Times New Roman"/>
          <w:color w:val="000000"/>
          <w:sz w:val="24"/>
          <w:szCs w:val="24"/>
          <w:lang w:val="ru-RU"/>
        </w:rPr>
        <w:t>41</w:t>
      </w:r>
      <w:r w:rsidRPr="00084CA7">
        <w:rPr>
          <w:rFonts w:hAnsi="Times New Roman" w:cs="Times New Roman"/>
          <w:color w:val="000000"/>
          <w:sz w:val="24"/>
          <w:szCs w:val="24"/>
          <w:lang w:val="ru-RU"/>
        </w:rPr>
        <w:t xml:space="preserve"> педагог</w:t>
      </w:r>
      <w:r w:rsidR="00084CA7" w:rsidRPr="00084CA7">
        <w:rPr>
          <w:rFonts w:hAnsi="Times New Roman" w:cs="Times New Roman"/>
          <w:color w:val="000000"/>
          <w:sz w:val="24"/>
          <w:szCs w:val="24"/>
          <w:lang w:val="ru-RU"/>
        </w:rPr>
        <w:t>ов</w:t>
      </w:r>
      <w:r w:rsidRPr="00084CA7">
        <w:rPr>
          <w:rFonts w:hAnsi="Times New Roman" w:cs="Times New Roman"/>
          <w:color w:val="000000"/>
          <w:sz w:val="24"/>
          <w:szCs w:val="24"/>
          <w:lang w:val="ru-RU"/>
        </w:rPr>
        <w:t xml:space="preserve">, Из них </w:t>
      </w:r>
      <w:r w:rsidR="00364F2B">
        <w:rPr>
          <w:rFonts w:hAnsi="Times New Roman" w:cs="Times New Roman"/>
          <w:color w:val="000000"/>
          <w:sz w:val="24"/>
          <w:szCs w:val="24"/>
          <w:lang w:val="ru-RU"/>
        </w:rPr>
        <w:t>32</w:t>
      </w:r>
      <w:r w:rsidRPr="00084CA7">
        <w:rPr>
          <w:rFonts w:hAnsi="Times New Roman" w:cs="Times New Roman"/>
          <w:color w:val="000000"/>
          <w:sz w:val="24"/>
          <w:szCs w:val="24"/>
          <w:lang w:val="ru-RU"/>
        </w:rPr>
        <w:t xml:space="preserve"> человек име</w:t>
      </w:r>
      <w:r w:rsidR="00084CA7">
        <w:rPr>
          <w:rFonts w:hAnsi="Times New Roman" w:cs="Times New Roman"/>
          <w:color w:val="000000"/>
          <w:sz w:val="24"/>
          <w:szCs w:val="24"/>
          <w:lang w:val="ru-RU"/>
        </w:rPr>
        <w:t>ю</w:t>
      </w:r>
      <w:r w:rsidRPr="00084CA7">
        <w:rPr>
          <w:rFonts w:hAnsi="Times New Roman" w:cs="Times New Roman"/>
          <w:color w:val="000000"/>
          <w:sz w:val="24"/>
          <w:szCs w:val="24"/>
          <w:lang w:val="ru-RU"/>
        </w:rPr>
        <w:t xml:space="preserve">т </w:t>
      </w:r>
      <w:r w:rsidR="008039B6">
        <w:rPr>
          <w:rFonts w:hAnsi="Times New Roman" w:cs="Times New Roman"/>
          <w:color w:val="000000"/>
          <w:sz w:val="24"/>
          <w:szCs w:val="24"/>
          <w:lang w:val="ru-RU"/>
        </w:rPr>
        <w:t>высшее образование и</w:t>
      </w:r>
      <w:r w:rsidR="00364F2B">
        <w:rPr>
          <w:rFonts w:hAnsi="Times New Roman" w:cs="Times New Roman"/>
          <w:color w:val="000000"/>
          <w:sz w:val="24"/>
          <w:szCs w:val="24"/>
          <w:lang w:val="ru-RU"/>
        </w:rPr>
        <w:t xml:space="preserve"> 9</w:t>
      </w:r>
      <w:r w:rsidR="008039B6">
        <w:rPr>
          <w:rFonts w:hAnsi="Times New Roman" w:cs="Times New Roman"/>
          <w:color w:val="000000"/>
          <w:sz w:val="24"/>
          <w:szCs w:val="24"/>
          <w:lang w:val="ru-RU"/>
        </w:rPr>
        <w:t xml:space="preserve"> </w:t>
      </w:r>
      <w:r w:rsidRPr="00084CA7">
        <w:rPr>
          <w:rFonts w:hAnsi="Times New Roman" w:cs="Times New Roman"/>
          <w:color w:val="000000"/>
          <w:sz w:val="24"/>
          <w:szCs w:val="24"/>
          <w:lang w:val="ru-RU"/>
        </w:rPr>
        <w:t>среднее специальное образование</w:t>
      </w:r>
      <w:r w:rsidR="008039B6">
        <w:rPr>
          <w:rFonts w:hAnsi="Times New Roman" w:cs="Times New Roman"/>
          <w:color w:val="000000"/>
          <w:sz w:val="24"/>
          <w:szCs w:val="24"/>
          <w:lang w:val="ru-RU"/>
        </w:rPr>
        <w:t xml:space="preserve">. </w:t>
      </w:r>
      <w:r w:rsidRPr="00205F05">
        <w:rPr>
          <w:rFonts w:hAnsi="Times New Roman" w:cs="Times New Roman"/>
          <w:color w:val="000000"/>
          <w:sz w:val="24"/>
          <w:szCs w:val="24"/>
          <w:lang w:val="ru-RU"/>
        </w:rPr>
        <w:t>В</w:t>
      </w:r>
      <w:r w:rsidR="00205F05" w:rsidRPr="00205F05">
        <w:rPr>
          <w:rFonts w:hAnsi="Times New Roman" w:cs="Times New Roman"/>
          <w:color w:val="000000"/>
          <w:sz w:val="24"/>
          <w:szCs w:val="24"/>
          <w:lang w:val="ru-RU"/>
        </w:rPr>
        <w:t xml:space="preserve"> 2022</w:t>
      </w:r>
      <w:r w:rsidRPr="00205F05">
        <w:rPr>
          <w:rFonts w:hAnsi="Times New Roman" w:cs="Times New Roman"/>
          <w:color w:val="000000"/>
          <w:sz w:val="24"/>
          <w:szCs w:val="24"/>
        </w:rPr>
        <w:t> </w:t>
      </w:r>
      <w:r w:rsidRPr="00205F05">
        <w:rPr>
          <w:rFonts w:hAnsi="Times New Roman" w:cs="Times New Roman"/>
          <w:color w:val="000000"/>
          <w:sz w:val="24"/>
          <w:szCs w:val="24"/>
          <w:lang w:val="ru-RU"/>
        </w:rPr>
        <w:t xml:space="preserve">году результаты опроса, анкетирования, посещения уроков, </w:t>
      </w:r>
      <w:r w:rsidR="008039B6">
        <w:rPr>
          <w:rFonts w:hAnsi="Times New Roman" w:cs="Times New Roman"/>
          <w:color w:val="000000"/>
          <w:sz w:val="24"/>
          <w:szCs w:val="24"/>
          <w:lang w:val="ru-RU"/>
        </w:rPr>
        <w:t xml:space="preserve">не </w:t>
      </w:r>
      <w:r w:rsidRPr="00205F05">
        <w:rPr>
          <w:rFonts w:hAnsi="Times New Roman" w:cs="Times New Roman"/>
          <w:color w:val="000000"/>
          <w:sz w:val="24"/>
          <w:szCs w:val="24"/>
          <w:lang w:val="ru-RU"/>
        </w:rPr>
        <w:t xml:space="preserve"> </w:t>
      </w:r>
      <w:r w:rsidR="008039B6">
        <w:rPr>
          <w:rFonts w:hAnsi="Times New Roman" w:cs="Times New Roman"/>
          <w:color w:val="000000"/>
          <w:sz w:val="24"/>
          <w:szCs w:val="24"/>
          <w:lang w:val="ru-RU"/>
        </w:rPr>
        <w:t xml:space="preserve">выявили </w:t>
      </w:r>
      <w:r w:rsidRPr="00205F05">
        <w:rPr>
          <w:rFonts w:hAnsi="Times New Roman" w:cs="Times New Roman"/>
          <w:color w:val="000000"/>
          <w:sz w:val="24"/>
          <w:szCs w:val="24"/>
          <w:lang w:val="ru-RU"/>
        </w:rPr>
        <w:t xml:space="preserve"> профессиональных дефицитов педагогов-предметников и педагогов дополнительного образования </w:t>
      </w:r>
      <w:r w:rsidR="008039B6">
        <w:rPr>
          <w:rFonts w:hAnsi="Times New Roman" w:cs="Times New Roman"/>
          <w:color w:val="000000"/>
          <w:sz w:val="24"/>
          <w:szCs w:val="24"/>
          <w:lang w:val="ru-RU"/>
        </w:rPr>
        <w:t>.</w:t>
      </w:r>
      <w:r w:rsidRPr="00205F05">
        <w:rPr>
          <w:rFonts w:hAnsi="Times New Roman" w:cs="Times New Roman"/>
          <w:color w:val="000000"/>
          <w:sz w:val="24"/>
          <w:szCs w:val="24"/>
          <w:lang w:val="ru-RU"/>
        </w:rPr>
        <w:t xml:space="preserve"> </w:t>
      </w:r>
      <w:r w:rsidR="008039B6">
        <w:rPr>
          <w:rFonts w:hAnsi="Times New Roman" w:cs="Times New Roman"/>
          <w:color w:val="000000"/>
          <w:sz w:val="24"/>
          <w:szCs w:val="24"/>
          <w:lang w:val="ru-RU"/>
        </w:rPr>
        <w:t xml:space="preserve">В школе </w:t>
      </w:r>
      <w:r w:rsidR="00205F05" w:rsidRPr="00205F05">
        <w:rPr>
          <w:rFonts w:hAnsi="Times New Roman" w:cs="Times New Roman"/>
          <w:color w:val="000000"/>
          <w:sz w:val="24"/>
          <w:szCs w:val="24"/>
          <w:lang w:val="ru-RU"/>
        </w:rPr>
        <w:t xml:space="preserve"> 100</w:t>
      </w:r>
      <w:r w:rsidRPr="00205F05">
        <w:rPr>
          <w:rFonts w:hAnsi="Times New Roman" w:cs="Times New Roman"/>
          <w:color w:val="000000"/>
          <w:sz w:val="24"/>
          <w:szCs w:val="24"/>
          <w:lang w:val="ru-RU"/>
        </w:rPr>
        <w:t xml:space="preserve"> процента</w:t>
      </w:r>
      <w:r w:rsidRPr="00205F05">
        <w:rPr>
          <w:rFonts w:hAnsi="Times New Roman" w:cs="Times New Roman"/>
          <w:color w:val="000000"/>
          <w:sz w:val="24"/>
          <w:szCs w:val="24"/>
        </w:rPr>
        <w:t> </w:t>
      </w:r>
      <w:r w:rsidRPr="00205F05">
        <w:rPr>
          <w:rFonts w:hAnsi="Times New Roman" w:cs="Times New Roman"/>
          <w:color w:val="000000"/>
          <w:sz w:val="24"/>
          <w:szCs w:val="24"/>
          <w:lang w:val="ru-RU"/>
        </w:rPr>
        <w:t>педагогов начальной</w:t>
      </w:r>
      <w:r w:rsidR="00205F05" w:rsidRPr="00205F05">
        <w:rPr>
          <w:rFonts w:hAnsi="Times New Roman" w:cs="Times New Roman"/>
          <w:color w:val="000000"/>
          <w:sz w:val="24"/>
          <w:szCs w:val="24"/>
          <w:lang w:val="ru-RU"/>
        </w:rPr>
        <w:t>, 100</w:t>
      </w:r>
      <w:r w:rsidRPr="00205F05">
        <w:rPr>
          <w:rFonts w:hAnsi="Times New Roman" w:cs="Times New Roman"/>
          <w:color w:val="000000"/>
          <w:sz w:val="24"/>
          <w:szCs w:val="24"/>
          <w:lang w:val="ru-RU"/>
        </w:rPr>
        <w:t xml:space="preserve"> процента</w:t>
      </w:r>
      <w:r w:rsidRPr="00205F05">
        <w:rPr>
          <w:rFonts w:hAnsi="Times New Roman" w:cs="Times New Roman"/>
          <w:color w:val="000000"/>
          <w:sz w:val="24"/>
          <w:szCs w:val="24"/>
        </w:rPr>
        <w:t> </w:t>
      </w:r>
      <w:r w:rsidRPr="00205F05">
        <w:rPr>
          <w:rFonts w:hAnsi="Times New Roman" w:cs="Times New Roman"/>
          <w:color w:val="000000"/>
          <w:sz w:val="24"/>
          <w:szCs w:val="24"/>
          <w:lang w:val="ru-RU"/>
        </w:rPr>
        <w:t>– основной</w:t>
      </w:r>
      <w:r w:rsidR="00205F05" w:rsidRPr="00205F05">
        <w:rPr>
          <w:rFonts w:hAnsi="Times New Roman" w:cs="Times New Roman"/>
          <w:color w:val="000000"/>
          <w:sz w:val="24"/>
          <w:szCs w:val="24"/>
          <w:lang w:val="ru-RU"/>
        </w:rPr>
        <w:t>, 100</w:t>
      </w:r>
      <w:r w:rsidRPr="00205F05">
        <w:rPr>
          <w:rFonts w:hAnsi="Times New Roman" w:cs="Times New Roman"/>
          <w:color w:val="000000"/>
          <w:sz w:val="24"/>
          <w:szCs w:val="24"/>
          <w:lang w:val="ru-RU"/>
        </w:rPr>
        <w:t xml:space="preserve"> процентов</w:t>
      </w:r>
      <w:r w:rsidRPr="00205F05">
        <w:rPr>
          <w:rFonts w:hAnsi="Times New Roman" w:cs="Times New Roman"/>
          <w:color w:val="000000"/>
          <w:sz w:val="24"/>
          <w:szCs w:val="24"/>
        </w:rPr>
        <w:t> </w:t>
      </w:r>
      <w:r w:rsidRPr="00205F05">
        <w:rPr>
          <w:rFonts w:hAnsi="Times New Roman" w:cs="Times New Roman"/>
          <w:color w:val="000000"/>
          <w:sz w:val="24"/>
          <w:szCs w:val="24"/>
          <w:lang w:val="ru-RU"/>
        </w:rPr>
        <w:t>– средней</w:t>
      </w:r>
      <w:r w:rsidR="00205F05" w:rsidRPr="00205F05">
        <w:rPr>
          <w:rFonts w:hAnsi="Times New Roman" w:cs="Times New Roman"/>
          <w:color w:val="000000"/>
          <w:sz w:val="24"/>
          <w:szCs w:val="24"/>
          <w:lang w:val="ru-RU"/>
        </w:rPr>
        <w:t xml:space="preserve"> школы</w:t>
      </w:r>
    </w:p>
    <w:p w:rsidR="00205F05" w:rsidRDefault="00776B55" w:rsidP="008039B6">
      <w:pPr>
        <w:rPr>
          <w:rFonts w:hAnsi="Times New Roman" w:cs="Times New Roman"/>
          <w:color w:val="000000"/>
          <w:sz w:val="24"/>
          <w:szCs w:val="24"/>
          <w:lang w:val="ru-RU"/>
        </w:rPr>
      </w:pPr>
      <w:r w:rsidRPr="00776B55">
        <w:rPr>
          <w:rFonts w:ascii="Arial Narrow" w:hAnsi="Arial Narrow" w:cs="Times New Roman"/>
          <w:b/>
          <w:sz w:val="24"/>
          <w:szCs w:val="24"/>
          <w:lang w:val="ru-RU"/>
        </w:rPr>
        <w:t>Сведения об учителях МКОУ «Сулевкентская СОШ им.С.А.Абдуллаева» 2022-2023 учебный год</w:t>
      </w:r>
      <w:r w:rsidR="00205F05">
        <w:rPr>
          <w:rFonts w:hAnsi="Times New Roman" w:cs="Times New Roman"/>
          <w:color w:val="000000"/>
          <w:sz w:val="24"/>
          <w:szCs w:val="24"/>
          <w:lang w:val="ru-RU"/>
        </w:rPr>
        <w:t>.</w:t>
      </w:r>
      <w:r w:rsidR="00205F05" w:rsidRPr="00205F05">
        <w:rPr>
          <w:rFonts w:hAnsi="Times New Roman" w:cs="Times New Roman"/>
          <w:color w:val="000000"/>
          <w:sz w:val="24"/>
          <w:szCs w:val="24"/>
          <w:lang w:val="ru-RU"/>
        </w:rPr>
        <w:t xml:space="preserve"> </w:t>
      </w:r>
    </w:p>
    <w:p w:rsidR="00BD70DA" w:rsidRDefault="00BD70DA" w:rsidP="008039B6">
      <w:pPr>
        <w:rPr>
          <w:rFonts w:hAnsi="Times New Roman" w:cs="Times New Roman"/>
          <w:color w:val="000000"/>
          <w:sz w:val="24"/>
          <w:szCs w:val="24"/>
          <w:lang w:val="ru-RU"/>
        </w:rPr>
      </w:pPr>
    </w:p>
    <w:tbl>
      <w:tblPr>
        <w:tblStyle w:val="ae"/>
        <w:tblpPr w:leftFromText="180" w:rightFromText="180" w:vertAnchor="text" w:horzAnchor="margin" w:tblpX="-352" w:tblpY="-282"/>
        <w:tblW w:w="10551" w:type="dxa"/>
        <w:tblLayout w:type="fixed"/>
        <w:tblLook w:val="04A0"/>
      </w:tblPr>
      <w:tblGrid>
        <w:gridCol w:w="392"/>
        <w:gridCol w:w="2551"/>
        <w:gridCol w:w="2503"/>
        <w:gridCol w:w="1561"/>
        <w:gridCol w:w="567"/>
        <w:gridCol w:w="472"/>
        <w:gridCol w:w="993"/>
        <w:gridCol w:w="425"/>
        <w:gridCol w:w="1087"/>
      </w:tblGrid>
      <w:tr w:rsidR="007877E5" w:rsidRPr="003152D9" w:rsidTr="007F51E8">
        <w:trPr>
          <w:cantSplit/>
          <w:trHeight w:val="560"/>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77E5" w:rsidRPr="003152D9" w:rsidRDefault="007877E5" w:rsidP="007F51E8">
            <w:pPr>
              <w:pStyle w:val="a5"/>
              <w:rPr>
                <w:rFonts w:ascii="Arial Narrow" w:hAnsi="Arial Narrow" w:cs="Times New Roman"/>
                <w:b/>
                <w:sz w:val="16"/>
                <w:szCs w:val="16"/>
              </w:rPr>
            </w:pPr>
            <w:r w:rsidRPr="003152D9">
              <w:rPr>
                <w:rFonts w:ascii="Arial Narrow" w:hAnsi="Arial Narrow" w:cs="Times New Roman"/>
                <w:b/>
                <w:sz w:val="16"/>
                <w:szCs w:val="16"/>
              </w:rPr>
              <w:lastRenderedPageBreak/>
              <w:t>№</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7877E5" w:rsidRPr="003152D9" w:rsidRDefault="007877E5" w:rsidP="007F51E8">
            <w:pPr>
              <w:pStyle w:val="a5"/>
              <w:rPr>
                <w:rFonts w:ascii="Arial Narrow" w:hAnsi="Arial Narrow" w:cs="Times New Roman"/>
                <w:b/>
                <w:sz w:val="16"/>
                <w:szCs w:val="16"/>
              </w:rPr>
            </w:pPr>
            <w:r w:rsidRPr="003152D9">
              <w:rPr>
                <w:rFonts w:ascii="Arial Narrow" w:hAnsi="Arial Narrow" w:cs="Times New Roman"/>
                <w:b/>
                <w:sz w:val="16"/>
                <w:szCs w:val="16"/>
              </w:rPr>
              <w:t>Ф.И.О. (полностью)</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7877E5" w:rsidRPr="003152D9" w:rsidRDefault="007877E5" w:rsidP="007F51E8">
            <w:pPr>
              <w:pStyle w:val="a5"/>
              <w:rPr>
                <w:rFonts w:ascii="Arial Narrow" w:hAnsi="Arial Narrow" w:cs="Times New Roman"/>
                <w:b/>
                <w:sz w:val="16"/>
                <w:szCs w:val="16"/>
              </w:rPr>
            </w:pPr>
          </w:p>
          <w:p w:rsidR="007877E5" w:rsidRPr="003152D9" w:rsidRDefault="007877E5" w:rsidP="007F51E8">
            <w:pPr>
              <w:pStyle w:val="a5"/>
              <w:rPr>
                <w:rFonts w:ascii="Arial Narrow" w:hAnsi="Arial Narrow" w:cs="Times New Roman"/>
                <w:b/>
                <w:sz w:val="16"/>
                <w:szCs w:val="16"/>
              </w:rPr>
            </w:pPr>
            <w:r w:rsidRPr="003152D9">
              <w:rPr>
                <w:rFonts w:ascii="Arial Narrow" w:hAnsi="Arial Narrow" w:cs="Times New Roman"/>
                <w:b/>
                <w:sz w:val="16"/>
                <w:szCs w:val="16"/>
              </w:rPr>
              <w:t xml:space="preserve">Образование </w:t>
            </w:r>
          </w:p>
          <w:p w:rsidR="007877E5" w:rsidRPr="003152D9" w:rsidRDefault="007877E5" w:rsidP="007F51E8">
            <w:pPr>
              <w:pStyle w:val="a5"/>
              <w:rPr>
                <w:rFonts w:ascii="Arial Narrow" w:hAnsi="Arial Narrow" w:cs="Times New Roman"/>
                <w:b/>
                <w:sz w:val="16"/>
                <w:szCs w:val="16"/>
              </w:rPr>
            </w:pPr>
            <w:r w:rsidRPr="003152D9">
              <w:rPr>
                <w:rFonts w:ascii="Arial Narrow" w:hAnsi="Arial Narrow" w:cs="Times New Roman"/>
                <w:b/>
                <w:sz w:val="16"/>
                <w:szCs w:val="16"/>
              </w:rPr>
              <w:t>(где и когда, закончил)</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7877E5" w:rsidRPr="003152D9" w:rsidRDefault="007877E5" w:rsidP="007F51E8">
            <w:pPr>
              <w:pStyle w:val="a5"/>
              <w:jc w:val="center"/>
              <w:rPr>
                <w:rFonts w:ascii="Arial Narrow" w:hAnsi="Arial Narrow" w:cs="Times New Roman"/>
                <w:b/>
                <w:sz w:val="16"/>
                <w:szCs w:val="16"/>
              </w:rPr>
            </w:pPr>
            <w:r w:rsidRPr="003152D9">
              <w:rPr>
                <w:rFonts w:ascii="Arial Narrow" w:hAnsi="Arial Narrow" w:cs="Times New Roman"/>
                <w:b/>
                <w:sz w:val="16"/>
                <w:szCs w:val="16"/>
              </w:rPr>
              <w:t>Заним.</w:t>
            </w:r>
          </w:p>
          <w:p w:rsidR="007877E5" w:rsidRPr="003152D9" w:rsidRDefault="007877E5" w:rsidP="007F51E8">
            <w:pPr>
              <w:pStyle w:val="a5"/>
              <w:jc w:val="center"/>
              <w:rPr>
                <w:rFonts w:ascii="Arial Narrow" w:hAnsi="Arial Narrow" w:cs="Times New Roman"/>
                <w:b/>
                <w:sz w:val="16"/>
                <w:szCs w:val="16"/>
              </w:rPr>
            </w:pPr>
            <w:r w:rsidRPr="003152D9">
              <w:rPr>
                <w:rFonts w:ascii="Arial Narrow" w:hAnsi="Arial Narrow" w:cs="Times New Roman"/>
                <w:b/>
                <w:sz w:val="16"/>
                <w:szCs w:val="16"/>
              </w:rPr>
              <w:t>долж</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7877E5" w:rsidRPr="003152D9" w:rsidRDefault="007877E5" w:rsidP="007F51E8">
            <w:pPr>
              <w:pStyle w:val="a5"/>
              <w:jc w:val="center"/>
              <w:rPr>
                <w:rFonts w:ascii="Arial Narrow" w:hAnsi="Arial Narrow" w:cs="Times New Roman"/>
                <w:b/>
                <w:sz w:val="16"/>
                <w:szCs w:val="16"/>
                <w:lang w:val="en-US"/>
              </w:rPr>
            </w:pPr>
            <w:r w:rsidRPr="003152D9">
              <w:rPr>
                <w:rFonts w:ascii="Arial Narrow" w:hAnsi="Arial Narrow" w:cs="Times New Roman"/>
                <w:b/>
                <w:sz w:val="16"/>
                <w:szCs w:val="16"/>
              </w:rPr>
              <w:t>Курсы</w:t>
            </w:r>
          </w:p>
          <w:p w:rsidR="007877E5" w:rsidRPr="003152D9" w:rsidRDefault="007877E5" w:rsidP="007F51E8">
            <w:pPr>
              <w:pStyle w:val="a5"/>
              <w:jc w:val="center"/>
              <w:rPr>
                <w:rFonts w:ascii="Arial Narrow" w:hAnsi="Arial Narrow" w:cs="Times New Roman"/>
                <w:b/>
                <w:sz w:val="16"/>
                <w:szCs w:val="16"/>
              </w:rPr>
            </w:pPr>
            <w:r w:rsidRPr="003152D9">
              <w:rPr>
                <w:rFonts w:ascii="Arial Narrow" w:hAnsi="Arial Narrow" w:cs="Times New Roman"/>
                <w:b/>
                <w:sz w:val="16"/>
                <w:szCs w:val="16"/>
              </w:rPr>
              <w:t>ПК</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7877E5" w:rsidRPr="003152D9" w:rsidRDefault="007877E5" w:rsidP="007F51E8">
            <w:pPr>
              <w:pStyle w:val="a5"/>
              <w:jc w:val="center"/>
              <w:rPr>
                <w:rFonts w:ascii="Arial Narrow" w:hAnsi="Arial Narrow" w:cs="Times New Roman"/>
                <w:b/>
                <w:sz w:val="16"/>
                <w:szCs w:val="16"/>
              </w:rPr>
            </w:pPr>
            <w:r w:rsidRPr="003152D9">
              <w:rPr>
                <w:rFonts w:ascii="Arial Narrow" w:hAnsi="Arial Narrow" w:cs="Times New Roman"/>
                <w:b/>
                <w:sz w:val="16"/>
                <w:szCs w:val="16"/>
              </w:rPr>
              <w:t>стаж</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7877E5" w:rsidRPr="003152D9" w:rsidRDefault="007877E5" w:rsidP="007F51E8">
            <w:pPr>
              <w:pStyle w:val="a5"/>
              <w:jc w:val="center"/>
              <w:rPr>
                <w:rFonts w:ascii="Arial Narrow" w:hAnsi="Arial Narrow" w:cs="Times New Roman"/>
                <w:b/>
                <w:sz w:val="16"/>
                <w:szCs w:val="16"/>
              </w:rPr>
            </w:pPr>
            <w:r w:rsidRPr="003152D9">
              <w:rPr>
                <w:rFonts w:ascii="Arial Narrow" w:hAnsi="Arial Narrow" w:cs="Times New Roman"/>
                <w:b/>
                <w:sz w:val="16"/>
                <w:szCs w:val="16"/>
              </w:rPr>
              <w:t>классы</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7877E5" w:rsidRPr="003152D9" w:rsidRDefault="007877E5" w:rsidP="007F51E8">
            <w:pPr>
              <w:pStyle w:val="a5"/>
              <w:jc w:val="center"/>
              <w:rPr>
                <w:rFonts w:ascii="Arial Narrow" w:hAnsi="Arial Narrow" w:cs="Times New Roman"/>
                <w:b/>
                <w:sz w:val="16"/>
                <w:szCs w:val="16"/>
                <w:lang w:val="en-US"/>
              </w:rPr>
            </w:pPr>
            <w:r w:rsidRPr="003152D9">
              <w:rPr>
                <w:rFonts w:ascii="Arial Narrow" w:hAnsi="Arial Narrow" w:cs="Times New Roman"/>
                <w:b/>
                <w:sz w:val="16"/>
                <w:szCs w:val="16"/>
              </w:rPr>
              <w:t>Категория</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7877E5" w:rsidRPr="003152D9" w:rsidRDefault="007877E5" w:rsidP="007F51E8">
            <w:pPr>
              <w:pStyle w:val="a5"/>
              <w:jc w:val="center"/>
              <w:rPr>
                <w:rFonts w:ascii="Arial Narrow" w:hAnsi="Arial Narrow" w:cs="Times New Roman"/>
                <w:b/>
                <w:sz w:val="16"/>
                <w:szCs w:val="16"/>
              </w:rPr>
            </w:pPr>
            <w:r w:rsidRPr="003152D9">
              <w:rPr>
                <w:rFonts w:ascii="Arial Narrow" w:hAnsi="Arial Narrow" w:cs="Times New Roman"/>
                <w:b/>
                <w:sz w:val="16"/>
                <w:szCs w:val="16"/>
              </w:rPr>
              <w:t>Награды</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Абакарова ИздагМагомедовна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ДГУ г. Махачкала 1993г.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Зам.дир.по ВР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ПРСОРФ</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Абдуллаева ДжамиляМухтаровна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ДГУ г.Махачкала 2001г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w:t>
            </w:r>
            <w:r>
              <w:rPr>
                <w:rFonts w:ascii="Arial Narrow" w:hAnsi="Arial Narrow"/>
                <w:sz w:val="16"/>
                <w:szCs w:val="16"/>
              </w:rPr>
              <w:t xml:space="preserve"> </w:t>
            </w:r>
            <w:r w:rsidRPr="003152D9">
              <w:rPr>
                <w:rFonts w:ascii="Arial Narrow" w:hAnsi="Arial Narrow"/>
                <w:sz w:val="16"/>
                <w:szCs w:val="16"/>
              </w:rPr>
              <w:t>истории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7-11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lang w:val="en-US"/>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Абдуллаева ХаваГусейновна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 xml:space="preserve">Высшее, ДГУ им В.И.Ленина </w:t>
            </w:r>
          </w:p>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г.Махачкала 1994г.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 русс. яз. и лит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5,6,8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eastAsia="Times New Roman"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Аглабова ХадижатГаджиевна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Сред. Спец. БПУ №3 им.Н.К. Крупской г. Буйнакск1971г.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lang w:val="en-US"/>
              </w:rPr>
            </w:pPr>
            <w:r w:rsidRPr="003152D9">
              <w:rPr>
                <w:rFonts w:ascii="Arial Narrow" w:hAnsi="Arial Narrow"/>
                <w:sz w:val="16"/>
                <w:szCs w:val="16"/>
              </w:rPr>
              <w:t>Учитель нач.кл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333333"/>
                <w:sz w:val="16"/>
                <w:szCs w:val="16"/>
              </w:rPr>
            </w:pPr>
            <w:r w:rsidRPr="003152D9">
              <w:rPr>
                <w:rFonts w:ascii="Arial Narrow" w:hAnsi="Arial Narrow" w:cs="Times New Roman"/>
                <w:color w:val="333333"/>
                <w:sz w:val="16"/>
                <w:szCs w:val="16"/>
              </w:rPr>
              <w:t>Вт</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Алиева Тамара  Абдуллаевна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УНК г.Хасавюрт 2004г.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нач.класс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ДП</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Алиева Шахрузат</w:t>
            </w:r>
          </w:p>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Магомедрасуловна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ДГПУ,2007, Махачкала</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физики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7,8,9, 10,11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rPr>
          <w:trHeight w:val="229"/>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АликадиеваМадинаМусаевна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 2003г.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нач.класс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19</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lang w:val="en-US"/>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ВишкаеваДжаминатАлиевна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Сред. спец.  ДППК г. Кизляр 2010г.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нач.класс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lang w:val="en-US"/>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Ганилова ИндираЮсуповна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ДГУ    г. Махачкала 2004г.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психолог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333333"/>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ГапизоваМадинаМуссаловна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ДГПУ,2002 г.Махачкала</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Биол. и хим.</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7,8, 9,10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333333"/>
                <w:sz w:val="16"/>
                <w:szCs w:val="16"/>
              </w:rPr>
            </w:pPr>
          </w:p>
        </w:tc>
      </w:tr>
      <w:tr w:rsidR="007877E5" w:rsidRPr="003152D9" w:rsidTr="007F51E8">
        <w:trPr>
          <w:trHeight w:val="260"/>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Гасанова СалихатАшурбеговна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ДГУ им В.И.Ленина</w:t>
            </w:r>
          </w:p>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 xml:space="preserve"> г. Махачкала1985г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 xml:space="preserve">Учит.франц.языка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3-7, 9,10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КасумоваИздагДжабраиловна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УНК г.Хасавюрт 2004г.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физкульт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F26D00"/>
                <w:sz w:val="16"/>
                <w:szCs w:val="16"/>
                <w:shd w:val="clear" w:color="auto" w:fill="FFFFFF"/>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Курбанова Зейнаб</w:t>
            </w:r>
          </w:p>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 xml:space="preserve"> Курбан-Кадиевна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Сред. спец. ХПК им. Батырмурз г. Хасавюрт 2011г.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нач. классов</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rPr>
          <w:trHeight w:val="257"/>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Магомедов Магомед  Алиевич</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ДГПИ г.Махачкала 1993г.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технологи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2-9</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Магомедова Марият</w:t>
            </w:r>
          </w:p>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Муртазалиевна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ДГУ им В.И.Ленина   г.Махачкала 1990г.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Учит.русс Яз. и лит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6,9,10</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ПРООРФ, Вт</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Магомедова Нина Магомедовна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 1995г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технологи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27</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Магомедова Нина Муртазалиевна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Высшее,ДГУ г.Махачкала 1984г.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Зам.дир.по УВР</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ПРООРФ</w:t>
            </w:r>
            <w:r w:rsidRPr="003152D9">
              <w:rPr>
                <w:rFonts w:ascii="Arial Narrow" w:hAnsi="Arial Narrow" w:cs="Times New Roman"/>
                <w:sz w:val="16"/>
                <w:szCs w:val="16"/>
                <w:lang w:val="en-US"/>
              </w:rPr>
              <w:t>.</w:t>
            </w:r>
          </w:p>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Отл.обр, Вт</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Магомедова СакинатАлиевна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ДГУ</w:t>
            </w:r>
          </w:p>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г.Махачкала 1990г.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 род. яз. и лит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6,8,9,</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 xml:space="preserve">ПРООРФ, Вт  </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19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Магомедрасулова АйзанатАлиевна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ДГПИ- г.Махачкала 1978г.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математ.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5,8,9</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lang w:val="en-US"/>
              </w:rPr>
            </w:pPr>
            <w:r w:rsidRPr="003152D9">
              <w:rPr>
                <w:rFonts w:ascii="Arial Narrow" w:hAnsi="Arial Narrow" w:cs="Times New Roman"/>
                <w:sz w:val="16"/>
                <w:szCs w:val="16"/>
              </w:rPr>
              <w:t>ПРООРФ,  Вт</w:t>
            </w:r>
          </w:p>
        </w:tc>
      </w:tr>
      <w:tr w:rsidR="007877E5" w:rsidRPr="003152D9" w:rsidTr="007F51E8">
        <w:trPr>
          <w:trHeight w:val="397"/>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Магомедрасулова Аминат Магомедовна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7877E5"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Сред. спец ХПК  г. Хасавюрт 2005г.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нач. кл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F26D00"/>
                <w:sz w:val="16"/>
                <w:szCs w:val="16"/>
                <w:shd w:val="clear" w:color="auto" w:fill="FFFFFF"/>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Маммаев МаммаШамилович</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г.Махачкала1997г.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физкульт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43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1-5, 10,11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 xml:space="preserve">ПРООРФ, Вт  </w:t>
            </w:r>
          </w:p>
        </w:tc>
      </w:tr>
      <w:tr w:rsidR="007877E5" w:rsidRPr="003152D9" w:rsidTr="007F51E8">
        <w:trPr>
          <w:trHeight w:val="213"/>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Мамаева Халисат Магомедовна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ДГУ г.Махачкала 2015г.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матем и инф</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lang w:val="en-US"/>
              </w:rPr>
            </w:pPr>
            <w:r w:rsidRPr="003152D9">
              <w:rPr>
                <w:rFonts w:ascii="Arial Narrow" w:hAnsi="Arial Narrow"/>
                <w:sz w:val="16"/>
                <w:szCs w:val="16"/>
                <w:lang w:val="en-US"/>
              </w:rPr>
              <w:t>5.7.9.8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333333"/>
                <w:sz w:val="16"/>
                <w:szCs w:val="16"/>
              </w:rPr>
            </w:pPr>
          </w:p>
        </w:tc>
      </w:tr>
      <w:tr w:rsidR="007877E5" w:rsidRPr="003152D9" w:rsidTr="007F51E8">
        <w:trPr>
          <w:trHeight w:val="362"/>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Махмудова МадинаУмаровна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Сред.спец.Педколледж.2018г.         Константиновск</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 xml:space="preserve">Учитель </w:t>
            </w:r>
          </w:p>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нач.класс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Меджидов Артур Аликадиевич</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 2000г.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химии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2018</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lang w:val="en-US"/>
              </w:rPr>
            </w:pPr>
            <w:r w:rsidRPr="003152D9">
              <w:rPr>
                <w:rFonts w:ascii="Arial Narrow" w:hAnsi="Arial Narrow"/>
                <w:sz w:val="16"/>
                <w:szCs w:val="16"/>
                <w:lang w:val="en-US"/>
              </w:rPr>
              <w:t>5.6.8.9.11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333333"/>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Меджидов Сулейман Меджидович</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ДГПИ г.Махачкала 1981г.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Директор школы</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 xml:space="preserve">ПРООРФ, </w:t>
            </w:r>
          </w:p>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ЗУ РД,  Вт</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Нугаева ХамисПидуриевна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Сред. спец. ХПК им. Батырму.</w:t>
            </w:r>
          </w:p>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 xml:space="preserve"> г Хасавюрт 2006г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w:t>
            </w:r>
          </w:p>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нач.классов</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Омаров Ислам Магомедович</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ДГУ г.Махачкала 2014г.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физкульт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lang w:val="en-US"/>
              </w:rPr>
            </w:pPr>
            <w:r w:rsidRPr="003152D9">
              <w:rPr>
                <w:rFonts w:ascii="Arial Narrow" w:hAnsi="Arial Narrow"/>
                <w:sz w:val="16"/>
                <w:szCs w:val="16"/>
                <w:lang w:val="en-US"/>
              </w:rPr>
              <w:t>5-9</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Рабаданова Хадижат</w:t>
            </w:r>
          </w:p>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Магомедрасулов</w:t>
            </w:r>
            <w:r>
              <w:rPr>
                <w:rFonts w:ascii="Arial Narrow" w:hAnsi="Arial Narrow" w:cs="Times New Roman"/>
                <w:sz w:val="16"/>
                <w:szCs w:val="16"/>
              </w:rPr>
              <w:t>н</w:t>
            </w:r>
            <w:r w:rsidRPr="003152D9">
              <w:rPr>
                <w:rFonts w:ascii="Arial Narrow" w:hAnsi="Arial Narrow" w:cs="Times New Roman"/>
                <w:sz w:val="16"/>
                <w:szCs w:val="16"/>
              </w:rPr>
              <w:t>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 2006г.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информа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6,10, 11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333333"/>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29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Сулейманова ПирдазТагировна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Высшее, ДГУ,г.Махачкала 2016</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Рук.кружкар.я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Таллаева Нина Рамазановна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 1998г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Учит.русс.яз и лит.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5,7,8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lang w:val="en-US"/>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Умарова ИндираЧингис-хановна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 2002г.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w:t>
            </w:r>
            <w:r>
              <w:rPr>
                <w:rFonts w:ascii="Arial Narrow" w:hAnsi="Arial Narrow"/>
                <w:sz w:val="16"/>
                <w:szCs w:val="16"/>
              </w:rPr>
              <w:t xml:space="preserve"> </w:t>
            </w:r>
            <w:r w:rsidRPr="003152D9">
              <w:rPr>
                <w:rFonts w:ascii="Arial Narrow" w:hAnsi="Arial Narrow"/>
                <w:sz w:val="16"/>
                <w:szCs w:val="16"/>
              </w:rPr>
              <w:t>истории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6,7,8, 10,11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32</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Умарова Нина Джабраиловна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 1999г.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Учительгеографи</w:t>
            </w:r>
            <w:r>
              <w:rPr>
                <w:rFonts w:ascii="Arial Narrow" w:hAnsi="Arial Narrow"/>
                <w:sz w:val="16"/>
                <w:szCs w:val="16"/>
              </w:rPr>
              <w:t>я</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2018</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33</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УмаратаеваСакинатКурбановна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ДГУ г.Махачкала 2001г.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 род.яз. и лит.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5,7,9, 11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34</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Халилова Альбина Магомедрасулова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Сред. Спец. ДППК г.Кизляр 2006</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нач. клас</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2022</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lang w:val="en-US"/>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Халилова АминатАлиевна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ДГПУ г.Махачкала 2004г.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истории</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2020</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5-11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F26D00"/>
                <w:sz w:val="16"/>
                <w:szCs w:val="16"/>
                <w:shd w:val="clear" w:color="auto" w:fill="FFFFFF"/>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36</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Халилова МадинаРабадановна.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ХПК г. Хасавюрт 1995г.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 xml:space="preserve">Библиотекарь </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2018</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37</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Халилова Раисат Магомедовна.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Высшее, ДГУ г.Махачкала 1992г.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Уч.франц.  языка</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2,4,5, 8,11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1</w:t>
            </w: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lang w:val="en-US"/>
              </w:rPr>
            </w:pPr>
            <w:r w:rsidRPr="003152D9">
              <w:rPr>
                <w:rFonts w:ascii="Arial Narrow" w:hAnsi="Arial Narrow" w:cs="Times New Roman"/>
                <w:sz w:val="16"/>
                <w:szCs w:val="16"/>
              </w:rPr>
              <w:t>ПРООРФ</w:t>
            </w: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38</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Халилова Эльмира Юсуповна.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ДГПУ г.Махачкала 1997г.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Учит.русск. яз. и лит.</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2019</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25</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6,9,11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lang w:val="en-US"/>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39</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Хулатаева РаисатНугаевна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ДГПУ, 2011, высшее Махачкала</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Соц. педагог</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3</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lang w:val="en-US"/>
              </w:rPr>
            </w:pPr>
          </w:p>
        </w:tc>
      </w:tr>
      <w:tr w:rsidR="007877E5" w:rsidRPr="003152D9" w:rsidTr="007F51E8">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40</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Халатаева Мадина Магомедовна</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cs="Times New Roman"/>
                <w:sz w:val="16"/>
                <w:szCs w:val="16"/>
              </w:rPr>
              <w:t>Сред. спец. ДППК г. Хасавюрт 2017г.</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нач.кл.</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2018</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cs="Times New Roman"/>
                <w:color w:val="F26D00"/>
                <w:sz w:val="16"/>
                <w:szCs w:val="16"/>
                <w:shd w:val="clear" w:color="auto" w:fill="FFFFFF"/>
              </w:rPr>
            </w:pPr>
          </w:p>
        </w:tc>
      </w:tr>
      <w:tr w:rsidR="007877E5" w:rsidRPr="003152D9" w:rsidTr="007F51E8">
        <w:trPr>
          <w:trHeight w:val="319"/>
        </w:trPr>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ind w:right="-108"/>
              <w:rPr>
                <w:rFonts w:ascii="Arial Narrow" w:hAnsi="Arial Narrow" w:cs="Times New Roman"/>
                <w:sz w:val="16"/>
                <w:szCs w:val="16"/>
              </w:rPr>
            </w:pPr>
            <w:r w:rsidRPr="003152D9">
              <w:rPr>
                <w:rFonts w:ascii="Arial Narrow" w:hAnsi="Arial Narrow" w:cs="Times New Roman"/>
                <w:sz w:val="16"/>
                <w:szCs w:val="16"/>
              </w:rPr>
              <w:t>41</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ШахбановГаджикурбанШахбанович</w:t>
            </w:r>
          </w:p>
        </w:tc>
        <w:tc>
          <w:tcPr>
            <w:tcW w:w="25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rPr>
            </w:pPr>
            <w:r w:rsidRPr="003152D9">
              <w:rPr>
                <w:rFonts w:ascii="Arial Narrow" w:hAnsi="Arial Narrow" w:cs="Times New Roman"/>
                <w:sz w:val="16"/>
                <w:szCs w:val="16"/>
              </w:rPr>
              <w:t>Высшее, ДГПИ -1978</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Учитель ОБЖ</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2021</w:t>
            </w:r>
          </w:p>
        </w:tc>
        <w:tc>
          <w:tcPr>
            <w:tcW w:w="4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44</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4,5,8,9</w:t>
            </w:r>
          </w:p>
          <w:p w:rsidR="007877E5" w:rsidRPr="003152D9" w:rsidRDefault="007877E5" w:rsidP="007F51E8">
            <w:pPr>
              <w:pStyle w:val="a5"/>
              <w:rPr>
                <w:rFonts w:ascii="Arial Narrow" w:hAnsi="Arial Narrow"/>
                <w:sz w:val="16"/>
                <w:szCs w:val="16"/>
              </w:rPr>
            </w:pPr>
            <w:r w:rsidRPr="003152D9">
              <w:rPr>
                <w:rFonts w:ascii="Arial Narrow" w:hAnsi="Arial Narrow"/>
                <w:sz w:val="16"/>
                <w:szCs w:val="16"/>
              </w:rPr>
              <w:t>10,11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7877E5" w:rsidRPr="003152D9" w:rsidRDefault="007877E5" w:rsidP="007F51E8">
            <w:pPr>
              <w:pStyle w:val="a5"/>
              <w:rPr>
                <w:rFonts w:ascii="Arial Narrow" w:hAnsi="Arial Narrow"/>
                <w:sz w:val="16"/>
                <w:szCs w:val="16"/>
              </w:rPr>
            </w:pPr>
          </w:p>
        </w:tc>
        <w:tc>
          <w:tcPr>
            <w:tcW w:w="10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877E5" w:rsidRPr="003152D9" w:rsidRDefault="007877E5" w:rsidP="007F51E8">
            <w:pPr>
              <w:pStyle w:val="a5"/>
              <w:rPr>
                <w:rFonts w:ascii="Arial Narrow" w:hAnsi="Arial Narrow" w:cs="Times New Roman"/>
                <w:sz w:val="16"/>
                <w:szCs w:val="16"/>
                <w:lang w:val="en-US"/>
              </w:rPr>
            </w:pPr>
            <w:r w:rsidRPr="003152D9">
              <w:rPr>
                <w:rFonts w:ascii="Arial Narrow" w:hAnsi="Arial Narrow" w:cs="Times New Roman"/>
                <w:sz w:val="16"/>
                <w:szCs w:val="16"/>
              </w:rPr>
              <w:t xml:space="preserve">ПРООРФ, Вт   </w:t>
            </w:r>
          </w:p>
        </w:tc>
      </w:tr>
    </w:tbl>
    <w:p w:rsidR="00205F05" w:rsidRPr="00205F05" w:rsidRDefault="00DB20DE" w:rsidP="007877E5">
      <w:pPr>
        <w:pStyle w:val="a5"/>
        <w:numPr>
          <w:ilvl w:val="0"/>
          <w:numId w:val="40"/>
        </w:numPr>
        <w:ind w:left="0" w:firstLine="360"/>
        <w:rPr>
          <w:lang w:val="ru-RU"/>
        </w:rPr>
      </w:pPr>
      <w:r w:rsidRPr="00364F2B">
        <w:rPr>
          <w:b/>
          <w:lang w:val="ru-RU"/>
        </w:rPr>
        <w:t>Таким образом, полученные данные свидетельствуют об эффективности работы с кадрами и</w:t>
      </w:r>
      <w:r w:rsidRPr="00205F05">
        <w:rPr>
          <w:lang w:val="ru-RU"/>
        </w:rPr>
        <w:t xml:space="preserve"> выбранными дополнительными профессиональными программами (повышение квалификации) по совершенствованию ИКТ</w:t>
      </w:r>
      <w:r w:rsidRPr="00205F05">
        <w:rPr>
          <w:rFonts w:ascii="MS Mincho" w:eastAsia="MS Mincho" w:hint="eastAsia"/>
          <w:lang w:val="ru-RU"/>
        </w:rPr>
        <w:t>‑</w:t>
      </w:r>
      <w:r w:rsidRPr="00205F05">
        <w:rPr>
          <w:rFonts w:ascii="Times New Roman"/>
          <w:lang w:val="ru-RU"/>
        </w:rPr>
        <w:t>комп</w:t>
      </w:r>
      <w:r w:rsidRPr="00205F05">
        <w:rPr>
          <w:lang w:val="ru-RU"/>
        </w:rPr>
        <w:t>етенций, работе с цифровыми инструментами и необходимости работы с новыми кадрами по данному направлению.</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2.</w:t>
      </w:r>
      <w:r>
        <w:rPr>
          <w:rFonts w:hAnsi="Times New Roman" w:cs="Times New Roman"/>
          <w:color w:val="000000"/>
          <w:sz w:val="24"/>
          <w:szCs w:val="24"/>
        </w:rPr>
        <w:t> </w:t>
      </w:r>
      <w:r w:rsidRPr="00DB20DE">
        <w:rPr>
          <w:rFonts w:hAnsi="Times New Roman" w:cs="Times New Roman"/>
          <w:color w:val="000000"/>
          <w:sz w:val="24"/>
          <w:szCs w:val="24"/>
          <w:lang w:val="ru-RU"/>
        </w:rPr>
        <w:t>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готовности к успешному взаимодействию с изменяющимся миром и дальнейшему успешному образованию, показал недостаточную готовность педагогических кадров. Так, 30 процентов</w:t>
      </w:r>
      <w:r>
        <w:rPr>
          <w:rFonts w:hAnsi="Times New Roman" w:cs="Times New Roman"/>
          <w:color w:val="000000"/>
          <w:sz w:val="24"/>
          <w:szCs w:val="24"/>
        </w:rPr>
        <w:t> </w:t>
      </w:r>
      <w:r w:rsidRPr="00DB20DE">
        <w:rPr>
          <w:rFonts w:hAnsi="Times New Roman" w:cs="Times New Roman"/>
          <w:color w:val="000000"/>
          <w:sz w:val="24"/>
          <w:szCs w:val="24"/>
          <w:lang w:val="ru-RU"/>
        </w:rPr>
        <w:t>педагогов испытывают затруднения в подборе заданий, 17 процентов</w:t>
      </w:r>
      <w:r>
        <w:rPr>
          <w:rFonts w:hAnsi="Times New Roman" w:cs="Times New Roman"/>
          <w:color w:val="000000"/>
          <w:sz w:val="24"/>
          <w:szCs w:val="24"/>
        </w:rPr>
        <w:t> </w:t>
      </w:r>
      <w:r w:rsidRPr="00DB20DE">
        <w:rPr>
          <w:rFonts w:hAnsi="Times New Roman" w:cs="Times New Roman"/>
          <w:color w:val="000000"/>
          <w:sz w:val="24"/>
          <w:szCs w:val="24"/>
          <w:lang w:val="ru-RU"/>
        </w:rPr>
        <w:t>не видят значимости в применении такого формата заданий, 23 процента</w:t>
      </w:r>
      <w:r>
        <w:rPr>
          <w:rFonts w:hAnsi="Times New Roman" w:cs="Times New Roman"/>
          <w:color w:val="000000"/>
          <w:sz w:val="24"/>
          <w:szCs w:val="24"/>
        </w:rPr>
        <w:t> </w:t>
      </w:r>
      <w:r w:rsidRPr="00DB20DE">
        <w:rPr>
          <w:rFonts w:hAnsi="Times New Roman" w:cs="Times New Roman"/>
          <w:color w:val="000000"/>
          <w:sz w:val="24"/>
          <w:szCs w:val="24"/>
          <w:lang w:val="ru-RU"/>
        </w:rPr>
        <w:t xml:space="preserve">педагогов планируют применение данных заданий после прохождения соответствующего обучения. В связи с обязательным обеспечением условий формирования функциональной грамотности и недостаточной готовностью кадров в план непрерывного </w:t>
      </w:r>
      <w:r w:rsidRPr="00DB20DE">
        <w:rPr>
          <w:rFonts w:hAnsi="Times New Roman" w:cs="Times New Roman"/>
          <w:color w:val="000000"/>
          <w:sz w:val="24"/>
          <w:szCs w:val="24"/>
          <w:lang w:val="ru-RU"/>
        </w:rPr>
        <w:lastRenderedPageBreak/>
        <w:t xml:space="preserve">профессионального образования педагогических кадров </w:t>
      </w:r>
      <w:r w:rsidR="008039B6">
        <w:rPr>
          <w:rFonts w:hAnsi="Times New Roman" w:cs="Times New Roman"/>
          <w:color w:val="000000"/>
          <w:sz w:val="24"/>
          <w:szCs w:val="24"/>
          <w:lang w:val="ru-RU"/>
        </w:rPr>
        <w:t>МК</w:t>
      </w:r>
      <w:r>
        <w:rPr>
          <w:rFonts w:hAnsi="Times New Roman" w:cs="Times New Roman"/>
          <w:color w:val="000000"/>
          <w:sz w:val="24"/>
          <w:szCs w:val="24"/>
          <w:lang w:val="ru-RU"/>
        </w:rPr>
        <w:t>ОУ «</w:t>
      </w:r>
      <w:r w:rsidR="008039B6">
        <w:rPr>
          <w:rFonts w:hAnsi="Times New Roman" w:cs="Times New Roman"/>
          <w:color w:val="000000"/>
          <w:sz w:val="24"/>
          <w:szCs w:val="24"/>
          <w:lang w:val="ru-RU"/>
        </w:rPr>
        <w:t>Сулевкентская СОШ им.С.А.Абдуллаева</w:t>
      </w:r>
      <w:r>
        <w:rPr>
          <w:rFonts w:hAnsi="Times New Roman" w:cs="Times New Roman"/>
          <w:color w:val="000000"/>
          <w:sz w:val="24"/>
          <w:szCs w:val="24"/>
          <w:lang w:val="ru-RU"/>
        </w:rPr>
        <w:t>»</w:t>
      </w:r>
      <w:r w:rsidR="008039B6">
        <w:rPr>
          <w:rFonts w:hAnsi="Times New Roman" w:cs="Times New Roman"/>
          <w:color w:val="000000"/>
          <w:sz w:val="24"/>
          <w:szCs w:val="24"/>
          <w:lang w:val="ru-RU"/>
        </w:rPr>
        <w:t xml:space="preserve"> </w:t>
      </w:r>
      <w:r w:rsidRPr="00DB20DE">
        <w:rPr>
          <w:rFonts w:hAnsi="Times New Roman" w:cs="Times New Roman"/>
          <w:color w:val="000000"/>
          <w:sz w:val="24"/>
          <w:szCs w:val="24"/>
          <w:lang w:val="ru-RU"/>
        </w:rPr>
        <w:t>включены мероприятия по оценке и формированию функциональной грамотности – читательской, математической, естественно-научной, финансовой, креативного мышления, глобальных компетенций</w:t>
      </w:r>
      <w:r>
        <w:rPr>
          <w:rFonts w:hAnsi="Times New Roman" w:cs="Times New Roman"/>
          <w:color w:val="000000"/>
          <w:sz w:val="24"/>
          <w:szCs w:val="24"/>
        </w:rPr>
        <w:t> </w:t>
      </w:r>
      <w:r w:rsidRPr="00DB20DE">
        <w:rPr>
          <w:rFonts w:hAnsi="Times New Roman" w:cs="Times New Roman"/>
          <w:color w:val="000000"/>
          <w:sz w:val="24"/>
          <w:szCs w:val="24"/>
          <w:lang w:val="ru-RU"/>
        </w:rPr>
        <w:t>в рамках внутриорганизационного обучения и организации обучения по дополнительным профессиональным программам (повышение квалификации) педагогов предметных и метапредметных профессиональных объединений.</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3.</w:t>
      </w:r>
      <w:r>
        <w:rPr>
          <w:rFonts w:hAnsi="Times New Roman" w:cs="Times New Roman"/>
          <w:color w:val="000000"/>
          <w:sz w:val="24"/>
          <w:szCs w:val="24"/>
        </w:rPr>
        <w:t> </w:t>
      </w:r>
      <w:r w:rsidRPr="00DB20DE">
        <w:rPr>
          <w:rFonts w:hAnsi="Times New Roman" w:cs="Times New Roman"/>
          <w:color w:val="000000"/>
          <w:sz w:val="24"/>
          <w:szCs w:val="24"/>
          <w:lang w:val="ru-RU"/>
        </w:rPr>
        <w:t>Анализ кадрового потенциала</w:t>
      </w:r>
      <w:r w:rsidR="008039B6" w:rsidRPr="008039B6">
        <w:rPr>
          <w:rFonts w:hAnsi="Times New Roman" w:cs="Times New Roman"/>
          <w:color w:val="000000"/>
          <w:sz w:val="24"/>
          <w:szCs w:val="24"/>
          <w:lang w:val="ru-RU"/>
        </w:rPr>
        <w:t xml:space="preserve"> </w:t>
      </w:r>
      <w:r w:rsidR="008039B6">
        <w:rPr>
          <w:rFonts w:hAnsi="Times New Roman" w:cs="Times New Roman"/>
          <w:color w:val="000000"/>
          <w:sz w:val="24"/>
          <w:szCs w:val="24"/>
          <w:lang w:val="ru-RU"/>
        </w:rPr>
        <w:t xml:space="preserve">МКОУ «Сулевкентская СОШ им.С.А.Абдуллаева» </w:t>
      </w:r>
      <w:r w:rsidRPr="00DB20DE">
        <w:rPr>
          <w:rFonts w:hAnsi="Times New Roman" w:cs="Times New Roman"/>
          <w:color w:val="000000"/>
          <w:sz w:val="24"/>
          <w:szCs w:val="24"/>
          <w:lang w:val="ru-RU"/>
        </w:rPr>
        <w:t xml:space="preserve"> для внедрения требований нового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 недостаточную готовность педагогов </w:t>
      </w:r>
    </w:p>
    <w:p w:rsidR="00FE7BC8" w:rsidRDefault="00FE7BC8" w:rsidP="00FE7BC8">
      <w:pPr>
        <w:spacing w:before="0" w:beforeAutospacing="0" w:after="0" w:afterAutospacing="0"/>
        <w:jc w:val="center"/>
        <w:rPr>
          <w:rFonts w:hAnsi="Times New Roman" w:cs="Times New Roman"/>
          <w:b/>
          <w:bCs/>
          <w:color w:val="000000"/>
          <w:sz w:val="24"/>
          <w:szCs w:val="24"/>
          <w:lang w:val="ru-RU"/>
        </w:rPr>
      </w:pPr>
    </w:p>
    <w:p w:rsidR="00FE7BC8" w:rsidRPr="00F63CAF" w:rsidRDefault="00FE7BC8" w:rsidP="00FE7BC8">
      <w:pPr>
        <w:spacing w:before="0" w:beforeAutospacing="0" w:after="0" w:afterAutospacing="0"/>
        <w:jc w:val="center"/>
        <w:rPr>
          <w:rFonts w:hAnsi="Times New Roman" w:cs="Times New Roman"/>
          <w:color w:val="000000"/>
          <w:sz w:val="24"/>
          <w:szCs w:val="24"/>
          <w:lang w:val="ru-RU"/>
        </w:rPr>
      </w:pPr>
      <w:r w:rsidRPr="00234750">
        <w:rPr>
          <w:rFonts w:hAnsi="Times New Roman" w:cs="Times New Roman"/>
          <w:b/>
          <w:bCs/>
          <w:color w:val="000000"/>
          <w:sz w:val="24"/>
          <w:szCs w:val="24"/>
        </w:rPr>
        <w:t>VIII</w:t>
      </w:r>
      <w:r w:rsidRPr="00234750">
        <w:rPr>
          <w:rFonts w:hAnsi="Times New Roman" w:cs="Times New Roman"/>
          <w:b/>
          <w:bCs/>
          <w:color w:val="000000"/>
          <w:sz w:val="24"/>
          <w:szCs w:val="24"/>
          <w:lang w:val="ru-RU"/>
        </w:rPr>
        <w:t>. ОЦЕНКА УЧЕБНО</w:t>
      </w:r>
      <w:r w:rsidRPr="00F63CAF">
        <w:rPr>
          <w:rFonts w:hAnsi="Times New Roman" w:cs="Times New Roman"/>
          <w:b/>
          <w:bCs/>
          <w:color w:val="000000"/>
          <w:sz w:val="24"/>
          <w:szCs w:val="24"/>
          <w:lang w:val="ru-RU"/>
        </w:rPr>
        <w:t>-МЕТОДИЧЕСКОГО И БИБЛИОТЕЧНО-ИНФОРМАЦИОННОГО ОБЕСПЕЧЕНИЯ</w:t>
      </w:r>
    </w:p>
    <w:p w:rsidR="00FE7BC8" w:rsidRPr="00827902" w:rsidRDefault="00FE7BC8" w:rsidP="00FE7BC8">
      <w:pPr>
        <w:contextualSpacing/>
        <w:rPr>
          <w:rFonts w:hAnsi="Times New Roman" w:cs="Times New Roman"/>
          <w:color w:val="000000"/>
          <w:sz w:val="24"/>
          <w:szCs w:val="24"/>
          <w:lang w:val="ru-RU"/>
        </w:rPr>
      </w:pPr>
      <w:r w:rsidRPr="00F63CAF">
        <w:rPr>
          <w:rFonts w:hAnsi="Times New Roman" w:cs="Times New Roman"/>
          <w:color w:val="000000"/>
          <w:sz w:val="24"/>
          <w:szCs w:val="24"/>
        </w:rPr>
        <w:t>Общая</w:t>
      </w:r>
      <w:r w:rsidR="002477B6">
        <w:rPr>
          <w:rFonts w:hAnsi="Times New Roman" w:cs="Times New Roman"/>
          <w:color w:val="000000"/>
          <w:sz w:val="24"/>
          <w:szCs w:val="24"/>
          <w:lang w:val="ru-RU"/>
        </w:rPr>
        <w:t xml:space="preserve">  </w:t>
      </w:r>
      <w:r w:rsidRPr="00F63CAF">
        <w:rPr>
          <w:rFonts w:hAnsi="Times New Roman" w:cs="Times New Roman"/>
          <w:color w:val="000000"/>
          <w:sz w:val="24"/>
          <w:szCs w:val="24"/>
        </w:rPr>
        <w:t>характеристика:</w:t>
      </w:r>
    </w:p>
    <w:p w:rsidR="00FE7BC8" w:rsidRPr="00F63CAF" w:rsidRDefault="00FE7BC8" w:rsidP="00FE7BC8">
      <w:pPr>
        <w:numPr>
          <w:ilvl w:val="0"/>
          <w:numId w:val="27"/>
        </w:numPr>
        <w:ind w:left="780" w:right="180"/>
        <w:contextualSpacing/>
        <w:rPr>
          <w:rFonts w:hAnsi="Times New Roman" w:cs="Times New Roman"/>
          <w:color w:val="000000"/>
          <w:sz w:val="24"/>
          <w:szCs w:val="24"/>
          <w:lang w:val="ru-RU"/>
        </w:rPr>
      </w:pPr>
      <w:r w:rsidRPr="00F63CAF">
        <w:rPr>
          <w:rFonts w:hAnsi="Times New Roman" w:cs="Times New Roman"/>
          <w:color w:val="000000"/>
          <w:sz w:val="24"/>
          <w:szCs w:val="24"/>
          <w:lang w:val="ru-RU"/>
        </w:rPr>
        <w:t>объем библиотечного фонда –</w:t>
      </w:r>
      <w:r w:rsidR="001F3807">
        <w:rPr>
          <w:rFonts w:hAnsi="Times New Roman" w:cs="Times New Roman"/>
          <w:color w:val="000000"/>
          <w:sz w:val="24"/>
          <w:szCs w:val="24"/>
          <w:lang w:val="ru-RU"/>
        </w:rPr>
        <w:t xml:space="preserve"> 8573</w:t>
      </w:r>
      <w:r w:rsidRPr="00F63CAF">
        <w:rPr>
          <w:rFonts w:hAnsi="Times New Roman" w:cs="Times New Roman"/>
          <w:color w:val="000000"/>
          <w:sz w:val="24"/>
          <w:szCs w:val="24"/>
          <w:lang w:val="ru-RU"/>
        </w:rPr>
        <w:t xml:space="preserve"> </w:t>
      </w:r>
      <w:r w:rsidR="00CE1540">
        <w:rPr>
          <w:rFonts w:hAnsi="Times New Roman" w:cs="Times New Roman"/>
          <w:color w:val="000000"/>
          <w:sz w:val="24"/>
          <w:szCs w:val="24"/>
          <w:lang w:val="ru-RU"/>
        </w:rPr>
        <w:t>экз.</w:t>
      </w:r>
      <w:r w:rsidRPr="00F63CAF">
        <w:rPr>
          <w:rFonts w:hAnsi="Times New Roman" w:cs="Times New Roman"/>
          <w:color w:val="000000"/>
          <w:sz w:val="24"/>
          <w:szCs w:val="24"/>
          <w:lang w:val="ru-RU"/>
        </w:rPr>
        <w:t>;</w:t>
      </w:r>
    </w:p>
    <w:p w:rsidR="00FE7BC8" w:rsidRPr="002477B6" w:rsidRDefault="00FE7BC8" w:rsidP="00FE7BC8">
      <w:pPr>
        <w:numPr>
          <w:ilvl w:val="0"/>
          <w:numId w:val="27"/>
        </w:numPr>
        <w:ind w:left="780" w:right="180"/>
        <w:contextualSpacing/>
        <w:rPr>
          <w:rFonts w:hAnsi="Times New Roman" w:cs="Times New Roman"/>
          <w:color w:val="000000"/>
          <w:sz w:val="24"/>
          <w:szCs w:val="24"/>
          <w:lang w:val="ru-RU"/>
        </w:rPr>
      </w:pPr>
      <w:r w:rsidRPr="002477B6">
        <w:rPr>
          <w:rFonts w:hAnsi="Times New Roman" w:cs="Times New Roman"/>
          <w:color w:val="000000"/>
          <w:sz w:val="24"/>
          <w:szCs w:val="24"/>
          <w:lang w:val="ru-RU"/>
        </w:rPr>
        <w:t>книгообеспеченность –</w:t>
      </w:r>
      <w:r w:rsidR="001F3807">
        <w:rPr>
          <w:rFonts w:hAnsi="Times New Roman" w:cs="Times New Roman"/>
          <w:color w:val="000000"/>
          <w:sz w:val="24"/>
          <w:szCs w:val="24"/>
          <w:lang w:val="ru-RU"/>
        </w:rPr>
        <w:t xml:space="preserve"> 6</w:t>
      </w:r>
      <w:r w:rsidR="00A3670E">
        <w:rPr>
          <w:rFonts w:hAnsi="Times New Roman" w:cs="Times New Roman"/>
          <w:color w:val="000000"/>
          <w:sz w:val="24"/>
          <w:szCs w:val="24"/>
          <w:lang w:val="ru-RU"/>
        </w:rPr>
        <w:t>0,6</w:t>
      </w:r>
      <w:r w:rsidR="002477B6" w:rsidRPr="002477B6">
        <w:rPr>
          <w:rFonts w:hAnsi="Times New Roman" w:cs="Times New Roman"/>
          <w:color w:val="000000"/>
          <w:sz w:val="24"/>
          <w:szCs w:val="24"/>
          <w:lang w:val="ru-RU"/>
        </w:rPr>
        <w:t xml:space="preserve"> </w:t>
      </w:r>
      <w:r w:rsidRPr="002477B6">
        <w:rPr>
          <w:rFonts w:hAnsi="Times New Roman" w:cs="Times New Roman"/>
          <w:color w:val="000000"/>
          <w:sz w:val="24"/>
          <w:szCs w:val="24"/>
          <w:lang w:val="ru-RU"/>
        </w:rPr>
        <w:t xml:space="preserve"> процентов;</w:t>
      </w:r>
    </w:p>
    <w:p w:rsidR="00FE7BC8" w:rsidRPr="002477B6" w:rsidRDefault="00FE7BC8" w:rsidP="00FE7BC8">
      <w:pPr>
        <w:numPr>
          <w:ilvl w:val="0"/>
          <w:numId w:val="27"/>
        </w:numPr>
        <w:ind w:left="780" w:right="180"/>
        <w:contextualSpacing/>
        <w:rPr>
          <w:rFonts w:hAnsi="Times New Roman" w:cs="Times New Roman"/>
          <w:color w:val="000000"/>
          <w:sz w:val="24"/>
          <w:szCs w:val="24"/>
          <w:lang w:val="ru-RU"/>
        </w:rPr>
      </w:pPr>
      <w:r w:rsidRPr="002477B6">
        <w:rPr>
          <w:rFonts w:hAnsi="Times New Roman" w:cs="Times New Roman"/>
          <w:color w:val="000000"/>
          <w:sz w:val="24"/>
          <w:szCs w:val="24"/>
          <w:lang w:val="ru-RU"/>
        </w:rPr>
        <w:t>обращаемость –</w:t>
      </w:r>
      <w:r w:rsidR="001F3807">
        <w:rPr>
          <w:rFonts w:hAnsi="Times New Roman" w:cs="Times New Roman"/>
          <w:color w:val="000000"/>
          <w:sz w:val="24"/>
          <w:szCs w:val="24"/>
          <w:lang w:val="ru-RU"/>
        </w:rPr>
        <w:t>10</w:t>
      </w:r>
      <w:r w:rsidR="002477B6" w:rsidRPr="002477B6">
        <w:rPr>
          <w:rFonts w:hAnsi="Times New Roman" w:cs="Times New Roman"/>
          <w:color w:val="000000"/>
          <w:sz w:val="24"/>
          <w:szCs w:val="24"/>
          <w:lang w:val="ru-RU"/>
        </w:rPr>
        <w:t xml:space="preserve">00 </w:t>
      </w:r>
      <w:r w:rsidRPr="002477B6">
        <w:rPr>
          <w:rFonts w:hAnsi="Times New Roman" w:cs="Times New Roman"/>
          <w:color w:val="000000"/>
          <w:sz w:val="24"/>
          <w:szCs w:val="24"/>
          <w:lang w:val="ru-RU"/>
        </w:rPr>
        <w:t>единиц в год;</w:t>
      </w:r>
    </w:p>
    <w:p w:rsidR="00FE7BC8" w:rsidRDefault="00FE7BC8" w:rsidP="00FE7BC8">
      <w:pPr>
        <w:numPr>
          <w:ilvl w:val="0"/>
          <w:numId w:val="27"/>
        </w:numPr>
        <w:ind w:left="780" w:right="180"/>
        <w:contextualSpacing/>
        <w:rPr>
          <w:rFonts w:hAnsi="Times New Roman" w:cs="Times New Roman"/>
          <w:color w:val="000000"/>
          <w:sz w:val="24"/>
          <w:szCs w:val="24"/>
          <w:lang w:val="ru-RU"/>
        </w:rPr>
      </w:pPr>
      <w:r w:rsidRPr="00F63CAF">
        <w:rPr>
          <w:rFonts w:hAnsi="Times New Roman" w:cs="Times New Roman"/>
          <w:color w:val="000000"/>
          <w:sz w:val="24"/>
          <w:szCs w:val="24"/>
          <w:lang w:val="ru-RU"/>
        </w:rPr>
        <w:t>объем учебного фонда –</w:t>
      </w:r>
      <w:r w:rsidR="001F3807">
        <w:rPr>
          <w:rFonts w:hAnsi="Times New Roman" w:cs="Times New Roman"/>
          <w:color w:val="000000"/>
          <w:sz w:val="24"/>
          <w:szCs w:val="24"/>
          <w:lang w:val="ru-RU"/>
        </w:rPr>
        <w:t>4769</w:t>
      </w:r>
      <w:r w:rsidRPr="00F63CAF">
        <w:rPr>
          <w:rFonts w:hAnsi="Times New Roman" w:cs="Times New Roman"/>
          <w:color w:val="000000"/>
          <w:sz w:val="24"/>
          <w:szCs w:val="24"/>
          <w:lang w:val="ru-RU"/>
        </w:rPr>
        <w:t xml:space="preserve"> единиц.</w:t>
      </w:r>
    </w:p>
    <w:p w:rsidR="00FE7BC8" w:rsidRDefault="00FE7BC8" w:rsidP="00FE7BC8">
      <w:pPr>
        <w:pStyle w:val="a5"/>
        <w:spacing w:before="100" w:after="100"/>
        <w:contextualSpacing/>
        <w:rPr>
          <w:lang w:val="ru-RU"/>
        </w:rPr>
      </w:pPr>
      <w:r w:rsidRPr="00F63CAF">
        <w:rPr>
          <w:lang w:val="ru-RU"/>
        </w:rPr>
        <w:t>Фонд библиотеки формируется за счет федерального</w:t>
      </w:r>
      <w:r>
        <w:rPr>
          <w:lang w:val="ru-RU"/>
        </w:rPr>
        <w:t xml:space="preserve"> и </w:t>
      </w:r>
      <w:r w:rsidRPr="00F63CAF">
        <w:rPr>
          <w:lang w:val="ru-RU"/>
        </w:rPr>
        <w:t>регионального бюджет</w:t>
      </w:r>
      <w:r>
        <w:rPr>
          <w:lang w:val="ru-RU"/>
        </w:rPr>
        <w:t>ов</w:t>
      </w:r>
      <w:r w:rsidRPr="00F63CAF">
        <w:rPr>
          <w:lang w:val="ru-RU"/>
        </w:rPr>
        <w:t>.</w:t>
      </w:r>
    </w:p>
    <w:p w:rsidR="00FE7BC8" w:rsidRDefault="00FE7BC8" w:rsidP="00FE7BC8">
      <w:pPr>
        <w:pStyle w:val="a5"/>
        <w:spacing w:before="100" w:after="100"/>
        <w:contextualSpacing/>
        <w:rPr>
          <w:rFonts w:hAnsi="Times New Roman" w:cs="Times New Roman"/>
          <w:b/>
          <w:bCs/>
          <w:color w:val="000000"/>
          <w:sz w:val="24"/>
          <w:szCs w:val="24"/>
          <w:lang w:val="ru-RU"/>
        </w:rPr>
      </w:pPr>
    </w:p>
    <w:p w:rsidR="00FE7BC8" w:rsidRPr="004D0621" w:rsidRDefault="00FE7BC8" w:rsidP="002477B6">
      <w:pPr>
        <w:pStyle w:val="a5"/>
        <w:spacing w:before="100" w:after="100"/>
        <w:contextualSpacing/>
        <w:jc w:val="center"/>
        <w:rPr>
          <w:lang w:val="ru-RU"/>
        </w:rPr>
      </w:pPr>
      <w:r w:rsidRPr="00F63CAF">
        <w:rPr>
          <w:rFonts w:hAnsi="Times New Roman" w:cs="Times New Roman"/>
          <w:b/>
          <w:bCs/>
          <w:color w:val="000000"/>
          <w:sz w:val="24"/>
          <w:szCs w:val="24"/>
          <w:lang w:val="ru-RU"/>
        </w:rPr>
        <w:t>Состав фонда и его использование</w:t>
      </w:r>
    </w:p>
    <w:tbl>
      <w:tblPr>
        <w:tblW w:w="9692" w:type="dxa"/>
        <w:tblCellMar>
          <w:top w:w="15" w:type="dxa"/>
          <w:left w:w="15" w:type="dxa"/>
          <w:bottom w:w="15" w:type="dxa"/>
          <w:right w:w="15" w:type="dxa"/>
        </w:tblCellMar>
        <w:tblLook w:val="0600"/>
      </w:tblPr>
      <w:tblGrid>
        <w:gridCol w:w="351"/>
        <w:gridCol w:w="3235"/>
        <w:gridCol w:w="2518"/>
        <w:gridCol w:w="3588"/>
      </w:tblGrid>
      <w:tr w:rsidR="00FE7BC8" w:rsidRPr="00F63DA0" w:rsidTr="007877E5">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contextualSpacing/>
              <w:rPr>
                <w:rFonts w:hAnsi="Times New Roman" w:cs="Times New Roman"/>
                <w:color w:val="000000"/>
                <w:sz w:val="20"/>
                <w:szCs w:val="20"/>
              </w:rPr>
            </w:pPr>
            <w:r w:rsidRPr="007877E5">
              <w:rPr>
                <w:rFonts w:hAnsi="Times New Roman" w:cs="Times New Roman"/>
                <w:b/>
                <w:bCs/>
                <w:color w:val="000000"/>
                <w:sz w:val="20"/>
                <w:szCs w:val="20"/>
              </w:rPr>
              <w:t>№</w:t>
            </w:r>
          </w:p>
        </w:tc>
        <w:tc>
          <w:tcPr>
            <w:tcW w:w="3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contextualSpacing/>
              <w:rPr>
                <w:rFonts w:hAnsi="Times New Roman" w:cs="Times New Roman"/>
                <w:color w:val="000000"/>
                <w:sz w:val="20"/>
                <w:szCs w:val="20"/>
              </w:rPr>
            </w:pPr>
            <w:r w:rsidRPr="007877E5">
              <w:rPr>
                <w:rFonts w:hAnsi="Times New Roman" w:cs="Times New Roman"/>
                <w:b/>
                <w:bCs/>
                <w:color w:val="000000"/>
                <w:sz w:val="20"/>
                <w:szCs w:val="20"/>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contextualSpacing/>
              <w:rPr>
                <w:rFonts w:hAnsi="Times New Roman" w:cs="Times New Roman"/>
                <w:color w:val="000000"/>
                <w:sz w:val="20"/>
                <w:szCs w:val="20"/>
              </w:rPr>
            </w:pPr>
            <w:r w:rsidRPr="007877E5">
              <w:rPr>
                <w:rFonts w:hAnsi="Times New Roman" w:cs="Times New Roman"/>
                <w:b/>
                <w:bCs/>
                <w:color w:val="000000"/>
                <w:sz w:val="20"/>
                <w:szCs w:val="20"/>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contextualSpacing/>
              <w:rPr>
                <w:rFonts w:hAnsi="Times New Roman" w:cs="Times New Roman"/>
                <w:color w:val="000000"/>
                <w:sz w:val="20"/>
                <w:szCs w:val="20"/>
                <w:lang w:val="ru-RU"/>
              </w:rPr>
            </w:pPr>
            <w:r w:rsidRPr="007877E5">
              <w:rPr>
                <w:rFonts w:hAnsi="Times New Roman" w:cs="Times New Roman"/>
                <w:b/>
                <w:bCs/>
                <w:color w:val="000000"/>
                <w:sz w:val="20"/>
                <w:szCs w:val="20"/>
                <w:lang w:val="ru-RU"/>
              </w:rPr>
              <w:t>Сколько экземпляров выдавалось за год</w:t>
            </w:r>
          </w:p>
        </w:tc>
      </w:tr>
      <w:tr w:rsidR="00FE7BC8" w:rsidRPr="007877E5" w:rsidTr="007877E5">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color w:val="000000"/>
                <w:sz w:val="20"/>
                <w:szCs w:val="20"/>
                <w:lang w:val="ru-RU"/>
              </w:rPr>
            </w:pPr>
            <w:r w:rsidRPr="007877E5">
              <w:rPr>
                <w:rFonts w:hAnsi="Times New Roman" w:cs="Times New Roman"/>
                <w:color w:val="000000"/>
                <w:sz w:val="20"/>
                <w:szCs w:val="20"/>
              </w:rPr>
              <w:t>1</w:t>
            </w:r>
          </w:p>
        </w:tc>
        <w:tc>
          <w:tcPr>
            <w:tcW w:w="3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color w:val="000000"/>
                <w:sz w:val="20"/>
                <w:szCs w:val="20"/>
              </w:rPr>
            </w:pPr>
            <w:r w:rsidRPr="007877E5">
              <w:rPr>
                <w:rFonts w:hAnsi="Times New Roman" w:cs="Times New Roman"/>
                <w:color w:val="000000"/>
                <w:sz w:val="20"/>
                <w:szCs w:val="20"/>
              </w:rPr>
              <w:t>Учебная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D4757F" w:rsidP="00D87526">
            <w:pPr>
              <w:rPr>
                <w:rFonts w:hAnsi="Times New Roman" w:cs="Times New Roman"/>
                <w:color w:val="000000"/>
                <w:sz w:val="20"/>
                <w:szCs w:val="20"/>
                <w:lang w:val="ru-RU"/>
              </w:rPr>
            </w:pPr>
            <w:r w:rsidRPr="007877E5">
              <w:rPr>
                <w:rFonts w:hAnsi="Times New Roman" w:cs="Times New Roman"/>
                <w:color w:val="000000"/>
                <w:sz w:val="20"/>
                <w:szCs w:val="20"/>
                <w:lang w:val="ru-RU"/>
              </w:rPr>
              <w:t>4</w:t>
            </w:r>
            <w:r w:rsidR="001F3807">
              <w:rPr>
                <w:rFonts w:hAnsi="Times New Roman" w:cs="Times New Roman"/>
                <w:color w:val="000000"/>
                <w:sz w:val="20"/>
                <w:szCs w:val="20"/>
                <w:lang w:val="ru-RU"/>
              </w:rPr>
              <w:t>769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1F3807" w:rsidP="00D87526">
            <w:pPr>
              <w:rPr>
                <w:rFonts w:hAnsi="Times New Roman" w:cs="Times New Roman"/>
                <w:b/>
                <w:color w:val="000000"/>
                <w:sz w:val="20"/>
                <w:szCs w:val="20"/>
                <w:lang w:val="ru-RU"/>
              </w:rPr>
            </w:pPr>
            <w:r>
              <w:rPr>
                <w:rFonts w:hAnsi="Times New Roman" w:cs="Times New Roman"/>
                <w:color w:val="000000"/>
                <w:sz w:val="20"/>
                <w:szCs w:val="20"/>
                <w:lang w:val="ru-RU"/>
              </w:rPr>
              <w:t>3575</w:t>
            </w:r>
          </w:p>
        </w:tc>
      </w:tr>
      <w:tr w:rsidR="00FE7BC8" w:rsidRPr="007877E5" w:rsidTr="007877E5">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color w:val="000000"/>
                <w:sz w:val="20"/>
                <w:szCs w:val="20"/>
                <w:lang w:val="ru-RU"/>
              </w:rPr>
            </w:pPr>
            <w:r w:rsidRPr="007877E5">
              <w:rPr>
                <w:rFonts w:hAnsi="Times New Roman" w:cs="Times New Roman"/>
                <w:color w:val="000000"/>
                <w:sz w:val="20"/>
                <w:szCs w:val="20"/>
              </w:rPr>
              <w:t>3</w:t>
            </w:r>
          </w:p>
        </w:tc>
        <w:tc>
          <w:tcPr>
            <w:tcW w:w="3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contextualSpacing/>
              <w:rPr>
                <w:rFonts w:hAnsi="Times New Roman" w:cs="Times New Roman"/>
                <w:color w:val="000000"/>
                <w:sz w:val="20"/>
                <w:szCs w:val="20"/>
              </w:rPr>
            </w:pPr>
            <w:r w:rsidRPr="007877E5">
              <w:rPr>
                <w:rFonts w:hAnsi="Times New Roman" w:cs="Times New Roman"/>
                <w:color w:val="000000"/>
                <w:sz w:val="20"/>
                <w:szCs w:val="20"/>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D4757F" w:rsidP="00D87526">
            <w:pPr>
              <w:contextualSpacing/>
              <w:rPr>
                <w:rFonts w:hAnsi="Times New Roman" w:cs="Times New Roman"/>
                <w:color w:val="000000"/>
                <w:sz w:val="20"/>
                <w:szCs w:val="20"/>
                <w:lang w:val="ru-RU"/>
              </w:rPr>
            </w:pPr>
            <w:r w:rsidRPr="007877E5">
              <w:rPr>
                <w:rFonts w:hAnsi="Times New Roman" w:cs="Times New Roman"/>
                <w:color w:val="000000"/>
                <w:sz w:val="20"/>
                <w:szCs w:val="20"/>
                <w:lang w:val="ru-RU"/>
              </w:rPr>
              <w:t>3804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1F3807" w:rsidP="00D87526">
            <w:pPr>
              <w:rPr>
                <w:rFonts w:hAnsi="Times New Roman" w:cs="Times New Roman"/>
                <w:b/>
                <w:color w:val="000000"/>
                <w:sz w:val="20"/>
                <w:szCs w:val="20"/>
                <w:lang w:val="ru-RU"/>
              </w:rPr>
            </w:pPr>
            <w:r>
              <w:rPr>
                <w:rFonts w:hAnsi="Times New Roman" w:cs="Times New Roman"/>
                <w:b/>
                <w:color w:val="000000"/>
                <w:sz w:val="20"/>
                <w:szCs w:val="20"/>
                <w:lang w:val="ru-RU"/>
              </w:rPr>
              <w:t>1000</w:t>
            </w:r>
          </w:p>
        </w:tc>
      </w:tr>
      <w:tr w:rsidR="00FE7BC8" w:rsidRPr="007877E5" w:rsidTr="007877E5">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color w:val="000000"/>
                <w:sz w:val="20"/>
                <w:szCs w:val="20"/>
              </w:rPr>
            </w:pPr>
            <w:r w:rsidRPr="007877E5">
              <w:rPr>
                <w:rFonts w:hAnsi="Times New Roman" w:cs="Times New Roman"/>
                <w:color w:val="000000"/>
                <w:sz w:val="20"/>
                <w:szCs w:val="20"/>
              </w:rPr>
              <w:t>4</w:t>
            </w:r>
          </w:p>
        </w:tc>
        <w:tc>
          <w:tcPr>
            <w:tcW w:w="3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D4757F" w:rsidP="00D87526">
            <w:pPr>
              <w:contextualSpacing/>
              <w:rPr>
                <w:rFonts w:hAnsi="Times New Roman" w:cs="Times New Roman"/>
                <w:color w:val="000000"/>
                <w:sz w:val="20"/>
                <w:szCs w:val="20"/>
                <w:lang w:val="ru-RU"/>
              </w:rPr>
            </w:pPr>
            <w:r w:rsidRPr="007877E5">
              <w:rPr>
                <w:rFonts w:hAnsi="Times New Roman" w:cs="Times New Roman"/>
                <w:color w:val="000000"/>
                <w:sz w:val="20"/>
                <w:szCs w:val="20"/>
                <w:lang w:val="ru-RU"/>
              </w:rPr>
              <w:t xml:space="preserve">Методическая </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D4757F" w:rsidP="00D87526">
            <w:pPr>
              <w:contextualSpacing/>
              <w:rPr>
                <w:rFonts w:hAnsi="Times New Roman" w:cs="Times New Roman"/>
                <w:color w:val="000000"/>
                <w:sz w:val="20"/>
                <w:szCs w:val="20"/>
                <w:lang w:val="ru-RU"/>
              </w:rPr>
            </w:pPr>
            <w:r w:rsidRPr="007877E5">
              <w:rPr>
                <w:rFonts w:hAnsi="Times New Roman" w:cs="Times New Roman"/>
                <w:color w:val="000000"/>
                <w:sz w:val="20"/>
                <w:szCs w:val="20"/>
                <w:lang w:val="ru-RU"/>
              </w:rPr>
              <w:t>146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1F3807" w:rsidP="00D87526">
            <w:pPr>
              <w:rPr>
                <w:rFonts w:hAnsi="Times New Roman" w:cs="Times New Roman"/>
                <w:b/>
                <w:color w:val="000000"/>
                <w:sz w:val="20"/>
                <w:szCs w:val="20"/>
                <w:lang w:val="ru-RU"/>
              </w:rPr>
            </w:pPr>
            <w:r>
              <w:rPr>
                <w:rFonts w:hAnsi="Times New Roman" w:cs="Times New Roman"/>
                <w:b/>
                <w:color w:val="000000"/>
                <w:sz w:val="20"/>
                <w:szCs w:val="20"/>
                <w:lang w:val="ru-RU"/>
              </w:rPr>
              <w:t>36</w:t>
            </w:r>
          </w:p>
        </w:tc>
      </w:tr>
      <w:tr w:rsidR="00FE7BC8" w:rsidRPr="007877E5" w:rsidTr="007877E5">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color w:val="000000"/>
                <w:sz w:val="20"/>
                <w:szCs w:val="20"/>
              </w:rPr>
            </w:pPr>
            <w:r w:rsidRPr="007877E5">
              <w:rPr>
                <w:rFonts w:hAnsi="Times New Roman" w:cs="Times New Roman"/>
                <w:color w:val="000000"/>
                <w:sz w:val="20"/>
                <w:szCs w:val="20"/>
              </w:rPr>
              <w:t>6</w:t>
            </w:r>
          </w:p>
        </w:tc>
        <w:tc>
          <w:tcPr>
            <w:tcW w:w="3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color w:val="000000"/>
                <w:sz w:val="20"/>
                <w:szCs w:val="20"/>
              </w:rPr>
            </w:pPr>
            <w:r w:rsidRPr="007877E5">
              <w:rPr>
                <w:rFonts w:hAnsi="Times New Roman" w:cs="Times New Roman"/>
                <w:color w:val="000000"/>
                <w:sz w:val="20"/>
                <w:szCs w:val="20"/>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1F3807" w:rsidP="00D87526">
            <w:pPr>
              <w:rPr>
                <w:rFonts w:hAnsi="Times New Roman" w:cs="Times New Roman"/>
                <w:color w:val="000000"/>
                <w:sz w:val="20"/>
                <w:szCs w:val="20"/>
                <w:lang w:val="ru-RU"/>
              </w:rPr>
            </w:pPr>
            <w:r>
              <w:rPr>
                <w:rFonts w:hAnsi="Times New Roman" w:cs="Times New Roman"/>
                <w:color w:val="000000"/>
                <w:sz w:val="20"/>
                <w:szCs w:val="20"/>
                <w:lang w:val="ru-RU"/>
              </w:rPr>
              <w:t>118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1F3807" w:rsidP="00D87526">
            <w:pPr>
              <w:rPr>
                <w:rFonts w:hAnsi="Times New Roman" w:cs="Times New Roman"/>
                <w:b/>
                <w:color w:val="000000"/>
                <w:sz w:val="20"/>
                <w:szCs w:val="20"/>
                <w:lang w:val="ru-RU"/>
              </w:rPr>
            </w:pPr>
            <w:r>
              <w:rPr>
                <w:rFonts w:hAnsi="Times New Roman" w:cs="Times New Roman"/>
                <w:b/>
                <w:color w:val="000000"/>
                <w:sz w:val="20"/>
                <w:szCs w:val="20"/>
                <w:lang w:val="ru-RU"/>
              </w:rPr>
              <w:t>35</w:t>
            </w:r>
          </w:p>
        </w:tc>
      </w:tr>
      <w:tr w:rsidR="00FE7BC8" w:rsidRPr="007877E5" w:rsidTr="007877E5">
        <w:trPr>
          <w:trHeight w:val="20"/>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color w:val="000000"/>
                <w:sz w:val="20"/>
                <w:szCs w:val="20"/>
              </w:rPr>
            </w:pPr>
            <w:r w:rsidRPr="007877E5">
              <w:rPr>
                <w:rFonts w:hAnsi="Times New Roman" w:cs="Times New Roman"/>
                <w:color w:val="000000"/>
                <w:sz w:val="20"/>
                <w:szCs w:val="20"/>
              </w:rPr>
              <w:t>8</w:t>
            </w:r>
          </w:p>
        </w:tc>
        <w:tc>
          <w:tcPr>
            <w:tcW w:w="32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color w:val="000000"/>
                <w:sz w:val="20"/>
                <w:szCs w:val="20"/>
              </w:rPr>
            </w:pPr>
            <w:r w:rsidRPr="007877E5">
              <w:rPr>
                <w:rFonts w:hAnsi="Times New Roman" w:cs="Times New Roman"/>
                <w:color w:val="000000"/>
                <w:sz w:val="20"/>
                <w:szCs w:val="20"/>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1F3807" w:rsidP="00D87526">
            <w:pPr>
              <w:rPr>
                <w:rFonts w:hAnsi="Times New Roman" w:cs="Times New Roman"/>
                <w:color w:val="000000"/>
                <w:sz w:val="20"/>
                <w:szCs w:val="20"/>
                <w:lang w:val="ru-RU"/>
              </w:rPr>
            </w:pPr>
            <w:r>
              <w:rPr>
                <w:rFonts w:hAnsi="Times New Roman" w:cs="Times New Roman"/>
                <w:color w:val="000000"/>
                <w:sz w:val="20"/>
                <w:szCs w:val="20"/>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BC8" w:rsidRPr="007877E5" w:rsidRDefault="00FE7BC8" w:rsidP="00D87526">
            <w:pPr>
              <w:rPr>
                <w:rFonts w:hAnsi="Times New Roman" w:cs="Times New Roman"/>
                <w:b/>
                <w:color w:val="000000"/>
                <w:sz w:val="20"/>
                <w:szCs w:val="20"/>
              </w:rPr>
            </w:pPr>
            <w:r w:rsidRPr="007877E5">
              <w:rPr>
                <w:rFonts w:hAnsi="Times New Roman" w:cs="Times New Roman"/>
                <w:b/>
                <w:color w:val="000000"/>
                <w:sz w:val="20"/>
                <w:szCs w:val="20"/>
              </w:rPr>
              <w:t>37</w:t>
            </w:r>
          </w:p>
        </w:tc>
      </w:tr>
    </w:tbl>
    <w:p w:rsidR="00FE7BC8" w:rsidRPr="009F2A9E" w:rsidRDefault="00FE7BC8" w:rsidP="00FE7BC8">
      <w:pPr>
        <w:rPr>
          <w:rFonts w:hAnsi="Times New Roman" w:cs="Times New Roman"/>
          <w:color w:val="000000"/>
          <w:sz w:val="24"/>
          <w:szCs w:val="24"/>
          <w:lang w:val="ru-RU"/>
        </w:rPr>
      </w:pPr>
      <w:r>
        <w:rPr>
          <w:rFonts w:hAnsi="Times New Roman" w:cs="Times New Roman"/>
          <w:color w:val="000000"/>
          <w:sz w:val="24"/>
          <w:szCs w:val="24"/>
          <w:lang w:val="ru-RU"/>
        </w:rPr>
        <w:t>Ф</w:t>
      </w:r>
      <w:r w:rsidRPr="009F2A9E">
        <w:rPr>
          <w:rFonts w:hAnsi="Times New Roman" w:cs="Times New Roman"/>
          <w:color w:val="000000"/>
          <w:sz w:val="24"/>
          <w:szCs w:val="24"/>
          <w:lang w:val="ru-RU"/>
        </w:rPr>
        <w:t>онд библиотеки соответствует требованиям</w:t>
      </w:r>
      <w:r w:rsidR="00CE1540">
        <w:rPr>
          <w:rFonts w:hAnsi="Times New Roman" w:cs="Times New Roman"/>
          <w:color w:val="000000"/>
          <w:sz w:val="24"/>
          <w:szCs w:val="24"/>
          <w:lang w:val="ru-RU"/>
        </w:rPr>
        <w:t xml:space="preserve"> </w:t>
      </w:r>
      <w:r w:rsidRPr="009F2A9E">
        <w:rPr>
          <w:rFonts w:hAnsi="Times New Roman" w:cs="Times New Roman"/>
          <w:color w:val="000000"/>
          <w:sz w:val="24"/>
          <w:szCs w:val="24"/>
          <w:lang w:val="ru-RU"/>
        </w:rPr>
        <w:t>ФГОС, учебники фонда входят в федеральный перечень, утвержденный приказом Минпросвещения от</w:t>
      </w:r>
      <w:r w:rsidR="00CE1540">
        <w:rPr>
          <w:rFonts w:hAnsi="Times New Roman" w:cs="Times New Roman"/>
          <w:color w:val="000000"/>
          <w:sz w:val="24"/>
          <w:szCs w:val="24"/>
          <w:lang w:val="ru-RU"/>
        </w:rPr>
        <w:t xml:space="preserve"> 20.05.2022</w:t>
      </w:r>
      <w:r w:rsidRPr="009F2A9E">
        <w:rPr>
          <w:rFonts w:hAnsi="Times New Roman" w:cs="Times New Roman"/>
          <w:color w:val="000000"/>
          <w:sz w:val="24"/>
          <w:szCs w:val="24"/>
          <w:lang w:val="ru-RU"/>
        </w:rPr>
        <w:t xml:space="preserve"> № 254.</w:t>
      </w:r>
    </w:p>
    <w:p w:rsidR="006B0451" w:rsidRDefault="00FE7BC8" w:rsidP="00FE7BC8">
      <w:pPr>
        <w:rPr>
          <w:rFonts w:hAnsi="Times New Roman" w:cs="Times New Roman"/>
          <w:b/>
          <w:color w:val="000000"/>
          <w:sz w:val="24"/>
          <w:szCs w:val="24"/>
          <w:lang w:val="ru-RU"/>
        </w:rPr>
      </w:pPr>
      <w:r w:rsidRPr="00D4757F">
        <w:rPr>
          <w:rFonts w:hAnsi="Times New Roman" w:cs="Times New Roman"/>
          <w:b/>
          <w:color w:val="000000"/>
          <w:sz w:val="24"/>
          <w:szCs w:val="24"/>
          <w:lang w:val="ru-RU"/>
        </w:rPr>
        <w:t xml:space="preserve">В </w:t>
      </w:r>
      <w:r w:rsidR="002477B6">
        <w:rPr>
          <w:rFonts w:hAnsi="Times New Roman" w:cs="Times New Roman"/>
          <w:b/>
          <w:color w:val="000000"/>
          <w:sz w:val="24"/>
          <w:szCs w:val="24"/>
          <w:lang w:val="ru-RU"/>
        </w:rPr>
        <w:t xml:space="preserve">школе </w:t>
      </w:r>
      <w:r w:rsidRPr="00D4757F">
        <w:rPr>
          <w:rFonts w:hAnsi="Times New Roman" w:cs="Times New Roman"/>
          <w:b/>
          <w:color w:val="000000"/>
          <w:sz w:val="24"/>
          <w:szCs w:val="24"/>
          <w:lang w:val="ru-RU"/>
        </w:rPr>
        <w:t>имеются электронные образовательные ресурсы–сетевые образовательные ресурсы –</w:t>
      </w:r>
      <w:r w:rsidR="002477B6">
        <w:rPr>
          <w:rFonts w:hAnsi="Times New Roman" w:cs="Times New Roman"/>
          <w:b/>
          <w:color w:val="000000"/>
          <w:sz w:val="24"/>
          <w:szCs w:val="24"/>
          <w:lang w:val="ru-RU"/>
        </w:rPr>
        <w:t xml:space="preserve"> 22 </w:t>
      </w:r>
      <w:r w:rsidRPr="00D4757F">
        <w:rPr>
          <w:rFonts w:hAnsi="Times New Roman" w:cs="Times New Roman"/>
          <w:b/>
          <w:color w:val="000000"/>
          <w:sz w:val="24"/>
          <w:szCs w:val="24"/>
          <w:lang w:val="ru-RU"/>
        </w:rPr>
        <w:t xml:space="preserve"> </w:t>
      </w:r>
      <w:r w:rsidR="006B0451">
        <w:rPr>
          <w:rFonts w:hAnsi="Times New Roman" w:cs="Times New Roman"/>
          <w:b/>
          <w:color w:val="000000"/>
          <w:sz w:val="24"/>
          <w:szCs w:val="24"/>
          <w:lang w:val="ru-RU"/>
        </w:rPr>
        <w:t>компьютера, 6 ноутбуков.</w:t>
      </w:r>
    </w:p>
    <w:p w:rsidR="00FE7BC8" w:rsidRPr="009F2A9E" w:rsidRDefault="00FE7BC8" w:rsidP="00FE7BC8">
      <w:pPr>
        <w:rPr>
          <w:rFonts w:hAnsi="Times New Roman" w:cs="Times New Roman"/>
          <w:color w:val="000000"/>
          <w:sz w:val="24"/>
          <w:szCs w:val="24"/>
          <w:lang w:val="ru-RU"/>
        </w:rPr>
      </w:pPr>
      <w:r w:rsidRPr="009F2A9E">
        <w:rPr>
          <w:rFonts w:hAnsi="Times New Roman" w:cs="Times New Roman"/>
          <w:color w:val="000000"/>
          <w:sz w:val="24"/>
          <w:szCs w:val="24"/>
          <w:lang w:val="ru-RU"/>
        </w:rPr>
        <w:t>Уровень посещаемости библиотеки –</w:t>
      </w:r>
      <w:r w:rsidR="001F3807">
        <w:rPr>
          <w:rFonts w:hAnsi="Times New Roman" w:cs="Times New Roman"/>
          <w:color w:val="000000"/>
          <w:sz w:val="24"/>
          <w:szCs w:val="24"/>
          <w:lang w:val="ru-RU"/>
        </w:rPr>
        <w:t xml:space="preserve">  5-7</w:t>
      </w:r>
      <w:r w:rsidR="006F4C81">
        <w:rPr>
          <w:rFonts w:hAnsi="Times New Roman" w:cs="Times New Roman"/>
          <w:color w:val="000000"/>
          <w:sz w:val="24"/>
          <w:szCs w:val="24"/>
          <w:lang w:val="ru-RU"/>
        </w:rPr>
        <w:t xml:space="preserve">  </w:t>
      </w:r>
      <w:r w:rsidRPr="009F2A9E">
        <w:rPr>
          <w:rFonts w:hAnsi="Times New Roman" w:cs="Times New Roman"/>
          <w:color w:val="000000"/>
          <w:sz w:val="24"/>
          <w:szCs w:val="24"/>
          <w:lang w:val="ru-RU"/>
        </w:rPr>
        <w:t xml:space="preserve"> </w:t>
      </w:r>
      <w:r>
        <w:rPr>
          <w:rFonts w:hAnsi="Times New Roman" w:cs="Times New Roman"/>
          <w:color w:val="000000"/>
          <w:sz w:val="24"/>
          <w:szCs w:val="24"/>
          <w:lang w:val="ru-RU"/>
        </w:rPr>
        <w:t xml:space="preserve">учащихся </w:t>
      </w:r>
      <w:r w:rsidRPr="009F2A9E">
        <w:rPr>
          <w:rFonts w:hAnsi="Times New Roman" w:cs="Times New Roman"/>
          <w:color w:val="000000"/>
          <w:sz w:val="24"/>
          <w:szCs w:val="24"/>
          <w:lang w:val="ru-RU"/>
        </w:rPr>
        <w:t>в день.</w:t>
      </w:r>
    </w:p>
    <w:p w:rsidR="00FE7BC8" w:rsidRPr="009F2A9E" w:rsidRDefault="00FE7BC8" w:rsidP="00FE7BC8">
      <w:pPr>
        <w:rPr>
          <w:rFonts w:hAnsi="Times New Roman" w:cs="Times New Roman"/>
          <w:color w:val="000000"/>
          <w:sz w:val="24"/>
          <w:szCs w:val="24"/>
          <w:lang w:val="ru-RU"/>
        </w:rPr>
      </w:pPr>
      <w:r w:rsidRPr="009F2A9E">
        <w:rPr>
          <w:rFonts w:hAnsi="Times New Roman" w:cs="Times New Roman"/>
          <w:color w:val="000000"/>
          <w:sz w:val="24"/>
          <w:szCs w:val="24"/>
          <w:lang w:val="ru-RU"/>
        </w:rPr>
        <w:t xml:space="preserve">На официальном сайте </w:t>
      </w:r>
      <w:r w:rsidR="00CE1540">
        <w:rPr>
          <w:rFonts w:hAnsi="Times New Roman" w:cs="Times New Roman"/>
          <w:color w:val="000000"/>
          <w:sz w:val="24"/>
          <w:szCs w:val="24"/>
          <w:lang w:val="ru-RU"/>
        </w:rPr>
        <w:t>школ</w:t>
      </w:r>
      <w:r w:rsidR="00A3670E">
        <w:rPr>
          <w:rFonts w:hAnsi="Times New Roman" w:cs="Times New Roman"/>
          <w:color w:val="000000"/>
          <w:sz w:val="24"/>
          <w:szCs w:val="24"/>
          <w:lang w:val="ru-RU"/>
        </w:rPr>
        <w:t>ы</w:t>
      </w:r>
      <w:r w:rsidR="00CE1540">
        <w:rPr>
          <w:rFonts w:hAnsi="Times New Roman" w:cs="Times New Roman"/>
          <w:color w:val="000000"/>
          <w:sz w:val="24"/>
          <w:szCs w:val="24"/>
          <w:lang w:val="ru-RU"/>
        </w:rPr>
        <w:t xml:space="preserve"> </w:t>
      </w:r>
      <w:r w:rsidRPr="009F2A9E">
        <w:rPr>
          <w:rFonts w:hAnsi="Times New Roman" w:cs="Times New Roman"/>
          <w:color w:val="000000"/>
          <w:sz w:val="24"/>
          <w:szCs w:val="24"/>
          <w:lang w:val="ru-RU"/>
        </w:rPr>
        <w:t xml:space="preserve">есть страница библиотеки с информацией о работе и проводимых мероприятиях библиотеки </w:t>
      </w:r>
      <w:r w:rsidR="00CE1540">
        <w:rPr>
          <w:rFonts w:hAnsi="Times New Roman" w:cs="Times New Roman"/>
          <w:color w:val="000000"/>
          <w:sz w:val="24"/>
          <w:szCs w:val="24"/>
          <w:lang w:val="ru-RU"/>
        </w:rPr>
        <w:t>школы</w:t>
      </w:r>
      <w:r w:rsidRPr="009F2A9E">
        <w:rPr>
          <w:rFonts w:hAnsi="Times New Roman" w:cs="Times New Roman"/>
          <w:color w:val="000000"/>
          <w:sz w:val="24"/>
          <w:szCs w:val="24"/>
          <w:lang w:val="ru-RU"/>
        </w:rPr>
        <w:t>.</w:t>
      </w:r>
    </w:p>
    <w:p w:rsidR="00FE7BC8" w:rsidRPr="009F2A9E" w:rsidRDefault="00FE7BC8" w:rsidP="00FE7BC8">
      <w:pPr>
        <w:rPr>
          <w:rFonts w:hAnsi="Times New Roman" w:cs="Times New Roman"/>
          <w:color w:val="000000"/>
          <w:sz w:val="24"/>
          <w:szCs w:val="24"/>
          <w:lang w:val="ru-RU"/>
        </w:rPr>
      </w:pPr>
      <w:r w:rsidRPr="009F2A9E">
        <w:rPr>
          <w:rFonts w:hAnsi="Times New Roman" w:cs="Times New Roman"/>
          <w:color w:val="000000"/>
          <w:sz w:val="24"/>
          <w:szCs w:val="24"/>
          <w:lang w:val="ru-RU"/>
        </w:rPr>
        <w:t>Оснащенность библиотеки учебными пособиями достаточная. Фонд дополнительной литературы оцифрован полностью. Отсутствует финансирование библиотеки на закупку периодических изданий и обновление фонда художественной литературы.</w:t>
      </w:r>
    </w:p>
    <w:p w:rsidR="00FE7BC8" w:rsidRDefault="00FE7BC8" w:rsidP="00FE7BC8">
      <w:pPr>
        <w:rPr>
          <w:rFonts w:hAnsi="Times New Roman" w:cs="Times New Roman"/>
          <w:b/>
          <w:bCs/>
          <w:color w:val="000000"/>
          <w:sz w:val="24"/>
          <w:szCs w:val="24"/>
          <w:lang w:val="ru-RU"/>
        </w:rPr>
      </w:pPr>
    </w:p>
    <w:p w:rsidR="00950A65" w:rsidRPr="00CD2FD4" w:rsidRDefault="00DB20DE">
      <w:pPr>
        <w:jc w:val="center"/>
        <w:rPr>
          <w:rFonts w:hAnsi="Times New Roman" w:cs="Times New Roman"/>
          <w:color w:val="000000"/>
          <w:sz w:val="24"/>
          <w:szCs w:val="24"/>
          <w:lang w:val="ru-RU"/>
        </w:rPr>
      </w:pPr>
      <w:r w:rsidRPr="00CD2FD4">
        <w:rPr>
          <w:rFonts w:hAnsi="Times New Roman" w:cs="Times New Roman"/>
          <w:b/>
          <w:bCs/>
          <w:color w:val="000000"/>
          <w:sz w:val="24"/>
          <w:szCs w:val="24"/>
        </w:rPr>
        <w:t>IX</w:t>
      </w:r>
      <w:r w:rsidRPr="00CD2FD4">
        <w:rPr>
          <w:rFonts w:hAnsi="Times New Roman" w:cs="Times New Roman"/>
          <w:b/>
          <w:bCs/>
          <w:color w:val="000000"/>
          <w:sz w:val="24"/>
          <w:szCs w:val="24"/>
          <w:lang w:val="ru-RU"/>
        </w:rPr>
        <w:t>. ОЦЕНКА МАТЕРИАЛЬНО-ТЕХНИЧЕСКОЙ БАЗЫ</w:t>
      </w:r>
    </w:p>
    <w:p w:rsidR="00CD2FD4" w:rsidRPr="00B53814" w:rsidRDefault="00CD2FD4" w:rsidP="00CD2FD4">
      <w:pPr>
        <w:rPr>
          <w:rFonts w:hAnsi="Times New Roman" w:cs="Times New Roman"/>
          <w:color w:val="000000"/>
          <w:sz w:val="24"/>
          <w:szCs w:val="24"/>
          <w:lang w:val="ru-RU"/>
        </w:rPr>
      </w:pPr>
      <w:r w:rsidRPr="00B53814">
        <w:rPr>
          <w:rFonts w:hAnsi="Times New Roman" w:cs="Times New Roman"/>
          <w:color w:val="000000"/>
          <w:sz w:val="24"/>
          <w:szCs w:val="24"/>
          <w:lang w:val="ru-RU"/>
        </w:rPr>
        <w:lastRenderedPageBreak/>
        <w:t xml:space="preserve">Материально-техническое обеспечение </w:t>
      </w:r>
      <w:r w:rsidR="00CE1540">
        <w:rPr>
          <w:rFonts w:hAnsi="Times New Roman" w:cs="Times New Roman"/>
          <w:color w:val="000000"/>
          <w:sz w:val="24"/>
          <w:szCs w:val="24"/>
          <w:lang w:val="ru-RU"/>
        </w:rPr>
        <w:t xml:space="preserve">школы </w:t>
      </w:r>
      <w:r w:rsidRPr="00B53814">
        <w:rPr>
          <w:rFonts w:hAnsi="Times New Roman" w:cs="Times New Roman"/>
          <w:color w:val="000000"/>
          <w:sz w:val="24"/>
          <w:szCs w:val="24"/>
          <w:lang w:val="ru-RU"/>
        </w:rPr>
        <w:t xml:space="preserve">позволяет реализовывать в полной мере образовательные программы. В </w:t>
      </w:r>
      <w:r w:rsidR="00CE1540">
        <w:rPr>
          <w:rFonts w:hAnsi="Times New Roman" w:cs="Times New Roman"/>
          <w:color w:val="000000"/>
          <w:sz w:val="24"/>
          <w:szCs w:val="24"/>
          <w:lang w:val="ru-RU"/>
        </w:rPr>
        <w:t xml:space="preserve">школе </w:t>
      </w:r>
      <w:r w:rsidR="00A3670E">
        <w:rPr>
          <w:rFonts w:hAnsi="Times New Roman" w:cs="Times New Roman"/>
          <w:color w:val="000000"/>
          <w:sz w:val="24"/>
          <w:szCs w:val="24"/>
          <w:lang w:val="ru-RU"/>
        </w:rPr>
        <w:t>из-за нехватки помещений нет специально оборудованных кабинетов по предметам .</w:t>
      </w:r>
    </w:p>
    <w:p w:rsidR="00D4757F" w:rsidRDefault="00D4757F" w:rsidP="00CD2FD4">
      <w:pPr>
        <w:rPr>
          <w:rFonts w:hAnsi="Times New Roman" w:cs="Times New Roman"/>
          <w:color w:val="000000"/>
          <w:sz w:val="24"/>
          <w:szCs w:val="24"/>
          <w:lang w:val="ru-RU"/>
        </w:rPr>
      </w:pPr>
      <w:r>
        <w:rPr>
          <w:rFonts w:hAnsi="Times New Roman" w:cs="Times New Roman"/>
          <w:color w:val="000000"/>
          <w:sz w:val="24"/>
          <w:szCs w:val="24"/>
          <w:lang w:val="ru-RU"/>
        </w:rPr>
        <w:t>В школе отведено специальное помещение под библиотеку.</w:t>
      </w:r>
      <w:r w:rsidR="00A3670E">
        <w:rPr>
          <w:rFonts w:hAnsi="Times New Roman" w:cs="Times New Roman"/>
          <w:color w:val="000000"/>
          <w:sz w:val="24"/>
          <w:szCs w:val="24"/>
          <w:lang w:val="ru-RU"/>
        </w:rPr>
        <w:t>В первую смену классное помещение , во вторую смену – библиотека.</w:t>
      </w:r>
    </w:p>
    <w:p w:rsidR="00D4757F" w:rsidRDefault="00D4757F" w:rsidP="00CD2FD4">
      <w:pPr>
        <w:rPr>
          <w:rFonts w:hAnsi="Times New Roman" w:cs="Times New Roman"/>
          <w:color w:val="000000"/>
          <w:sz w:val="24"/>
          <w:szCs w:val="24"/>
          <w:lang w:val="ru-RU"/>
        </w:rPr>
      </w:pPr>
      <w:r>
        <w:rPr>
          <w:rFonts w:hAnsi="Times New Roman" w:cs="Times New Roman"/>
          <w:color w:val="000000"/>
          <w:sz w:val="24"/>
          <w:szCs w:val="24"/>
          <w:lang w:val="ru-RU"/>
        </w:rPr>
        <w:t>Материально – техническое обеспечение библиотеки : ноутбук,</w:t>
      </w:r>
      <w:r w:rsidR="00CE2089">
        <w:rPr>
          <w:rFonts w:hAnsi="Times New Roman" w:cs="Times New Roman"/>
          <w:color w:val="000000"/>
          <w:sz w:val="24"/>
          <w:szCs w:val="24"/>
          <w:lang w:val="ru-RU"/>
        </w:rPr>
        <w:t xml:space="preserve"> </w:t>
      </w:r>
      <w:r>
        <w:rPr>
          <w:rFonts w:hAnsi="Times New Roman" w:cs="Times New Roman"/>
          <w:color w:val="000000"/>
          <w:sz w:val="24"/>
          <w:szCs w:val="24"/>
          <w:lang w:val="ru-RU"/>
        </w:rPr>
        <w:t>шкафы,</w:t>
      </w:r>
      <w:r w:rsidR="00CE2089">
        <w:rPr>
          <w:rFonts w:hAnsi="Times New Roman" w:cs="Times New Roman"/>
          <w:color w:val="000000"/>
          <w:sz w:val="24"/>
          <w:szCs w:val="24"/>
          <w:lang w:val="ru-RU"/>
        </w:rPr>
        <w:t xml:space="preserve"> </w:t>
      </w:r>
      <w:r>
        <w:rPr>
          <w:rFonts w:hAnsi="Times New Roman" w:cs="Times New Roman"/>
          <w:color w:val="000000"/>
          <w:sz w:val="24"/>
          <w:szCs w:val="24"/>
          <w:lang w:val="ru-RU"/>
        </w:rPr>
        <w:t>столы, полки,</w:t>
      </w:r>
      <w:r w:rsidR="00CE2089">
        <w:rPr>
          <w:rFonts w:hAnsi="Times New Roman" w:cs="Times New Roman"/>
          <w:color w:val="000000"/>
          <w:sz w:val="24"/>
          <w:szCs w:val="24"/>
          <w:lang w:val="ru-RU"/>
        </w:rPr>
        <w:t xml:space="preserve"> </w:t>
      </w:r>
      <w:r>
        <w:rPr>
          <w:rFonts w:hAnsi="Times New Roman" w:cs="Times New Roman"/>
          <w:color w:val="000000"/>
          <w:sz w:val="24"/>
          <w:szCs w:val="24"/>
          <w:lang w:val="ru-RU"/>
        </w:rPr>
        <w:t>стеллажи,</w:t>
      </w:r>
      <w:r w:rsidR="00CE2089">
        <w:rPr>
          <w:rFonts w:hAnsi="Times New Roman" w:cs="Times New Roman"/>
          <w:color w:val="000000"/>
          <w:sz w:val="24"/>
          <w:szCs w:val="24"/>
          <w:lang w:val="ru-RU"/>
        </w:rPr>
        <w:t xml:space="preserve"> </w:t>
      </w:r>
      <w:r>
        <w:rPr>
          <w:rFonts w:hAnsi="Times New Roman" w:cs="Times New Roman"/>
          <w:color w:val="000000"/>
          <w:sz w:val="24"/>
          <w:szCs w:val="24"/>
          <w:lang w:val="ru-RU"/>
        </w:rPr>
        <w:t>стулья.</w:t>
      </w:r>
    </w:p>
    <w:p w:rsidR="00CD2FD4" w:rsidRPr="00B53814" w:rsidRDefault="00A3670E" w:rsidP="00CD2FD4">
      <w:pPr>
        <w:rPr>
          <w:rFonts w:hAnsi="Times New Roman" w:cs="Times New Roman"/>
          <w:color w:val="000000"/>
          <w:sz w:val="24"/>
          <w:szCs w:val="24"/>
          <w:lang w:val="ru-RU"/>
        </w:rPr>
      </w:pPr>
      <w:r>
        <w:rPr>
          <w:rFonts w:hAnsi="Times New Roman" w:cs="Times New Roman"/>
          <w:color w:val="000000"/>
          <w:sz w:val="24"/>
          <w:szCs w:val="24"/>
          <w:lang w:val="ru-RU"/>
        </w:rPr>
        <w:t xml:space="preserve">Библиотарь имеет </w:t>
      </w:r>
      <w:r w:rsidR="00D4757F">
        <w:rPr>
          <w:rFonts w:hAnsi="Times New Roman" w:cs="Times New Roman"/>
          <w:color w:val="000000"/>
          <w:sz w:val="24"/>
          <w:szCs w:val="24"/>
          <w:lang w:val="ru-RU"/>
        </w:rPr>
        <w:t>среднеспециальное</w:t>
      </w:r>
      <w:r>
        <w:rPr>
          <w:rFonts w:hAnsi="Times New Roman" w:cs="Times New Roman"/>
          <w:color w:val="000000"/>
          <w:sz w:val="24"/>
          <w:szCs w:val="24"/>
          <w:lang w:val="ru-RU"/>
        </w:rPr>
        <w:t xml:space="preserve"> образование</w:t>
      </w:r>
      <w:r w:rsidR="00CD2FD4" w:rsidRPr="00B53814">
        <w:rPr>
          <w:rFonts w:hAnsi="Times New Roman" w:cs="Times New Roman"/>
          <w:color w:val="000000"/>
          <w:sz w:val="24"/>
          <w:szCs w:val="24"/>
          <w:lang w:val="ru-RU"/>
        </w:rPr>
        <w:t xml:space="preserve">. </w:t>
      </w:r>
      <w:r w:rsidR="00D4757F">
        <w:rPr>
          <w:rFonts w:hAnsi="Times New Roman" w:cs="Times New Roman"/>
          <w:color w:val="000000"/>
          <w:sz w:val="24"/>
          <w:szCs w:val="24"/>
          <w:lang w:val="ru-RU"/>
        </w:rPr>
        <w:t xml:space="preserve">В том же здании </w:t>
      </w:r>
      <w:r w:rsidR="00CD2FD4" w:rsidRPr="00B53814">
        <w:rPr>
          <w:rFonts w:hAnsi="Times New Roman" w:cs="Times New Roman"/>
          <w:color w:val="000000"/>
          <w:sz w:val="24"/>
          <w:szCs w:val="24"/>
          <w:lang w:val="ru-RU"/>
        </w:rPr>
        <w:t>оборудованы столовая</w:t>
      </w:r>
      <w:r>
        <w:rPr>
          <w:rFonts w:hAnsi="Times New Roman" w:cs="Times New Roman"/>
          <w:color w:val="000000"/>
          <w:sz w:val="24"/>
          <w:szCs w:val="24"/>
          <w:lang w:val="ru-RU"/>
        </w:rPr>
        <w:t xml:space="preserve"> с 50 посадочными местами и </w:t>
      </w:r>
      <w:r w:rsidR="00CD2FD4" w:rsidRPr="00B53814">
        <w:rPr>
          <w:rFonts w:hAnsi="Times New Roman" w:cs="Times New Roman"/>
          <w:color w:val="000000"/>
          <w:sz w:val="24"/>
          <w:szCs w:val="24"/>
          <w:lang w:val="ru-RU"/>
        </w:rPr>
        <w:t xml:space="preserve"> пищеблок </w:t>
      </w:r>
      <w:r>
        <w:rPr>
          <w:rFonts w:hAnsi="Times New Roman" w:cs="Times New Roman"/>
          <w:color w:val="000000"/>
          <w:sz w:val="24"/>
          <w:szCs w:val="24"/>
          <w:lang w:val="ru-RU"/>
        </w:rPr>
        <w:t>.</w:t>
      </w:r>
    </w:p>
    <w:p w:rsidR="00CD2FD4" w:rsidRPr="00B53814" w:rsidRDefault="00CD2FD4" w:rsidP="00CD2FD4">
      <w:pPr>
        <w:rPr>
          <w:rFonts w:hAnsi="Times New Roman" w:cs="Times New Roman"/>
          <w:color w:val="000000"/>
          <w:sz w:val="24"/>
          <w:szCs w:val="24"/>
          <w:lang w:val="ru-RU"/>
        </w:rPr>
      </w:pPr>
      <w:r w:rsidRPr="00B53814">
        <w:rPr>
          <w:rFonts w:hAnsi="Times New Roman" w:cs="Times New Roman"/>
          <w:color w:val="000000"/>
          <w:sz w:val="24"/>
          <w:szCs w:val="24"/>
          <w:lang w:val="ru-RU"/>
        </w:rPr>
        <w:t>Анализ данных, полученных в результате опроса педагогов на конец</w:t>
      </w:r>
      <w:r w:rsidR="00CE1540">
        <w:rPr>
          <w:rFonts w:hAnsi="Times New Roman" w:cs="Times New Roman"/>
          <w:color w:val="000000"/>
          <w:sz w:val="24"/>
          <w:szCs w:val="24"/>
          <w:lang w:val="ru-RU"/>
        </w:rPr>
        <w:t xml:space="preserve"> 2022</w:t>
      </w:r>
      <w:r w:rsidRPr="00B53814">
        <w:rPr>
          <w:rFonts w:hAnsi="Times New Roman" w:cs="Times New Roman"/>
          <w:color w:val="000000"/>
          <w:sz w:val="24"/>
          <w:szCs w:val="24"/>
          <w:lang w:val="ru-RU"/>
        </w:rPr>
        <w:t xml:space="preserve"> года, показывает положительную динамику в сравнении с</w:t>
      </w:r>
      <w:r w:rsidR="00CE1540">
        <w:rPr>
          <w:rFonts w:hAnsi="Times New Roman" w:cs="Times New Roman"/>
          <w:color w:val="000000"/>
          <w:sz w:val="24"/>
          <w:szCs w:val="24"/>
          <w:lang w:val="ru-RU"/>
        </w:rPr>
        <w:t xml:space="preserve"> 2021</w:t>
      </w:r>
      <w:r w:rsidRPr="00B53814">
        <w:rPr>
          <w:rFonts w:hAnsi="Times New Roman" w:cs="Times New Roman"/>
          <w:color w:val="000000"/>
          <w:sz w:val="24"/>
          <w:szCs w:val="24"/>
          <w:lang w:val="ru-RU"/>
        </w:rPr>
        <w:t xml:space="preserve"> годом по следующим позициям:</w:t>
      </w:r>
    </w:p>
    <w:p w:rsidR="00CD2FD4" w:rsidRPr="00B53814" w:rsidRDefault="00CD2FD4" w:rsidP="00CD2FD4">
      <w:pPr>
        <w:numPr>
          <w:ilvl w:val="0"/>
          <w:numId w:val="30"/>
        </w:numPr>
        <w:ind w:left="780" w:right="180"/>
        <w:contextualSpacing/>
        <w:rPr>
          <w:rFonts w:hAnsi="Times New Roman" w:cs="Times New Roman"/>
          <w:color w:val="000000"/>
          <w:sz w:val="24"/>
          <w:szCs w:val="24"/>
          <w:lang w:val="ru-RU"/>
        </w:rPr>
      </w:pPr>
      <w:r w:rsidRPr="00B53814">
        <w:rPr>
          <w:rFonts w:hAnsi="Times New Roman" w:cs="Times New Roman"/>
          <w:color w:val="000000"/>
          <w:sz w:val="24"/>
          <w:szCs w:val="24"/>
          <w:lang w:val="ru-RU"/>
        </w:rPr>
        <w:t xml:space="preserve">материально-техническое оснащение </w:t>
      </w:r>
      <w:r w:rsidR="00CE1540">
        <w:rPr>
          <w:rFonts w:hAnsi="Times New Roman" w:cs="Times New Roman"/>
          <w:color w:val="000000"/>
          <w:sz w:val="24"/>
          <w:szCs w:val="24"/>
          <w:lang w:val="ru-RU"/>
        </w:rPr>
        <w:t>МКОУ «Сулевкентская</w:t>
      </w:r>
      <w:r w:rsidR="00D4757F">
        <w:rPr>
          <w:rFonts w:hAnsi="Times New Roman" w:cs="Times New Roman"/>
          <w:color w:val="000000"/>
          <w:sz w:val="24"/>
          <w:szCs w:val="24"/>
          <w:lang w:val="ru-RU"/>
        </w:rPr>
        <w:t xml:space="preserve"> СОШ им.С.А.</w:t>
      </w:r>
      <w:r w:rsidR="00CE2089">
        <w:rPr>
          <w:rFonts w:hAnsi="Times New Roman" w:cs="Times New Roman"/>
          <w:color w:val="000000"/>
          <w:sz w:val="24"/>
          <w:szCs w:val="24"/>
          <w:lang w:val="ru-RU"/>
        </w:rPr>
        <w:t>А</w:t>
      </w:r>
      <w:r w:rsidR="00D4757F">
        <w:rPr>
          <w:rFonts w:hAnsi="Times New Roman" w:cs="Times New Roman"/>
          <w:color w:val="000000"/>
          <w:sz w:val="24"/>
          <w:szCs w:val="24"/>
          <w:lang w:val="ru-RU"/>
        </w:rPr>
        <w:t>бдуллаева</w:t>
      </w:r>
      <w:r w:rsidRPr="00B53814">
        <w:rPr>
          <w:rFonts w:hAnsi="Times New Roman" w:cs="Times New Roman"/>
          <w:color w:val="000000"/>
          <w:sz w:val="24"/>
          <w:szCs w:val="24"/>
          <w:lang w:val="ru-RU"/>
        </w:rPr>
        <w:t xml:space="preserve">» позволяет обеспечить реализацию основных образовательных программ с применением образовательных технологий на уровне начального общего, основного общего и среднего общего образования на 100 </w:t>
      </w:r>
      <w:r w:rsidR="00CE2089">
        <w:rPr>
          <w:rFonts w:hAnsi="Times New Roman" w:cs="Times New Roman"/>
          <w:color w:val="000000"/>
          <w:sz w:val="24"/>
          <w:szCs w:val="24"/>
          <w:lang w:val="ru-RU"/>
        </w:rPr>
        <w:t>процентов</w:t>
      </w:r>
    </w:p>
    <w:p w:rsidR="00CD2FD4" w:rsidRPr="00B53814" w:rsidRDefault="00CD2FD4" w:rsidP="00CD2FD4">
      <w:pPr>
        <w:numPr>
          <w:ilvl w:val="0"/>
          <w:numId w:val="30"/>
        </w:numPr>
        <w:ind w:left="780" w:right="180"/>
        <w:rPr>
          <w:rFonts w:hAnsi="Times New Roman" w:cs="Times New Roman"/>
          <w:color w:val="000000"/>
          <w:sz w:val="24"/>
          <w:szCs w:val="24"/>
          <w:lang w:val="ru-RU"/>
        </w:rPr>
      </w:pPr>
      <w:r w:rsidRPr="00B53814">
        <w:rPr>
          <w:rFonts w:hAnsi="Times New Roman" w:cs="Times New Roman"/>
          <w:color w:val="000000"/>
          <w:sz w:val="24"/>
          <w:szCs w:val="24"/>
          <w:lang w:val="ru-RU"/>
        </w:rPr>
        <w:t>качественно изменилась оснащенность классов –</w:t>
      </w:r>
      <w:r w:rsidR="00C14F55">
        <w:rPr>
          <w:rFonts w:hAnsi="Times New Roman" w:cs="Times New Roman"/>
          <w:color w:val="000000"/>
          <w:sz w:val="24"/>
          <w:szCs w:val="24"/>
          <w:lang w:val="ru-RU"/>
        </w:rPr>
        <w:t xml:space="preserve"> 40</w:t>
      </w:r>
      <w:r w:rsidRPr="00B53814">
        <w:rPr>
          <w:rFonts w:hAnsi="Times New Roman" w:cs="Times New Roman"/>
          <w:color w:val="000000"/>
          <w:sz w:val="24"/>
          <w:szCs w:val="24"/>
          <w:lang w:val="ru-RU"/>
        </w:rPr>
        <w:t xml:space="preserve"> процента</w:t>
      </w:r>
      <w:r w:rsidRPr="00B53814">
        <w:rPr>
          <w:rFonts w:hAnsi="Times New Roman" w:cs="Times New Roman"/>
          <w:color w:val="000000"/>
          <w:sz w:val="24"/>
          <w:szCs w:val="24"/>
        </w:rPr>
        <w:t> </w:t>
      </w:r>
      <w:r w:rsidRPr="00B53814">
        <w:rPr>
          <w:rFonts w:hAnsi="Times New Roman" w:cs="Times New Roman"/>
          <w:color w:val="000000"/>
          <w:sz w:val="24"/>
          <w:szCs w:val="24"/>
          <w:lang w:val="ru-RU"/>
        </w:rPr>
        <w:t xml:space="preserve"> оснащены </w:t>
      </w:r>
      <w:r w:rsidR="00C14F55">
        <w:rPr>
          <w:rFonts w:hAnsi="Times New Roman" w:cs="Times New Roman"/>
          <w:color w:val="000000"/>
          <w:sz w:val="24"/>
          <w:szCs w:val="24"/>
          <w:lang w:val="ru-RU"/>
        </w:rPr>
        <w:t>компьютерами</w:t>
      </w:r>
      <w:r w:rsidR="00A3670E">
        <w:rPr>
          <w:rFonts w:hAnsi="Times New Roman" w:cs="Times New Roman"/>
          <w:color w:val="000000"/>
          <w:sz w:val="24"/>
          <w:szCs w:val="24"/>
          <w:lang w:val="ru-RU"/>
        </w:rPr>
        <w:t xml:space="preserve"> и </w:t>
      </w:r>
      <w:r w:rsidRPr="00B53814">
        <w:rPr>
          <w:rFonts w:hAnsi="Times New Roman" w:cs="Times New Roman"/>
          <w:color w:val="000000"/>
          <w:sz w:val="24"/>
          <w:szCs w:val="24"/>
          <w:lang w:val="ru-RU"/>
        </w:rPr>
        <w:t xml:space="preserve"> имеют доступ к интернету для выполнения необходимых задач в рамках образовательной деятельности.</w:t>
      </w:r>
    </w:p>
    <w:p w:rsidR="00455BC1" w:rsidRPr="00D42CDA" w:rsidRDefault="00CD2FD4" w:rsidP="00D42CDA">
      <w:pPr>
        <w:rPr>
          <w:rFonts w:hAnsi="Times New Roman" w:cs="Times New Roman"/>
          <w:color w:val="000000"/>
          <w:sz w:val="24"/>
          <w:szCs w:val="24"/>
          <w:lang w:val="ru-RU"/>
        </w:rPr>
      </w:pPr>
      <w:r w:rsidRPr="00B53814">
        <w:rPr>
          <w:rFonts w:hAnsi="Times New Roman" w:cs="Times New Roman"/>
          <w:color w:val="000000"/>
          <w:sz w:val="24"/>
          <w:szCs w:val="24"/>
          <w:lang w:val="ru-RU"/>
        </w:rPr>
        <w:t xml:space="preserve">При этом полный анализ оснащенности кабинетов согласно требованиям нового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 В связи с чем административно-управленческой командой </w:t>
      </w:r>
      <w:r w:rsidR="00C14F55">
        <w:rPr>
          <w:rFonts w:hAnsi="Times New Roman" w:cs="Times New Roman"/>
          <w:color w:val="000000"/>
          <w:sz w:val="24"/>
          <w:szCs w:val="24"/>
          <w:lang w:val="ru-RU"/>
        </w:rPr>
        <w:t>МКОУ «Сулевкентская СОШ им.С.А.Абдуллаева</w:t>
      </w:r>
      <w:r w:rsidR="00C14F55" w:rsidRPr="00B53814">
        <w:rPr>
          <w:rFonts w:hAnsi="Times New Roman" w:cs="Times New Roman"/>
          <w:color w:val="000000"/>
          <w:sz w:val="24"/>
          <w:szCs w:val="24"/>
          <w:lang w:val="ru-RU"/>
        </w:rPr>
        <w:t xml:space="preserve">» </w:t>
      </w:r>
      <w:r w:rsidR="00C14F55">
        <w:rPr>
          <w:rFonts w:hAnsi="Times New Roman" w:cs="Times New Roman"/>
          <w:color w:val="000000"/>
          <w:sz w:val="24"/>
          <w:szCs w:val="24"/>
          <w:lang w:val="ru-RU"/>
        </w:rPr>
        <w:t xml:space="preserve"> </w:t>
      </w:r>
      <w:r w:rsidRPr="00B53814">
        <w:rPr>
          <w:rFonts w:hAnsi="Times New Roman" w:cs="Times New Roman"/>
          <w:color w:val="000000"/>
          <w:sz w:val="24"/>
          <w:szCs w:val="24"/>
          <w:lang w:val="ru-RU"/>
        </w:rPr>
        <w:t xml:space="preserve">принято решение о направлении ходатайства учредителю с целью решить вопрос пополнения материальной базы. </w:t>
      </w:r>
    </w:p>
    <w:p w:rsidR="00950A65" w:rsidRPr="00C23573" w:rsidRDefault="00C23573">
      <w:pPr>
        <w:spacing w:line="600" w:lineRule="atLeast"/>
        <w:rPr>
          <w:b/>
          <w:bCs/>
          <w:color w:val="252525"/>
          <w:spacing w:val="-2"/>
          <w:sz w:val="36"/>
          <w:szCs w:val="36"/>
          <w:lang w:val="ru-RU"/>
        </w:rPr>
      </w:pPr>
      <w:r>
        <w:rPr>
          <w:b/>
          <w:bCs/>
          <w:color w:val="252525"/>
          <w:spacing w:val="-2"/>
          <w:sz w:val="36"/>
          <w:szCs w:val="36"/>
          <w:lang w:val="ru-RU"/>
        </w:rPr>
        <w:t xml:space="preserve">                        </w:t>
      </w:r>
      <w:r w:rsidR="00DB20DE" w:rsidRPr="00C23573">
        <w:rPr>
          <w:b/>
          <w:bCs/>
          <w:color w:val="252525"/>
          <w:spacing w:val="-2"/>
          <w:sz w:val="36"/>
          <w:szCs w:val="36"/>
          <w:lang w:val="ru-RU"/>
        </w:rPr>
        <w:t>СТАТИСТИЧЕСКАЯ ЧАСТЬ</w:t>
      </w:r>
    </w:p>
    <w:p w:rsidR="00950A65" w:rsidRPr="00DB20DE" w:rsidRDefault="00DB20DE">
      <w:pPr>
        <w:jc w:val="center"/>
        <w:rPr>
          <w:rFonts w:hAnsi="Times New Roman" w:cs="Times New Roman"/>
          <w:color w:val="000000"/>
          <w:sz w:val="24"/>
          <w:szCs w:val="24"/>
          <w:lang w:val="ru-RU"/>
        </w:rPr>
      </w:pPr>
      <w:r w:rsidRPr="00DB20DE">
        <w:rPr>
          <w:rFonts w:hAnsi="Times New Roman" w:cs="Times New Roman"/>
          <w:b/>
          <w:bCs/>
          <w:color w:val="000000"/>
          <w:sz w:val="24"/>
          <w:szCs w:val="24"/>
          <w:lang w:val="ru-RU"/>
        </w:rPr>
        <w:t>РЕЗУЛЬТАТЫ АНАЛИЗА ПОКАЗАТЕЛЕЙ ДЕЯТЕЛЬНОСТИ ОРГАНИЗАЦИИ</w:t>
      </w:r>
    </w:p>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Данные приведены по состоянию на 31 декабря 202</w:t>
      </w:r>
      <w:r w:rsidR="00C14F55">
        <w:rPr>
          <w:rFonts w:hAnsi="Times New Roman" w:cs="Times New Roman"/>
          <w:color w:val="000000"/>
          <w:sz w:val="24"/>
          <w:szCs w:val="24"/>
          <w:lang w:val="ru-RU"/>
        </w:rPr>
        <w:t>2</w:t>
      </w:r>
      <w:r>
        <w:rPr>
          <w:rFonts w:hAnsi="Times New Roman" w:cs="Times New Roman"/>
          <w:color w:val="000000"/>
          <w:sz w:val="24"/>
          <w:szCs w:val="24"/>
        </w:rPr>
        <w:t> </w:t>
      </w:r>
      <w:r w:rsidRPr="00DB20DE">
        <w:rPr>
          <w:rFonts w:hAnsi="Times New Roman" w:cs="Times New Roman"/>
          <w:color w:val="000000"/>
          <w:sz w:val="24"/>
          <w:szCs w:val="24"/>
          <w:lang w:val="ru-RU"/>
        </w:rPr>
        <w:t>года.</w:t>
      </w:r>
    </w:p>
    <w:tbl>
      <w:tblPr>
        <w:tblW w:w="0" w:type="auto"/>
        <w:tblCellMar>
          <w:top w:w="15" w:type="dxa"/>
          <w:left w:w="15" w:type="dxa"/>
          <w:bottom w:w="15" w:type="dxa"/>
          <w:right w:w="15" w:type="dxa"/>
        </w:tblCellMar>
        <w:tblLook w:val="0600"/>
      </w:tblPr>
      <w:tblGrid>
        <w:gridCol w:w="7265"/>
        <w:gridCol w:w="1516"/>
        <w:gridCol w:w="1433"/>
      </w:tblGrid>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b/>
                <w:bCs/>
                <w:color w:val="000000"/>
                <w:sz w:val="24"/>
                <w:szCs w:val="24"/>
              </w:rPr>
              <w:t>Показатели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950A65" w:rsidRDefault="00DB20DE">
            <w:pPr>
              <w:rPr>
                <w:rFonts w:hAnsi="Times New Roman" w:cs="Times New Roman"/>
                <w:color w:val="000000"/>
                <w:sz w:val="24"/>
                <w:szCs w:val="24"/>
              </w:rPr>
            </w:pPr>
            <w:r>
              <w:rPr>
                <w:rFonts w:hAnsi="Times New Roman" w:cs="Times New Roman"/>
                <w:b/>
                <w:bCs/>
                <w:color w:val="000000"/>
                <w:sz w:val="24"/>
                <w:szCs w:val="24"/>
              </w:rPr>
              <w:t>Количество</w:t>
            </w:r>
          </w:p>
        </w:tc>
      </w:tr>
      <w:tr w:rsidR="00950A65">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b/>
                <w:bCs/>
                <w:color w:val="000000"/>
                <w:sz w:val="24"/>
                <w:szCs w:val="24"/>
              </w:rPr>
              <w:t>Образовательная деятельность</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87526" w:rsidRDefault="00C14F55">
            <w:pPr>
              <w:rPr>
                <w:rFonts w:hAnsi="Times New Roman" w:cs="Times New Roman"/>
                <w:color w:val="000000"/>
                <w:sz w:val="24"/>
                <w:szCs w:val="24"/>
                <w:lang w:val="ru-RU"/>
              </w:rPr>
            </w:pPr>
            <w:r>
              <w:rPr>
                <w:rFonts w:hAnsi="Times New Roman" w:cs="Times New Roman"/>
                <w:color w:val="000000"/>
                <w:sz w:val="24"/>
                <w:szCs w:val="24"/>
                <w:lang w:val="ru-RU"/>
              </w:rPr>
              <w:t>290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D475E" w:rsidRDefault="00C14F55">
            <w:pPr>
              <w:rPr>
                <w:rFonts w:hAnsi="Times New Roman" w:cs="Times New Roman"/>
                <w:color w:val="000000"/>
                <w:sz w:val="24"/>
                <w:szCs w:val="24"/>
                <w:lang w:val="ru-RU"/>
              </w:rPr>
            </w:pPr>
            <w:r>
              <w:rPr>
                <w:rFonts w:hAnsi="Times New Roman" w:cs="Times New Roman"/>
                <w:color w:val="000000"/>
                <w:sz w:val="24"/>
                <w:szCs w:val="24"/>
                <w:lang w:val="ru-RU"/>
              </w:rPr>
              <w:t>145</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D475E" w:rsidRDefault="00C14F55">
            <w:pPr>
              <w:rPr>
                <w:rFonts w:hAnsi="Times New Roman" w:cs="Times New Roman"/>
                <w:color w:val="000000"/>
                <w:sz w:val="24"/>
                <w:szCs w:val="24"/>
                <w:lang w:val="ru-RU"/>
              </w:rPr>
            </w:pPr>
            <w:r>
              <w:rPr>
                <w:rFonts w:hAnsi="Times New Roman" w:cs="Times New Roman"/>
                <w:color w:val="000000"/>
                <w:sz w:val="24"/>
                <w:szCs w:val="24"/>
                <w:lang w:val="ru-RU"/>
              </w:rPr>
              <w:t>133</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87526" w:rsidRDefault="00C14F55">
            <w:pPr>
              <w:rPr>
                <w:rFonts w:hAnsi="Times New Roman" w:cs="Times New Roman"/>
                <w:color w:val="000000"/>
                <w:sz w:val="24"/>
                <w:szCs w:val="24"/>
                <w:lang w:val="ru-RU"/>
              </w:rPr>
            </w:pPr>
            <w:r>
              <w:rPr>
                <w:rFonts w:hAnsi="Times New Roman" w:cs="Times New Roman"/>
                <w:color w:val="000000"/>
                <w:sz w:val="24"/>
                <w:szCs w:val="24"/>
                <w:lang w:val="ru-RU"/>
              </w:rPr>
              <w:t>12</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Численность (удельный вес) учащихся, успевающих на «4» и «5» по </w:t>
            </w:r>
            <w:r w:rsidRPr="00DB20DE">
              <w:rPr>
                <w:rFonts w:hAnsi="Times New Roman" w:cs="Times New Roman"/>
                <w:color w:val="000000"/>
                <w:sz w:val="24"/>
                <w:szCs w:val="24"/>
                <w:lang w:val="ru-RU"/>
              </w:rPr>
              <w:lastRenderedPageBreak/>
              <w:t>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lastRenderedPageBreak/>
              <w:t xml:space="preserve">человек </w:t>
            </w:r>
            <w:r>
              <w:rPr>
                <w:rFonts w:hAnsi="Times New Roman" w:cs="Times New Roman"/>
                <w:color w:val="000000"/>
                <w:sz w:val="24"/>
                <w:szCs w:val="24"/>
              </w:rPr>
              <w:lastRenderedPageBreak/>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C14F55" w:rsidP="00BD475E">
            <w:pPr>
              <w:rPr>
                <w:rFonts w:hAnsi="Times New Roman" w:cs="Times New Roman"/>
                <w:color w:val="000000"/>
                <w:sz w:val="24"/>
                <w:szCs w:val="24"/>
              </w:rPr>
            </w:pPr>
            <w:r>
              <w:rPr>
                <w:rFonts w:hAnsi="Times New Roman" w:cs="Times New Roman"/>
                <w:color w:val="000000"/>
                <w:sz w:val="24"/>
                <w:szCs w:val="24"/>
                <w:lang w:val="ru-RU"/>
              </w:rPr>
              <w:lastRenderedPageBreak/>
              <w:t>157</w:t>
            </w:r>
            <w:r w:rsidR="00DB20DE">
              <w:rPr>
                <w:rFonts w:hAnsi="Times New Roman" w:cs="Times New Roman"/>
                <w:color w:val="000000"/>
                <w:sz w:val="24"/>
                <w:szCs w:val="24"/>
              </w:rPr>
              <w:t xml:space="preserve"> (</w:t>
            </w:r>
            <w:r>
              <w:rPr>
                <w:rFonts w:hAnsi="Times New Roman" w:cs="Times New Roman"/>
                <w:color w:val="000000"/>
                <w:sz w:val="24"/>
                <w:szCs w:val="24"/>
                <w:lang w:val="ru-RU"/>
              </w:rPr>
              <w:t>52</w:t>
            </w:r>
            <w:r w:rsidR="00DB20DE">
              <w:rPr>
                <w:rFonts w:hAnsi="Times New Roman" w:cs="Times New Roman"/>
                <w:color w:val="000000"/>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lastRenderedPageBreak/>
              <w:t>Средний балл ГИА выпускников 9-го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D475E" w:rsidRDefault="00DB20DE">
            <w:pPr>
              <w:rPr>
                <w:rFonts w:hAnsi="Times New Roman" w:cs="Times New Roman"/>
                <w:color w:val="000000"/>
                <w:sz w:val="24"/>
                <w:szCs w:val="24"/>
                <w:lang w:val="ru-RU"/>
              </w:rPr>
            </w:pPr>
            <w:r>
              <w:rPr>
                <w:rFonts w:hAnsi="Times New Roman" w:cs="Times New Roman"/>
                <w:color w:val="000000"/>
                <w:sz w:val="24"/>
                <w:szCs w:val="24"/>
              </w:rPr>
              <w:t>3</w:t>
            </w:r>
            <w:r w:rsidR="00BD475E">
              <w:rPr>
                <w:rFonts w:hAnsi="Times New Roman" w:cs="Times New Roman"/>
                <w:color w:val="000000"/>
                <w:sz w:val="24"/>
                <w:szCs w:val="24"/>
                <w:lang w:val="ru-RU"/>
              </w:rPr>
              <w:t>,5</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Средний балл ГИА выпускников 9-го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BD475E">
            <w:pPr>
              <w:rPr>
                <w:rFonts w:hAnsi="Times New Roman" w:cs="Times New Roman"/>
                <w:color w:val="000000"/>
                <w:sz w:val="24"/>
                <w:szCs w:val="24"/>
              </w:rPr>
            </w:pPr>
            <w:r>
              <w:rPr>
                <w:rFonts w:hAnsi="Times New Roman" w:cs="Times New Roman"/>
                <w:color w:val="000000"/>
                <w:sz w:val="24"/>
                <w:szCs w:val="24"/>
              </w:rPr>
              <w:t>3,5</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Средний балл ЕГЭ выпускников 11-го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D475E" w:rsidRDefault="00190368">
            <w:pPr>
              <w:rPr>
                <w:rFonts w:hAnsi="Times New Roman" w:cs="Times New Roman"/>
                <w:color w:val="000000"/>
                <w:sz w:val="24"/>
                <w:szCs w:val="24"/>
                <w:lang w:val="ru-RU"/>
              </w:rPr>
            </w:pPr>
            <w:r>
              <w:rPr>
                <w:rFonts w:hAnsi="Times New Roman" w:cs="Times New Roman"/>
                <w:color w:val="000000"/>
                <w:sz w:val="24"/>
                <w:szCs w:val="24"/>
                <w:lang w:val="ru-RU"/>
              </w:rPr>
              <w:t>3,4</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Средний балл ЕГЭ выпускников 11-го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балл</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BD475E" w:rsidRDefault="00BD475E">
            <w:pPr>
              <w:rPr>
                <w:rFonts w:hAnsi="Times New Roman" w:cs="Times New Roman"/>
                <w:color w:val="000000"/>
                <w:sz w:val="24"/>
                <w:szCs w:val="24"/>
                <w:lang w:val="ru-RU"/>
              </w:rPr>
            </w:pPr>
            <w:r>
              <w:rPr>
                <w:rFonts w:hAnsi="Times New Roman" w:cs="Times New Roman"/>
                <w:color w:val="000000"/>
                <w:sz w:val="24"/>
                <w:szCs w:val="24"/>
                <w:lang w:val="ru-RU"/>
              </w:rPr>
              <w:t>3,</w:t>
            </w:r>
            <w:r w:rsidR="00190368">
              <w:rPr>
                <w:rFonts w:hAnsi="Times New Roman" w:cs="Times New Roman"/>
                <w:color w:val="000000"/>
                <w:sz w:val="24"/>
                <w:szCs w:val="24"/>
                <w:lang w:val="ru-RU"/>
              </w:rPr>
              <w:t>3</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 (0%)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 (0%)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 (0%)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1850BB">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sidR="001F2B39">
              <w:rPr>
                <w:rFonts w:hAnsi="Times New Roman" w:cs="Times New Roman"/>
                <w:color w:val="000000"/>
                <w:sz w:val="24"/>
                <w:szCs w:val="24"/>
                <w:lang w:val="ru-RU"/>
              </w:rPr>
              <w:t>12,5</w:t>
            </w:r>
            <w:r w:rsidR="00DB20DE">
              <w:rPr>
                <w:rFonts w:hAnsi="Times New Roman" w:cs="Times New Roman"/>
                <w:color w:val="000000"/>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0 (0%)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(удельный вес) выпускников 11-го класса, которые не получили аттестаты,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1850BB" w:rsidP="001850BB">
            <w:pPr>
              <w:rPr>
                <w:rFonts w:hAnsi="Times New Roman" w:cs="Times New Roman"/>
                <w:color w:val="000000"/>
                <w:sz w:val="24"/>
                <w:szCs w:val="24"/>
              </w:rPr>
            </w:pPr>
            <w:r>
              <w:rPr>
                <w:rFonts w:hAnsi="Times New Roman" w:cs="Times New Roman"/>
                <w:color w:val="000000"/>
                <w:sz w:val="24"/>
                <w:szCs w:val="24"/>
                <w:lang w:val="ru-RU"/>
              </w:rPr>
              <w:t>1</w:t>
            </w:r>
            <w:r>
              <w:rPr>
                <w:rFonts w:hAnsi="Times New Roman" w:cs="Times New Roman"/>
                <w:color w:val="000000"/>
                <w:sz w:val="24"/>
                <w:szCs w:val="24"/>
              </w:rPr>
              <w:t xml:space="preserve"> (</w:t>
            </w:r>
            <w:r w:rsidR="001F2B39">
              <w:rPr>
                <w:rFonts w:hAnsi="Times New Roman" w:cs="Times New Roman"/>
                <w:color w:val="000000"/>
                <w:sz w:val="24"/>
                <w:szCs w:val="24"/>
                <w:lang w:val="ru-RU"/>
              </w:rPr>
              <w:t>12,5</w:t>
            </w:r>
            <w:r w:rsidR="00DB20DE">
              <w:rPr>
                <w:rFonts w:hAnsi="Times New Roman" w:cs="Times New Roman"/>
                <w:color w:val="000000"/>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(удельный вес) выпускников 9-го класса, которые получили аттестаты с отличием,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1850BB">
            <w:pPr>
              <w:rPr>
                <w:rFonts w:hAnsi="Times New Roman" w:cs="Times New Roman"/>
                <w:color w:val="000000"/>
                <w:sz w:val="24"/>
                <w:szCs w:val="24"/>
              </w:rPr>
            </w:pPr>
            <w:r>
              <w:rPr>
                <w:rFonts w:hAnsi="Times New Roman" w:cs="Times New Roman"/>
                <w:color w:val="000000"/>
                <w:sz w:val="24"/>
                <w:szCs w:val="24"/>
                <w:lang w:val="ru-RU"/>
              </w:rPr>
              <w:t>2</w:t>
            </w:r>
            <w:r>
              <w:rPr>
                <w:rFonts w:hAnsi="Times New Roman" w:cs="Times New Roman"/>
                <w:color w:val="000000"/>
                <w:sz w:val="24"/>
                <w:szCs w:val="24"/>
              </w:rPr>
              <w:t xml:space="preserve"> (</w:t>
            </w:r>
            <w:r>
              <w:rPr>
                <w:rFonts w:hAnsi="Times New Roman" w:cs="Times New Roman"/>
                <w:color w:val="000000"/>
                <w:sz w:val="24"/>
                <w:szCs w:val="24"/>
                <w:lang w:val="ru-RU"/>
              </w:rPr>
              <w:t>6,6</w:t>
            </w:r>
            <w:r w:rsidR="00BD475E">
              <w:rPr>
                <w:rFonts w:hAnsi="Times New Roman" w:cs="Times New Roman"/>
                <w:color w:val="000000"/>
                <w:sz w:val="24"/>
                <w:szCs w:val="24"/>
              </w:rPr>
              <w:t xml:space="preserve"> </w:t>
            </w:r>
            <w:r w:rsidR="00DB20DE">
              <w:rPr>
                <w:rFonts w:hAnsi="Times New Roman" w:cs="Times New Roman"/>
                <w:color w:val="000000"/>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DB20DE">
            <w:pPr>
              <w:rPr>
                <w:rFonts w:hAnsi="Times New Roman" w:cs="Times New Roman"/>
                <w:color w:val="000000"/>
                <w:sz w:val="24"/>
                <w:szCs w:val="24"/>
              </w:rPr>
            </w:pPr>
            <w:r>
              <w:rPr>
                <w:rFonts w:hAnsi="Times New Roman" w:cs="Times New Roman"/>
                <w:color w:val="000000"/>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Default="001850BB" w:rsidP="00BD475E">
            <w:pPr>
              <w:rPr>
                <w:rFonts w:hAnsi="Times New Roman" w:cs="Times New Roman"/>
                <w:color w:val="000000"/>
                <w:sz w:val="24"/>
                <w:szCs w:val="24"/>
              </w:rPr>
            </w:pPr>
            <w:r>
              <w:rPr>
                <w:rFonts w:hAnsi="Times New Roman" w:cs="Times New Roman"/>
                <w:color w:val="000000"/>
                <w:sz w:val="24"/>
                <w:szCs w:val="24"/>
                <w:lang w:val="ru-RU"/>
              </w:rPr>
              <w:t>0(0</w:t>
            </w:r>
            <w:r w:rsidR="00DB20DE">
              <w:rPr>
                <w:rFonts w:hAnsi="Times New Roman" w:cs="Times New Roman"/>
                <w:color w:val="000000"/>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190368">
            <w:pPr>
              <w:rPr>
                <w:rFonts w:hAnsi="Times New Roman" w:cs="Times New Roman"/>
                <w:color w:val="000000" w:themeColor="text1"/>
                <w:sz w:val="24"/>
                <w:szCs w:val="24"/>
              </w:rPr>
            </w:pPr>
            <w:r>
              <w:rPr>
                <w:rFonts w:hAnsi="Times New Roman" w:cs="Times New Roman"/>
                <w:color w:val="000000" w:themeColor="text1"/>
                <w:sz w:val="24"/>
                <w:szCs w:val="24"/>
                <w:lang w:val="ru-RU"/>
              </w:rPr>
              <w:t>204</w:t>
            </w:r>
            <w:r>
              <w:rPr>
                <w:rFonts w:hAnsi="Times New Roman" w:cs="Times New Roman"/>
                <w:color w:val="000000" w:themeColor="text1"/>
                <w:sz w:val="24"/>
                <w:szCs w:val="24"/>
              </w:rPr>
              <w:t xml:space="preserve"> (</w:t>
            </w:r>
            <w:r>
              <w:rPr>
                <w:rFonts w:hAnsi="Times New Roman" w:cs="Times New Roman"/>
                <w:color w:val="000000" w:themeColor="text1"/>
                <w:sz w:val="24"/>
                <w:szCs w:val="24"/>
                <w:lang w:val="ru-RU"/>
              </w:rPr>
              <w:t>70,3</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190368">
            <w:pPr>
              <w:rPr>
                <w:rFonts w:hAnsi="Times New Roman" w:cs="Times New Roman"/>
                <w:color w:val="000000" w:themeColor="text1"/>
                <w:sz w:val="24"/>
                <w:szCs w:val="24"/>
              </w:rPr>
            </w:pPr>
            <w:r>
              <w:rPr>
                <w:rFonts w:hAnsi="Times New Roman" w:cs="Times New Roman"/>
                <w:color w:val="000000" w:themeColor="text1"/>
                <w:sz w:val="24"/>
                <w:szCs w:val="24"/>
                <w:lang w:val="ru-RU"/>
              </w:rPr>
              <w:t>34</w:t>
            </w:r>
            <w:r>
              <w:rPr>
                <w:rFonts w:hAnsi="Times New Roman" w:cs="Times New Roman"/>
                <w:color w:val="000000" w:themeColor="text1"/>
                <w:sz w:val="24"/>
                <w:szCs w:val="24"/>
              </w:rPr>
              <w:t xml:space="preserve"> (</w:t>
            </w:r>
            <w:r>
              <w:rPr>
                <w:rFonts w:hAnsi="Times New Roman" w:cs="Times New Roman"/>
                <w:color w:val="000000" w:themeColor="text1"/>
                <w:sz w:val="24"/>
                <w:szCs w:val="24"/>
                <w:lang w:val="ru-RU"/>
              </w:rPr>
              <w:t>11</w:t>
            </w:r>
            <w:r w:rsidR="00DB20DE" w:rsidRPr="00D42CDA">
              <w:rPr>
                <w:rFonts w:hAnsi="Times New Roman" w:cs="Times New Roman"/>
                <w:color w:val="000000" w:themeColor="text1"/>
                <w:sz w:val="24"/>
                <w:szCs w:val="24"/>
              </w:rPr>
              <w:t>,7%)</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190368">
            <w:pPr>
              <w:rPr>
                <w:rFonts w:hAnsi="Times New Roman" w:cs="Times New Roman"/>
                <w:color w:val="000000" w:themeColor="text1"/>
                <w:sz w:val="24"/>
                <w:szCs w:val="24"/>
              </w:rPr>
            </w:pPr>
            <w:r>
              <w:rPr>
                <w:rFonts w:hAnsi="Times New Roman" w:cs="Times New Roman"/>
                <w:color w:val="000000" w:themeColor="text1"/>
                <w:sz w:val="24"/>
                <w:szCs w:val="24"/>
                <w:lang w:val="ru-RU"/>
              </w:rPr>
              <w:t>2</w:t>
            </w:r>
            <w:r w:rsidR="000247AD" w:rsidRPr="00D42CDA">
              <w:rPr>
                <w:rFonts w:hAnsi="Times New Roman" w:cs="Times New Roman"/>
                <w:color w:val="000000" w:themeColor="text1"/>
                <w:sz w:val="24"/>
                <w:szCs w:val="24"/>
              </w:rPr>
              <w:t>(</w:t>
            </w:r>
            <w:r>
              <w:rPr>
                <w:rFonts w:hAnsi="Times New Roman" w:cs="Times New Roman"/>
                <w:color w:val="000000" w:themeColor="text1"/>
                <w:sz w:val="24"/>
                <w:szCs w:val="24"/>
                <w:lang w:val="ru-RU"/>
              </w:rPr>
              <w:t>0,68</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0247AD">
            <w:pPr>
              <w:rPr>
                <w:rFonts w:hAnsi="Times New Roman" w:cs="Times New Roman"/>
                <w:color w:val="000000" w:themeColor="text1"/>
                <w:sz w:val="24"/>
                <w:szCs w:val="24"/>
              </w:rPr>
            </w:pPr>
            <w:r w:rsidRPr="00D42CDA">
              <w:rPr>
                <w:rFonts w:hAnsi="Times New Roman" w:cs="Times New Roman"/>
                <w:color w:val="000000" w:themeColor="text1"/>
                <w:sz w:val="24"/>
                <w:szCs w:val="24"/>
                <w:lang w:val="ru-RU"/>
              </w:rPr>
              <w:t>0</w:t>
            </w:r>
            <w:r w:rsidRPr="00D42CDA">
              <w:rPr>
                <w:rFonts w:hAnsi="Times New Roman" w:cs="Times New Roman"/>
                <w:color w:val="000000" w:themeColor="text1"/>
                <w:sz w:val="24"/>
                <w:szCs w:val="24"/>
              </w:rPr>
              <w:t xml:space="preserve"> (0</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0 (0%)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0 (0%)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 xml:space="preserve">Численность (удельный вес) учащихся по программам профильного </w:t>
            </w:r>
            <w:r w:rsidRPr="00D42CDA">
              <w:rPr>
                <w:rFonts w:hAnsi="Times New Roman" w:cs="Times New Roman"/>
                <w:color w:val="000000" w:themeColor="text1"/>
                <w:sz w:val="24"/>
                <w:szCs w:val="24"/>
                <w:lang w:val="ru-RU"/>
              </w:rPr>
              <w:lastRenderedPageBreak/>
              <w:t>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lastRenderedPageBreak/>
              <w:t xml:space="preserve">человек </w:t>
            </w:r>
            <w:r w:rsidRPr="00D42CDA">
              <w:rPr>
                <w:rFonts w:hAnsi="Times New Roman" w:cs="Times New Roman"/>
                <w:color w:val="000000" w:themeColor="text1"/>
                <w:sz w:val="24"/>
                <w:szCs w:val="24"/>
              </w:rPr>
              <w:lastRenderedPageBreak/>
              <w:t>(процент)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BD475E" w:rsidP="00BD475E">
            <w:pPr>
              <w:rPr>
                <w:rFonts w:hAnsi="Times New Roman" w:cs="Times New Roman"/>
                <w:color w:val="000000" w:themeColor="text1"/>
                <w:sz w:val="24"/>
                <w:szCs w:val="24"/>
              </w:rPr>
            </w:pPr>
            <w:r w:rsidRPr="00D42CDA">
              <w:rPr>
                <w:rFonts w:hAnsi="Times New Roman" w:cs="Times New Roman"/>
                <w:color w:val="000000" w:themeColor="text1"/>
                <w:sz w:val="24"/>
                <w:szCs w:val="24"/>
                <w:lang w:val="ru-RU"/>
              </w:rPr>
              <w:lastRenderedPageBreak/>
              <w:t>0</w:t>
            </w:r>
            <w:r w:rsidR="00DB20DE" w:rsidRPr="00D42CDA">
              <w:rPr>
                <w:rFonts w:hAnsi="Times New Roman" w:cs="Times New Roman"/>
                <w:color w:val="000000" w:themeColor="text1"/>
                <w:sz w:val="24"/>
                <w:szCs w:val="24"/>
              </w:rPr>
              <w:t xml:space="preserve"> (</w:t>
            </w:r>
            <w:r w:rsidRPr="00D42CDA">
              <w:rPr>
                <w:rFonts w:hAnsi="Times New Roman" w:cs="Times New Roman"/>
                <w:color w:val="000000" w:themeColor="text1"/>
                <w:sz w:val="24"/>
                <w:szCs w:val="24"/>
                <w:lang w:val="ru-RU"/>
              </w:rPr>
              <w:t xml:space="preserve">0 </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lastRenderedPageBreak/>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BD475E">
            <w:pPr>
              <w:rPr>
                <w:rFonts w:hAnsi="Times New Roman" w:cs="Times New Roman"/>
                <w:color w:val="000000" w:themeColor="text1"/>
                <w:sz w:val="24"/>
                <w:szCs w:val="24"/>
              </w:rPr>
            </w:pPr>
            <w:r w:rsidRPr="00D42CDA">
              <w:rPr>
                <w:rFonts w:hAnsi="Times New Roman" w:cs="Times New Roman"/>
                <w:color w:val="000000" w:themeColor="text1"/>
                <w:sz w:val="24"/>
                <w:szCs w:val="24"/>
                <w:lang w:val="ru-RU"/>
              </w:rPr>
              <w:t>0</w:t>
            </w:r>
            <w:r w:rsidRPr="00D42CDA">
              <w:rPr>
                <w:rFonts w:hAnsi="Times New Roman" w:cs="Times New Roman"/>
                <w:color w:val="000000" w:themeColor="text1"/>
                <w:sz w:val="24"/>
                <w:szCs w:val="24"/>
              </w:rPr>
              <w:t xml:space="preserve"> (0</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0 (0%)</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Общая численность педработников, в том числе количество педработников:</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023E78">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4</w:t>
            </w:r>
            <w:r w:rsidR="00D42CDA" w:rsidRPr="00D42CDA">
              <w:rPr>
                <w:rFonts w:hAnsi="Times New Roman" w:cs="Times New Roman"/>
                <w:color w:val="000000" w:themeColor="text1"/>
                <w:sz w:val="24"/>
                <w:szCs w:val="24"/>
                <w:lang w:val="ru-RU"/>
              </w:rPr>
              <w:t>1</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525B4B">
            <w:pPr>
              <w:rPr>
                <w:rFonts w:hAnsi="Times New Roman" w:cs="Times New Roman"/>
                <w:color w:val="000000" w:themeColor="text1"/>
                <w:sz w:val="24"/>
                <w:szCs w:val="24"/>
              </w:rPr>
            </w:pPr>
            <w:r>
              <w:rPr>
                <w:rFonts w:hAnsi="Times New Roman" w:cs="Times New Roman"/>
                <w:color w:val="000000" w:themeColor="text1"/>
                <w:sz w:val="24"/>
                <w:szCs w:val="24"/>
                <w:lang w:val="ru-RU"/>
              </w:rPr>
              <w:t>33</w:t>
            </w:r>
            <w:r w:rsidR="00023E78" w:rsidRPr="00D42CDA">
              <w:rPr>
                <w:rFonts w:hAnsi="Times New Roman" w:cs="Times New Roman"/>
                <w:color w:val="000000" w:themeColor="text1"/>
                <w:sz w:val="24"/>
                <w:szCs w:val="24"/>
              </w:rPr>
              <w:t xml:space="preserve"> (</w:t>
            </w:r>
            <w:r>
              <w:rPr>
                <w:rFonts w:hAnsi="Times New Roman" w:cs="Times New Roman"/>
                <w:color w:val="000000" w:themeColor="text1"/>
                <w:sz w:val="24"/>
                <w:szCs w:val="24"/>
                <w:lang w:val="ru-RU"/>
              </w:rPr>
              <w:t>80,5</w:t>
            </w:r>
            <w:r w:rsidR="00AE5CB2"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highlight w:val="yellow"/>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525B4B" w:rsidP="00023E78">
            <w:pPr>
              <w:rPr>
                <w:rFonts w:hAnsi="Times New Roman" w:cs="Times New Roman"/>
                <w:color w:val="000000" w:themeColor="text1"/>
                <w:sz w:val="24"/>
                <w:szCs w:val="24"/>
              </w:rPr>
            </w:pPr>
            <w:r>
              <w:rPr>
                <w:rFonts w:hAnsi="Times New Roman" w:cs="Times New Roman"/>
                <w:color w:val="000000" w:themeColor="text1"/>
                <w:sz w:val="24"/>
                <w:szCs w:val="24"/>
                <w:lang w:val="ru-RU"/>
              </w:rPr>
              <w:t>33</w:t>
            </w:r>
            <w:r w:rsidRPr="00D42CDA">
              <w:rPr>
                <w:rFonts w:hAnsi="Times New Roman" w:cs="Times New Roman"/>
                <w:color w:val="000000" w:themeColor="text1"/>
                <w:sz w:val="24"/>
                <w:szCs w:val="24"/>
              </w:rPr>
              <w:t xml:space="preserve"> (</w:t>
            </w:r>
            <w:r>
              <w:rPr>
                <w:rFonts w:hAnsi="Times New Roman" w:cs="Times New Roman"/>
                <w:color w:val="000000" w:themeColor="text1"/>
                <w:sz w:val="24"/>
                <w:szCs w:val="24"/>
                <w:lang w:val="ru-RU"/>
              </w:rPr>
              <w:t>80,5</w:t>
            </w:r>
            <w:r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highlight w:val="yellow"/>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AE5CB2">
            <w:pPr>
              <w:rPr>
                <w:rFonts w:hAnsi="Times New Roman" w:cs="Times New Roman"/>
                <w:color w:val="000000" w:themeColor="text1"/>
                <w:sz w:val="24"/>
                <w:szCs w:val="24"/>
              </w:rPr>
            </w:pPr>
            <w:r w:rsidRPr="00D42CDA">
              <w:rPr>
                <w:rFonts w:hAnsi="Times New Roman" w:cs="Times New Roman"/>
                <w:color w:val="000000" w:themeColor="text1"/>
                <w:sz w:val="24"/>
                <w:szCs w:val="24"/>
              </w:rPr>
              <w:t xml:space="preserve"> </w:t>
            </w:r>
            <w:r w:rsidR="00525B4B">
              <w:rPr>
                <w:rFonts w:hAnsi="Times New Roman" w:cs="Times New Roman"/>
                <w:color w:val="000000" w:themeColor="text1"/>
                <w:sz w:val="24"/>
                <w:szCs w:val="24"/>
                <w:lang w:val="ru-RU"/>
              </w:rPr>
              <w:t>8</w:t>
            </w:r>
            <w:r w:rsidR="00023E78" w:rsidRPr="00D42CDA">
              <w:rPr>
                <w:rFonts w:hAnsi="Times New Roman" w:cs="Times New Roman"/>
                <w:color w:val="000000" w:themeColor="text1"/>
                <w:sz w:val="24"/>
                <w:szCs w:val="24"/>
              </w:rPr>
              <w:t>(</w:t>
            </w:r>
            <w:r w:rsidR="00525B4B">
              <w:rPr>
                <w:rFonts w:hAnsi="Times New Roman" w:cs="Times New Roman"/>
                <w:color w:val="000000" w:themeColor="text1"/>
                <w:sz w:val="24"/>
                <w:szCs w:val="24"/>
                <w:lang w:val="ru-RU"/>
              </w:rPr>
              <w:t>19,5</w:t>
            </w:r>
            <w:r w:rsidRPr="00D42CDA">
              <w:rPr>
                <w:rFonts w:hAnsi="Times New Roman" w:cs="Times New Roman"/>
                <w:color w:val="000000" w:themeColor="text1"/>
                <w:sz w:val="24"/>
                <w:szCs w:val="24"/>
              </w:rPr>
              <w:t>%)</w:t>
            </w:r>
          </w:p>
        </w:tc>
      </w:tr>
      <w:tr w:rsidR="00950A65" w:rsidRPr="00AE5CB2">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highlight w:val="yellow"/>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525B4B">
            <w:pPr>
              <w:rPr>
                <w:rFonts w:hAnsi="Times New Roman" w:cs="Times New Roman"/>
                <w:color w:val="000000" w:themeColor="text1"/>
                <w:sz w:val="24"/>
                <w:szCs w:val="24"/>
                <w:lang w:val="ru-RU"/>
              </w:rPr>
            </w:pPr>
            <w:r>
              <w:rPr>
                <w:rFonts w:hAnsi="Times New Roman" w:cs="Times New Roman"/>
                <w:color w:val="000000" w:themeColor="text1"/>
                <w:sz w:val="24"/>
                <w:szCs w:val="24"/>
                <w:lang w:val="ru-RU"/>
              </w:rPr>
              <w:t>8</w:t>
            </w:r>
            <w:r w:rsidRPr="00D42CDA">
              <w:rPr>
                <w:rFonts w:hAnsi="Times New Roman" w:cs="Times New Roman"/>
                <w:color w:val="000000" w:themeColor="text1"/>
                <w:sz w:val="24"/>
                <w:szCs w:val="24"/>
              </w:rPr>
              <w:t>(</w:t>
            </w:r>
            <w:r>
              <w:rPr>
                <w:rFonts w:hAnsi="Times New Roman" w:cs="Times New Roman"/>
                <w:color w:val="000000" w:themeColor="text1"/>
                <w:sz w:val="24"/>
                <w:szCs w:val="24"/>
                <w:lang w:val="ru-RU"/>
              </w:rPr>
              <w:t>19,5</w:t>
            </w:r>
            <w:r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педработников с квалификационной категорией от общей 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lang w:val="ru-RU"/>
              </w:rPr>
              <w:t>чело</w:t>
            </w:r>
            <w:r w:rsidRPr="00D42CDA">
              <w:rPr>
                <w:rFonts w:hAnsi="Times New Roman" w:cs="Times New Roman"/>
                <w:color w:val="000000" w:themeColor="text1"/>
                <w:sz w:val="24"/>
                <w:szCs w:val="24"/>
              </w:rPr>
              <w:t>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023E78" w:rsidP="00A50F8D">
            <w:pPr>
              <w:rPr>
                <w:rFonts w:hAnsi="Times New Roman" w:cs="Times New Roman"/>
                <w:color w:val="000000" w:themeColor="text1"/>
                <w:sz w:val="24"/>
                <w:szCs w:val="24"/>
                <w:highlight w:val="yellow"/>
              </w:rPr>
            </w:pPr>
            <w:r w:rsidRPr="00D42CDA">
              <w:rPr>
                <w:rFonts w:hAnsi="Times New Roman" w:cs="Times New Roman"/>
                <w:color w:val="000000" w:themeColor="text1"/>
                <w:sz w:val="24"/>
                <w:szCs w:val="24"/>
                <w:lang w:val="ru-RU"/>
              </w:rPr>
              <w:t>11</w:t>
            </w:r>
            <w:r w:rsidR="00C07467" w:rsidRPr="00D42CDA">
              <w:rPr>
                <w:rFonts w:hAnsi="Times New Roman" w:cs="Times New Roman"/>
                <w:color w:val="000000" w:themeColor="text1"/>
                <w:sz w:val="24"/>
                <w:szCs w:val="24"/>
              </w:rPr>
              <w:t>(</w:t>
            </w:r>
            <w:r w:rsidR="00C04B67">
              <w:rPr>
                <w:rFonts w:hAnsi="Times New Roman" w:cs="Times New Roman"/>
                <w:color w:val="000000" w:themeColor="text1"/>
                <w:sz w:val="24"/>
                <w:szCs w:val="24"/>
                <w:lang w:val="ru-RU"/>
              </w:rPr>
              <w:t>26,8</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525B4B" w:rsidP="00A50F8D">
            <w:pPr>
              <w:rPr>
                <w:rFonts w:hAnsi="Times New Roman" w:cs="Times New Roman"/>
                <w:color w:val="000000" w:themeColor="text1"/>
                <w:sz w:val="24"/>
                <w:szCs w:val="24"/>
              </w:rPr>
            </w:pPr>
            <w:r>
              <w:rPr>
                <w:rFonts w:hAnsi="Times New Roman" w:cs="Times New Roman"/>
                <w:color w:val="000000" w:themeColor="text1"/>
                <w:sz w:val="24"/>
                <w:szCs w:val="24"/>
                <w:lang w:val="ru-RU"/>
              </w:rPr>
              <w:t>3</w:t>
            </w:r>
            <w:r w:rsidR="00C07467" w:rsidRPr="00D42CDA">
              <w:rPr>
                <w:rFonts w:hAnsi="Times New Roman" w:cs="Times New Roman"/>
                <w:color w:val="000000" w:themeColor="text1"/>
                <w:sz w:val="24"/>
                <w:szCs w:val="24"/>
              </w:rPr>
              <w:t>(</w:t>
            </w:r>
            <w:r w:rsidR="00C04B67">
              <w:rPr>
                <w:rFonts w:hAnsi="Times New Roman" w:cs="Times New Roman"/>
                <w:color w:val="000000" w:themeColor="text1"/>
                <w:sz w:val="24"/>
                <w:szCs w:val="24"/>
                <w:lang w:val="ru-RU"/>
              </w:rPr>
              <w:t>7,3</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023E78" w:rsidP="00453419">
            <w:pPr>
              <w:rPr>
                <w:rFonts w:hAnsi="Times New Roman" w:cs="Times New Roman"/>
                <w:color w:val="000000" w:themeColor="text1"/>
                <w:sz w:val="24"/>
                <w:szCs w:val="24"/>
              </w:rPr>
            </w:pPr>
            <w:r w:rsidRPr="00D42CDA">
              <w:rPr>
                <w:rFonts w:hAnsi="Times New Roman" w:cs="Times New Roman"/>
                <w:color w:val="000000" w:themeColor="text1"/>
                <w:sz w:val="24"/>
                <w:szCs w:val="24"/>
                <w:lang w:val="ru-RU"/>
              </w:rPr>
              <w:t>8</w:t>
            </w:r>
            <w:r w:rsidR="00C07467" w:rsidRPr="00D42CDA">
              <w:rPr>
                <w:rFonts w:hAnsi="Times New Roman" w:cs="Times New Roman"/>
                <w:color w:val="000000" w:themeColor="text1"/>
                <w:sz w:val="24"/>
                <w:szCs w:val="24"/>
              </w:rPr>
              <w:t>(</w:t>
            </w:r>
            <w:r w:rsidR="00C04B67">
              <w:rPr>
                <w:rFonts w:hAnsi="Times New Roman" w:cs="Times New Roman"/>
                <w:color w:val="000000" w:themeColor="text1"/>
                <w:sz w:val="24"/>
                <w:szCs w:val="24"/>
                <w:lang w:val="ru-RU"/>
              </w:rPr>
              <w:t>19,5</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педработников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rsidP="00F952B7">
            <w:pPr>
              <w:rPr>
                <w:rFonts w:hAnsi="Times New Roman" w:cs="Times New Roman"/>
                <w:color w:val="000000" w:themeColor="text1"/>
                <w:sz w:val="24"/>
                <w:szCs w:val="24"/>
                <w:lang w:val="ru-RU"/>
              </w:rPr>
            </w:pP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023E78">
            <w:pPr>
              <w:rPr>
                <w:rFonts w:hAnsi="Times New Roman" w:cs="Times New Roman"/>
                <w:color w:val="000000" w:themeColor="text1"/>
                <w:sz w:val="24"/>
                <w:szCs w:val="24"/>
              </w:rPr>
            </w:pPr>
            <w:r w:rsidRPr="00D42CDA">
              <w:rPr>
                <w:rFonts w:hAnsi="Times New Roman" w:cs="Times New Roman"/>
                <w:color w:val="000000" w:themeColor="text1"/>
                <w:sz w:val="24"/>
                <w:szCs w:val="24"/>
              </w:rPr>
              <w:t xml:space="preserve"> </w:t>
            </w:r>
            <w:r w:rsidR="0009199A">
              <w:rPr>
                <w:rFonts w:hAnsi="Times New Roman" w:cs="Times New Roman"/>
                <w:color w:val="000000" w:themeColor="text1"/>
                <w:sz w:val="24"/>
                <w:szCs w:val="24"/>
                <w:lang w:val="ru-RU"/>
              </w:rPr>
              <w:t>5</w:t>
            </w:r>
            <w:r w:rsidR="00C07467" w:rsidRPr="00D42CDA">
              <w:rPr>
                <w:rFonts w:hAnsi="Times New Roman" w:cs="Times New Roman"/>
                <w:color w:val="000000" w:themeColor="text1"/>
                <w:sz w:val="24"/>
                <w:szCs w:val="24"/>
              </w:rPr>
              <w:t>(</w:t>
            </w:r>
            <w:r w:rsidR="0009199A">
              <w:rPr>
                <w:rFonts w:hAnsi="Times New Roman" w:cs="Times New Roman"/>
                <w:color w:val="000000" w:themeColor="text1"/>
                <w:sz w:val="24"/>
                <w:szCs w:val="24"/>
                <w:lang w:val="ru-RU"/>
              </w:rPr>
              <w:t>12,2</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265A2C">
            <w:pPr>
              <w:rPr>
                <w:rFonts w:hAnsi="Times New Roman" w:cs="Times New Roman"/>
                <w:color w:val="000000" w:themeColor="text1"/>
                <w:sz w:val="24"/>
                <w:szCs w:val="24"/>
              </w:rPr>
            </w:pPr>
            <w:r>
              <w:rPr>
                <w:rFonts w:hAnsi="Times New Roman" w:cs="Times New Roman"/>
                <w:color w:val="000000" w:themeColor="text1"/>
                <w:sz w:val="24"/>
                <w:szCs w:val="24"/>
              </w:rPr>
              <w:t>1</w:t>
            </w:r>
            <w:r>
              <w:rPr>
                <w:rFonts w:hAnsi="Times New Roman" w:cs="Times New Roman"/>
                <w:color w:val="000000" w:themeColor="text1"/>
                <w:sz w:val="24"/>
                <w:szCs w:val="24"/>
                <w:lang w:val="ru-RU"/>
              </w:rPr>
              <w:t>2</w:t>
            </w:r>
            <w:r w:rsidR="00AE5CB2" w:rsidRPr="00D42CDA">
              <w:rPr>
                <w:rFonts w:hAnsi="Times New Roman" w:cs="Times New Roman"/>
                <w:color w:val="000000" w:themeColor="text1"/>
                <w:sz w:val="24"/>
                <w:szCs w:val="24"/>
              </w:rPr>
              <w:t xml:space="preserve"> </w:t>
            </w:r>
            <w:r w:rsidR="00C07467" w:rsidRPr="00D42CDA">
              <w:rPr>
                <w:rFonts w:hAnsi="Times New Roman" w:cs="Times New Roman"/>
                <w:color w:val="000000" w:themeColor="text1"/>
                <w:sz w:val="24"/>
                <w:szCs w:val="24"/>
              </w:rPr>
              <w:t>(</w:t>
            </w:r>
            <w:r>
              <w:rPr>
                <w:rFonts w:hAnsi="Times New Roman" w:cs="Times New Roman"/>
                <w:color w:val="000000" w:themeColor="text1"/>
                <w:sz w:val="24"/>
                <w:szCs w:val="24"/>
                <w:lang w:val="ru-RU"/>
              </w:rPr>
              <w:t>29,2</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педработников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04B67" w:rsidRDefault="00950A65">
            <w:pPr>
              <w:rPr>
                <w:rFonts w:hAnsi="Times New Roman" w:cs="Times New Roman"/>
                <w:color w:val="000000" w:themeColor="text1"/>
                <w:sz w:val="24"/>
                <w:szCs w:val="24"/>
                <w:lang w:val="ru-RU"/>
              </w:rPr>
            </w:pP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C241F8">
            <w:pPr>
              <w:rPr>
                <w:rFonts w:hAnsi="Times New Roman" w:cs="Times New Roman"/>
                <w:color w:val="000000" w:themeColor="text1"/>
                <w:sz w:val="24"/>
                <w:szCs w:val="24"/>
              </w:rPr>
            </w:pPr>
            <w:r w:rsidRPr="00D42CDA">
              <w:rPr>
                <w:rFonts w:hAnsi="Times New Roman" w:cs="Times New Roman"/>
                <w:color w:val="000000" w:themeColor="text1"/>
                <w:sz w:val="24"/>
                <w:szCs w:val="24"/>
                <w:lang w:val="ru-RU"/>
              </w:rPr>
              <w:t>1</w:t>
            </w:r>
            <w:r w:rsidR="00AE5CB2" w:rsidRPr="00D42CDA">
              <w:rPr>
                <w:rFonts w:hAnsi="Times New Roman" w:cs="Times New Roman"/>
                <w:color w:val="000000" w:themeColor="text1"/>
                <w:sz w:val="24"/>
                <w:szCs w:val="24"/>
              </w:rPr>
              <w:t xml:space="preserve"> </w:t>
            </w:r>
            <w:r w:rsidR="00C07467" w:rsidRPr="00D42CDA">
              <w:rPr>
                <w:rFonts w:hAnsi="Times New Roman" w:cs="Times New Roman"/>
                <w:color w:val="000000" w:themeColor="text1"/>
                <w:sz w:val="24"/>
                <w:szCs w:val="24"/>
              </w:rPr>
              <w:t>(</w:t>
            </w:r>
            <w:r w:rsidR="00265A2C">
              <w:rPr>
                <w:rFonts w:hAnsi="Times New Roman" w:cs="Times New Roman"/>
                <w:color w:val="000000" w:themeColor="text1"/>
                <w:sz w:val="24"/>
                <w:szCs w:val="24"/>
                <w:lang w:val="ru-RU"/>
              </w:rPr>
              <w:t>2,4</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265A2C">
            <w:pPr>
              <w:rPr>
                <w:rFonts w:hAnsi="Times New Roman" w:cs="Times New Roman"/>
                <w:color w:val="000000" w:themeColor="text1"/>
                <w:sz w:val="24"/>
                <w:szCs w:val="24"/>
              </w:rPr>
            </w:pPr>
            <w:r>
              <w:rPr>
                <w:rFonts w:hAnsi="Times New Roman" w:cs="Times New Roman"/>
                <w:color w:val="000000" w:themeColor="text1"/>
                <w:sz w:val="24"/>
                <w:szCs w:val="24"/>
                <w:lang w:val="ru-RU"/>
              </w:rPr>
              <w:t>13</w:t>
            </w:r>
            <w:r w:rsidR="00AE5CB2" w:rsidRPr="00D42CDA">
              <w:rPr>
                <w:rFonts w:hAnsi="Times New Roman" w:cs="Times New Roman"/>
                <w:color w:val="000000" w:themeColor="text1"/>
                <w:sz w:val="24"/>
                <w:szCs w:val="24"/>
              </w:rPr>
              <w:t xml:space="preserve"> </w:t>
            </w:r>
            <w:r w:rsidR="00C07467" w:rsidRPr="00D42CDA">
              <w:rPr>
                <w:rFonts w:hAnsi="Times New Roman" w:cs="Times New Roman"/>
                <w:color w:val="000000" w:themeColor="text1"/>
                <w:sz w:val="24"/>
                <w:szCs w:val="24"/>
              </w:rPr>
              <w:t>(</w:t>
            </w:r>
            <w:r>
              <w:rPr>
                <w:rFonts w:hAnsi="Times New Roman" w:cs="Times New Roman"/>
                <w:color w:val="000000" w:themeColor="text1"/>
                <w:sz w:val="24"/>
                <w:szCs w:val="24"/>
                <w:lang w:val="ru-RU"/>
              </w:rPr>
              <w:t>31,7</w:t>
            </w:r>
            <w:r w:rsidR="00AE5CB2" w:rsidRPr="00D42CDA">
              <w:rPr>
                <w:rFonts w:hAnsi="Times New Roman" w:cs="Times New Roman"/>
                <w:color w:val="000000" w:themeColor="text1"/>
                <w:sz w:val="24"/>
                <w:szCs w:val="24"/>
              </w:rPr>
              <w:t xml:space="preserve"> </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124A0" w:rsidP="00C241F8">
            <w:pPr>
              <w:rPr>
                <w:rFonts w:hAnsi="Times New Roman" w:cs="Times New Roman"/>
                <w:color w:val="000000" w:themeColor="text1"/>
                <w:sz w:val="24"/>
                <w:szCs w:val="24"/>
              </w:rPr>
            </w:pPr>
            <w:r>
              <w:rPr>
                <w:rFonts w:hAnsi="Times New Roman" w:cs="Times New Roman"/>
                <w:color w:val="000000" w:themeColor="text1"/>
                <w:sz w:val="24"/>
                <w:szCs w:val="24"/>
                <w:lang w:val="ru-RU"/>
              </w:rPr>
              <w:t>40</w:t>
            </w:r>
            <w:r w:rsidR="00F952B7" w:rsidRPr="00D42CDA">
              <w:rPr>
                <w:rFonts w:hAnsi="Times New Roman" w:cs="Times New Roman"/>
                <w:color w:val="000000" w:themeColor="text1"/>
                <w:sz w:val="24"/>
                <w:szCs w:val="24"/>
                <w:lang w:val="ru-RU"/>
              </w:rPr>
              <w:t xml:space="preserve"> </w:t>
            </w:r>
            <w:r w:rsidR="00C07467" w:rsidRPr="00D42CDA">
              <w:rPr>
                <w:rFonts w:hAnsi="Times New Roman" w:cs="Times New Roman"/>
                <w:color w:val="000000" w:themeColor="text1"/>
                <w:sz w:val="24"/>
                <w:szCs w:val="24"/>
              </w:rPr>
              <w:t>(</w:t>
            </w:r>
            <w:r>
              <w:rPr>
                <w:rFonts w:hAnsi="Times New Roman" w:cs="Times New Roman"/>
                <w:color w:val="000000" w:themeColor="text1"/>
                <w:sz w:val="24"/>
                <w:szCs w:val="24"/>
                <w:lang w:val="ru-RU"/>
              </w:rPr>
              <w:t>97</w:t>
            </w:r>
            <w:r w:rsidR="00C241F8" w:rsidRPr="00D42CDA">
              <w:rPr>
                <w:rFonts w:hAnsi="Times New Roman" w:cs="Times New Roman"/>
                <w:color w:val="000000" w:themeColor="text1"/>
                <w:sz w:val="24"/>
                <w:szCs w:val="24"/>
                <w:lang w:val="ru-RU"/>
              </w:rPr>
              <w:t>,6</w:t>
            </w:r>
            <w:r w:rsidR="00F952B7" w:rsidRPr="00D42CDA">
              <w:rPr>
                <w:rFonts w:hAnsi="Times New Roman" w:cs="Times New Roman"/>
                <w:color w:val="000000" w:themeColor="text1"/>
                <w:sz w:val="24"/>
                <w:szCs w:val="24"/>
                <w:lang w:val="ru-RU"/>
              </w:rPr>
              <w:t xml:space="preserve"> </w:t>
            </w:r>
            <w:r w:rsidR="00DB20DE" w:rsidRPr="00D42CDA">
              <w:rPr>
                <w:rFonts w:hAnsi="Times New Roman" w:cs="Times New Roman"/>
                <w:color w:val="000000" w:themeColor="text1"/>
                <w:sz w:val="24"/>
                <w:szCs w:val="24"/>
              </w:rPr>
              <w:t>%)</w:t>
            </w:r>
          </w:p>
        </w:tc>
      </w:tr>
      <w:tr w:rsidR="00950A6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E818AE" w:rsidP="001D6CD1">
            <w:pPr>
              <w:rPr>
                <w:rFonts w:hAnsi="Times New Roman" w:cs="Times New Roman"/>
                <w:color w:val="000000" w:themeColor="text1"/>
                <w:sz w:val="24"/>
                <w:szCs w:val="24"/>
              </w:rPr>
            </w:pPr>
            <w:r>
              <w:rPr>
                <w:rFonts w:hAnsi="Times New Roman" w:cs="Times New Roman"/>
                <w:color w:val="000000" w:themeColor="text1"/>
                <w:sz w:val="24"/>
                <w:szCs w:val="24"/>
                <w:lang w:val="ru-RU"/>
              </w:rPr>
              <w:t>30</w:t>
            </w:r>
            <w:r w:rsidR="005C5D3D" w:rsidRPr="00D42CDA">
              <w:rPr>
                <w:rFonts w:hAnsi="Times New Roman" w:cs="Times New Roman"/>
                <w:color w:val="000000" w:themeColor="text1"/>
                <w:sz w:val="24"/>
                <w:szCs w:val="24"/>
                <w:lang w:val="ru-RU"/>
              </w:rPr>
              <w:t xml:space="preserve"> </w:t>
            </w:r>
            <w:r w:rsidR="00C07467" w:rsidRPr="00D42CDA">
              <w:rPr>
                <w:rFonts w:hAnsi="Times New Roman" w:cs="Times New Roman"/>
                <w:color w:val="000000" w:themeColor="text1"/>
                <w:sz w:val="24"/>
                <w:szCs w:val="24"/>
              </w:rPr>
              <w:t>(</w:t>
            </w:r>
            <w:r>
              <w:rPr>
                <w:rFonts w:hAnsi="Times New Roman" w:cs="Times New Roman"/>
                <w:color w:val="000000" w:themeColor="text1"/>
                <w:sz w:val="24"/>
                <w:szCs w:val="24"/>
                <w:lang w:val="ru-RU"/>
              </w:rPr>
              <w:t>73,2</w:t>
            </w:r>
            <w:r w:rsidR="00DB20DE" w:rsidRPr="00D42CDA">
              <w:rPr>
                <w:rFonts w:hAnsi="Times New Roman" w:cs="Times New Roman"/>
                <w:color w:val="000000" w:themeColor="text1"/>
                <w:sz w:val="24"/>
                <w:szCs w:val="24"/>
              </w:rPr>
              <w:t>%)</w:t>
            </w:r>
          </w:p>
        </w:tc>
      </w:tr>
      <w:tr w:rsidR="00950A65" w:rsidRPr="00D42CDA">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b/>
                <w:bCs/>
                <w:color w:val="000000" w:themeColor="text1"/>
                <w:sz w:val="24"/>
                <w:szCs w:val="24"/>
              </w:rPr>
              <w:t>Инфраструктура</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rPr>
              <w:t>едини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E818AE"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rPr>
              <w:t>0,</w:t>
            </w:r>
            <w:r w:rsidR="00E818AE">
              <w:rPr>
                <w:rFonts w:hAnsi="Times New Roman" w:cs="Times New Roman"/>
                <w:color w:val="000000" w:themeColor="text1"/>
                <w:sz w:val="24"/>
                <w:szCs w:val="24"/>
                <w:lang w:val="ru-RU"/>
              </w:rPr>
              <w:t>09</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единиц</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E818AE" w:rsidRDefault="00E818AE">
            <w:pPr>
              <w:rPr>
                <w:rFonts w:hAnsi="Times New Roman" w:cs="Times New Roman"/>
                <w:color w:val="000000" w:themeColor="text1"/>
                <w:sz w:val="24"/>
                <w:szCs w:val="24"/>
                <w:lang w:val="ru-RU"/>
              </w:rPr>
            </w:pPr>
            <w:r>
              <w:rPr>
                <w:rFonts w:hAnsi="Times New Roman" w:cs="Times New Roman"/>
                <w:color w:val="000000" w:themeColor="text1"/>
                <w:sz w:val="24"/>
                <w:szCs w:val="24"/>
                <w:lang w:val="ru-RU"/>
              </w:rPr>
              <w:t>29</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rsidP="002477B6">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 xml:space="preserve">Наличие в </w:t>
            </w:r>
            <w:r w:rsidR="00E818AE">
              <w:rPr>
                <w:rFonts w:hAnsi="Times New Roman" w:cs="Times New Roman"/>
                <w:color w:val="000000" w:themeColor="text1"/>
                <w:sz w:val="24"/>
                <w:szCs w:val="24"/>
                <w:lang w:val="ru-RU"/>
              </w:rPr>
              <w:t>школе</w:t>
            </w:r>
            <w:r w:rsidR="002477B6" w:rsidRPr="00D42CDA">
              <w:rPr>
                <w:rFonts w:hAnsi="Times New Roman" w:cs="Times New Roman"/>
                <w:color w:val="000000" w:themeColor="text1"/>
                <w:sz w:val="24"/>
                <w:szCs w:val="24"/>
                <w:lang w:val="ru-RU"/>
              </w:rPr>
              <w:t xml:space="preserve"> </w:t>
            </w:r>
            <w:r w:rsidRPr="00D42CDA">
              <w:rPr>
                <w:rFonts w:hAnsi="Times New Roman" w:cs="Times New Roman"/>
                <w:color w:val="000000" w:themeColor="text1"/>
                <w:sz w:val="24"/>
                <w:szCs w:val="24"/>
                <w:lang w:val="ru-RU"/>
              </w:rPr>
              <w:t>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04B67"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rPr>
              <w:t>д</w:t>
            </w:r>
            <w:r w:rsidR="00C04B67">
              <w:rPr>
                <w:rFonts w:hAnsi="Times New Roman" w:cs="Times New Roman"/>
                <w:color w:val="000000" w:themeColor="text1"/>
                <w:sz w:val="24"/>
                <w:szCs w:val="24"/>
                <w:lang w:val="ru-RU"/>
              </w:rPr>
              <w:t>а</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rsidP="002477B6">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 xml:space="preserve">Наличие в </w:t>
            </w:r>
            <w:r w:rsidR="002477B6" w:rsidRPr="00D42CDA">
              <w:rPr>
                <w:rFonts w:hAnsi="Times New Roman" w:cs="Times New Roman"/>
                <w:color w:val="000000" w:themeColor="text1"/>
                <w:sz w:val="24"/>
                <w:szCs w:val="24"/>
                <w:lang w:val="ru-RU"/>
              </w:rPr>
              <w:t xml:space="preserve">школе </w:t>
            </w:r>
            <w:r w:rsidRPr="00D42CDA">
              <w:rPr>
                <w:rFonts w:hAnsi="Times New Roman" w:cs="Times New Roman"/>
                <w:color w:val="000000" w:themeColor="text1"/>
                <w:sz w:val="24"/>
                <w:szCs w:val="24"/>
                <w:lang w:val="ru-RU"/>
              </w:rPr>
              <w:t>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да/нет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2477B6">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нет</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lastRenderedPageBreak/>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2477B6">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нет</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8718B2" w:rsidRDefault="008718B2">
            <w:pPr>
              <w:rPr>
                <w:rFonts w:hAnsi="Times New Roman" w:cs="Times New Roman"/>
                <w:color w:val="000000" w:themeColor="text1"/>
                <w:sz w:val="24"/>
                <w:szCs w:val="24"/>
                <w:lang w:val="ru-RU"/>
              </w:rPr>
            </w:pPr>
            <w:r>
              <w:rPr>
                <w:rFonts w:hAnsi="Times New Roman" w:cs="Times New Roman"/>
                <w:color w:val="000000" w:themeColor="text1"/>
                <w:sz w:val="24"/>
                <w:szCs w:val="24"/>
                <w:lang w:val="ru-RU"/>
              </w:rPr>
              <w:t>нет</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 средств сканирования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2477B6">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нет</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 xml:space="preserve">− выхода в интернет с </w:t>
            </w:r>
            <w:r w:rsidR="008718B2">
              <w:rPr>
                <w:rFonts w:hAnsi="Times New Roman" w:cs="Times New Roman"/>
                <w:color w:val="000000" w:themeColor="text1"/>
                <w:sz w:val="24"/>
                <w:szCs w:val="24"/>
                <w:lang w:val="ru-RU"/>
              </w:rPr>
              <w:t xml:space="preserve">библиотечого </w:t>
            </w:r>
            <w:r w:rsidRPr="00D42CDA">
              <w:rPr>
                <w:rFonts w:hAnsi="Times New Roman" w:cs="Times New Roman"/>
                <w:color w:val="000000" w:themeColor="text1"/>
                <w:sz w:val="24"/>
                <w:szCs w:val="24"/>
                <w:lang w:val="ru-RU"/>
              </w:rPr>
              <w:t xml:space="preserve"> компьютер</w:t>
            </w:r>
            <w:r w:rsidR="008718B2">
              <w:rPr>
                <w:rFonts w:hAnsi="Times New Roman" w:cs="Times New Roman"/>
                <w:color w:val="000000" w:themeColor="text1"/>
                <w:sz w:val="24"/>
                <w:szCs w:val="24"/>
                <w:lang w:val="ru-RU"/>
              </w:rPr>
              <w:t>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2477B6">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да</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950A65">
            <w:pPr>
              <w:ind w:left="75" w:right="75"/>
              <w:rPr>
                <w:rFonts w:hAnsi="Times New Roman" w:cs="Times New Roman"/>
                <w:color w:val="000000" w:themeColor="text1"/>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2477B6">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нет</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человек (процент)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2477B6">
            <w:pPr>
              <w:rPr>
                <w:rFonts w:hAnsi="Times New Roman" w:cs="Times New Roman"/>
                <w:color w:val="000000" w:themeColor="text1"/>
                <w:sz w:val="24"/>
                <w:szCs w:val="24"/>
              </w:rPr>
            </w:pPr>
            <w:r w:rsidRPr="00D42CDA">
              <w:rPr>
                <w:rFonts w:hAnsi="Times New Roman" w:cs="Times New Roman"/>
                <w:color w:val="000000" w:themeColor="text1"/>
                <w:sz w:val="24"/>
                <w:szCs w:val="24"/>
                <w:lang w:val="ru-RU"/>
              </w:rPr>
              <w:t>290</w:t>
            </w:r>
            <w:r w:rsidR="00DB20DE" w:rsidRPr="00D42CDA">
              <w:rPr>
                <w:rFonts w:hAnsi="Times New Roman" w:cs="Times New Roman"/>
                <w:color w:val="000000" w:themeColor="text1"/>
                <w:sz w:val="24"/>
                <w:szCs w:val="24"/>
              </w:rPr>
              <w:t xml:space="preserve"> (100%)</w:t>
            </w:r>
          </w:p>
        </w:tc>
      </w:tr>
      <w:tr w:rsidR="00950A65" w:rsidRPr="00D42C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lang w:val="ru-RU"/>
              </w:rPr>
            </w:pPr>
            <w:r w:rsidRPr="00D42CDA">
              <w:rPr>
                <w:rFonts w:hAnsi="Times New Roman" w:cs="Times New Roman"/>
                <w:color w:val="000000" w:themeColor="text1"/>
                <w:sz w:val="24"/>
                <w:szCs w:val="24"/>
                <w:lang w:val="ru-RU"/>
              </w:rPr>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D42CDA" w:rsidRDefault="00DB20DE">
            <w:pPr>
              <w:rPr>
                <w:rFonts w:hAnsi="Times New Roman" w:cs="Times New Roman"/>
                <w:color w:val="000000" w:themeColor="text1"/>
                <w:sz w:val="24"/>
                <w:szCs w:val="24"/>
              </w:rPr>
            </w:pPr>
            <w:r w:rsidRPr="00D42CDA">
              <w:rPr>
                <w:rFonts w:hAnsi="Times New Roman" w:cs="Times New Roman"/>
                <w:color w:val="000000" w:themeColor="text1"/>
                <w:sz w:val="24"/>
                <w:szCs w:val="24"/>
              </w:rPr>
              <w:t>кв.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50A65" w:rsidRPr="00C04B67" w:rsidRDefault="000B22D4">
            <w:pPr>
              <w:rPr>
                <w:rFonts w:hAnsi="Times New Roman" w:cs="Times New Roman"/>
                <w:color w:val="000000" w:themeColor="text1"/>
                <w:sz w:val="24"/>
                <w:szCs w:val="24"/>
                <w:lang w:val="ru-RU"/>
              </w:rPr>
            </w:pPr>
            <w:r>
              <w:rPr>
                <w:rFonts w:hAnsi="Times New Roman" w:cs="Times New Roman"/>
                <w:color w:val="000000" w:themeColor="text1"/>
                <w:sz w:val="24"/>
                <w:szCs w:val="24"/>
                <w:lang w:val="ru-RU"/>
              </w:rPr>
              <w:t>348,1 / 1,2</w:t>
            </w:r>
          </w:p>
        </w:tc>
      </w:tr>
    </w:tbl>
    <w:p w:rsidR="00950A65" w:rsidRPr="00DB20DE" w:rsidRDefault="00DB20DE">
      <w:pPr>
        <w:rPr>
          <w:rFonts w:hAnsi="Times New Roman" w:cs="Times New Roman"/>
          <w:color w:val="000000"/>
          <w:sz w:val="24"/>
          <w:szCs w:val="24"/>
          <w:lang w:val="ru-RU"/>
        </w:rPr>
      </w:pPr>
      <w:r w:rsidRPr="00DB20DE">
        <w:rPr>
          <w:rFonts w:hAnsi="Times New Roman" w:cs="Times New Roman"/>
          <w:color w:val="000000"/>
          <w:sz w:val="24"/>
          <w:szCs w:val="24"/>
          <w:lang w:val="ru-RU"/>
        </w:rPr>
        <w:t xml:space="preserve">Анализ показателей указывает на то, что </w:t>
      </w:r>
      <w:r w:rsidR="00F7375E">
        <w:rPr>
          <w:rFonts w:hAnsi="Times New Roman" w:cs="Times New Roman"/>
          <w:color w:val="000000"/>
          <w:sz w:val="24"/>
          <w:szCs w:val="24"/>
          <w:lang w:val="ru-RU"/>
        </w:rPr>
        <w:t xml:space="preserve">школа </w:t>
      </w:r>
      <w:r w:rsidR="008718B2">
        <w:rPr>
          <w:rFonts w:hAnsi="Times New Roman" w:cs="Times New Roman"/>
          <w:color w:val="000000"/>
          <w:sz w:val="24"/>
          <w:szCs w:val="24"/>
          <w:lang w:val="ru-RU"/>
        </w:rPr>
        <w:t xml:space="preserve">не </w:t>
      </w:r>
      <w:r w:rsidRPr="00DB20DE">
        <w:rPr>
          <w:rFonts w:hAnsi="Times New Roman" w:cs="Times New Roman"/>
          <w:color w:val="000000"/>
          <w:sz w:val="24"/>
          <w:szCs w:val="24"/>
          <w:lang w:val="ru-RU"/>
        </w:rPr>
        <w:t>имеет достаточную инфраструктуру, которая соответствует требованиям</w:t>
      </w:r>
      <w:r>
        <w:rPr>
          <w:rFonts w:hAnsi="Times New Roman" w:cs="Times New Roman"/>
          <w:color w:val="000000"/>
          <w:sz w:val="24"/>
          <w:szCs w:val="24"/>
        </w:rPr>
        <w:t> </w:t>
      </w:r>
      <w:r w:rsidRPr="00DB20DE">
        <w:rPr>
          <w:rFonts w:hAnsi="Times New Roman" w:cs="Times New Roman"/>
          <w:color w:val="000000"/>
          <w:sz w:val="24"/>
          <w:szCs w:val="24"/>
          <w:lang w:val="ru-RU"/>
        </w:rPr>
        <w:t>СП 2.4.3648-20 и</w:t>
      </w:r>
      <w:r>
        <w:rPr>
          <w:rFonts w:hAnsi="Times New Roman" w:cs="Times New Roman"/>
          <w:color w:val="000000"/>
          <w:sz w:val="24"/>
          <w:szCs w:val="24"/>
        </w:rPr>
        <w:t> </w:t>
      </w:r>
      <w:r w:rsidRPr="00DB20DE">
        <w:rPr>
          <w:rFonts w:hAnsi="Times New Roman" w:cs="Times New Roman"/>
          <w:color w:val="000000"/>
          <w:sz w:val="24"/>
          <w:szCs w:val="24"/>
          <w:lang w:val="ru-RU"/>
        </w:rPr>
        <w:t>СанПиН 1.2.3685-21 и позволяет реализовывать образовательные программы в полном объеме в соответствии с ФГОС общего образования.</w:t>
      </w:r>
    </w:p>
    <w:p w:rsidR="00950A65" w:rsidRPr="00DB20DE" w:rsidRDefault="00F7375E">
      <w:pPr>
        <w:rPr>
          <w:rFonts w:hAnsi="Times New Roman" w:cs="Times New Roman"/>
          <w:color w:val="000000"/>
          <w:sz w:val="24"/>
          <w:szCs w:val="24"/>
          <w:lang w:val="ru-RU"/>
        </w:rPr>
      </w:pPr>
      <w:r>
        <w:rPr>
          <w:rFonts w:hAnsi="Times New Roman" w:cs="Times New Roman"/>
          <w:color w:val="000000"/>
          <w:sz w:val="24"/>
          <w:szCs w:val="24"/>
          <w:lang w:val="ru-RU"/>
        </w:rPr>
        <w:t xml:space="preserve">Школа </w:t>
      </w:r>
      <w:r w:rsidR="00DB20DE" w:rsidRPr="00DB20DE">
        <w:rPr>
          <w:rFonts w:hAnsi="Times New Roman" w:cs="Times New Roman"/>
          <w:color w:val="000000"/>
          <w:sz w:val="24"/>
          <w:szCs w:val="24"/>
          <w:lang w:val="ru-RU"/>
        </w:rPr>
        <w:t xml:space="preserve">укомплектована достаточным количеством педагогических и иных работников, которые </w:t>
      </w:r>
      <w:r w:rsidR="00C241F8">
        <w:rPr>
          <w:rFonts w:hAnsi="Times New Roman" w:cs="Times New Roman"/>
          <w:color w:val="000000"/>
          <w:sz w:val="24"/>
          <w:szCs w:val="24"/>
          <w:lang w:val="ru-RU"/>
        </w:rPr>
        <w:t xml:space="preserve">подтверждают </w:t>
      </w:r>
      <w:r w:rsidR="00DB20DE" w:rsidRPr="00DB20DE">
        <w:rPr>
          <w:rFonts w:hAnsi="Times New Roman" w:cs="Times New Roman"/>
          <w:color w:val="000000"/>
          <w:sz w:val="24"/>
          <w:szCs w:val="24"/>
          <w:lang w:val="ru-RU"/>
        </w:rPr>
        <w:t xml:space="preserve">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 </w:t>
      </w:r>
      <w:r w:rsidR="00C241F8">
        <w:rPr>
          <w:rFonts w:hAnsi="Times New Roman" w:cs="Times New Roman"/>
          <w:color w:val="000000"/>
          <w:sz w:val="24"/>
          <w:szCs w:val="24"/>
          <w:lang w:val="ru-RU"/>
        </w:rPr>
        <w:t xml:space="preserve"> </w:t>
      </w:r>
      <w:r w:rsidR="00DB20DE" w:rsidRPr="00DB20DE">
        <w:rPr>
          <w:rFonts w:hAnsi="Times New Roman" w:cs="Times New Roman"/>
          <w:color w:val="000000"/>
          <w:sz w:val="24"/>
          <w:szCs w:val="24"/>
          <w:lang w:val="ru-RU"/>
        </w:rPr>
        <w:t>Результаты ВПР показали среднее</w:t>
      </w:r>
      <w:r w:rsidR="00DB20DE">
        <w:rPr>
          <w:rFonts w:hAnsi="Times New Roman" w:cs="Times New Roman"/>
          <w:color w:val="000000"/>
          <w:sz w:val="24"/>
          <w:szCs w:val="24"/>
        </w:rPr>
        <w:t> </w:t>
      </w:r>
      <w:r w:rsidR="00DB20DE" w:rsidRPr="00DB20DE">
        <w:rPr>
          <w:rFonts w:hAnsi="Times New Roman" w:cs="Times New Roman"/>
          <w:color w:val="000000"/>
          <w:sz w:val="24"/>
          <w:szCs w:val="24"/>
          <w:lang w:val="ru-RU"/>
        </w:rPr>
        <w:t>качество подготовки обучающихся</w:t>
      </w:r>
      <w:r w:rsidR="00C241F8">
        <w:rPr>
          <w:rFonts w:hAnsi="Times New Roman" w:cs="Times New Roman"/>
          <w:color w:val="000000"/>
          <w:sz w:val="24"/>
          <w:szCs w:val="24"/>
          <w:lang w:val="ru-RU"/>
        </w:rPr>
        <w:t xml:space="preserve"> </w:t>
      </w:r>
      <w:r w:rsidR="00087309">
        <w:rPr>
          <w:rFonts w:hAnsi="Times New Roman" w:cs="Times New Roman"/>
          <w:color w:val="000000"/>
          <w:sz w:val="24"/>
          <w:szCs w:val="24"/>
          <w:lang w:val="ru-RU"/>
        </w:rPr>
        <w:t xml:space="preserve">школы </w:t>
      </w:r>
      <w:r w:rsidR="00DB20DE" w:rsidRPr="00DB20DE">
        <w:rPr>
          <w:rFonts w:hAnsi="Times New Roman" w:cs="Times New Roman"/>
          <w:color w:val="000000"/>
          <w:sz w:val="24"/>
          <w:szCs w:val="24"/>
          <w:lang w:val="ru-RU"/>
        </w:rPr>
        <w:t xml:space="preserve">Кроме этого, стоит отметить, что педагоги </w:t>
      </w:r>
      <w:r w:rsidR="00087309">
        <w:rPr>
          <w:rFonts w:hAnsi="Times New Roman" w:cs="Times New Roman"/>
          <w:color w:val="000000"/>
          <w:sz w:val="24"/>
          <w:szCs w:val="24"/>
          <w:lang w:val="ru-RU"/>
        </w:rPr>
        <w:t xml:space="preserve">школы </w:t>
      </w:r>
      <w:r w:rsidR="00DB20DE" w:rsidRPr="00DB20DE">
        <w:rPr>
          <w:rFonts w:hAnsi="Times New Roman" w:cs="Times New Roman"/>
          <w:color w:val="000000"/>
          <w:sz w:val="24"/>
          <w:szCs w:val="24"/>
          <w:lang w:val="ru-RU"/>
        </w:rPr>
        <w:t>недостаточно объективно оценивают обучающихся.</w:t>
      </w:r>
    </w:p>
    <w:p w:rsidR="00950A65" w:rsidRPr="00DB20DE" w:rsidRDefault="00950A65">
      <w:pPr>
        <w:rPr>
          <w:rFonts w:hAnsi="Times New Roman" w:cs="Times New Roman"/>
          <w:color w:val="000000"/>
          <w:sz w:val="24"/>
          <w:szCs w:val="24"/>
          <w:lang w:val="ru-RU"/>
        </w:rPr>
      </w:pPr>
    </w:p>
    <w:sectPr w:rsidR="00950A65" w:rsidRPr="00DB20DE" w:rsidSect="00F63DA0">
      <w:pgSz w:w="11907" w:h="16839"/>
      <w:pgMar w:top="568" w:right="850" w:bottom="709" w:left="993" w:header="567" w:footer="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B6385" w:rsidRDefault="00DB6385" w:rsidP="00BE34FD">
      <w:pPr>
        <w:spacing w:before="0" w:after="0"/>
      </w:pPr>
      <w:r>
        <w:separator/>
      </w:r>
    </w:p>
  </w:endnote>
  <w:endnote w:type="continuationSeparator" w:id="1">
    <w:p w:rsidR="00DB6385" w:rsidRDefault="00DB6385" w:rsidP="00BE34FD">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entury Schoolbook">
    <w:altName w:val="Century"/>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B6385" w:rsidRDefault="00DB6385" w:rsidP="00BE34FD">
      <w:pPr>
        <w:spacing w:before="0" w:after="0"/>
      </w:pPr>
      <w:r>
        <w:separator/>
      </w:r>
    </w:p>
  </w:footnote>
  <w:footnote w:type="continuationSeparator" w:id="1">
    <w:p w:rsidR="00DB6385" w:rsidRDefault="00DB6385" w:rsidP="00BE34FD">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3292E"/>
    <w:multiLevelType w:val="hybridMultilevel"/>
    <w:tmpl w:val="28409FF4"/>
    <w:lvl w:ilvl="0" w:tplc="F6023DB2">
      <w:numFmt w:val="bullet"/>
      <w:lvlText w:val=""/>
      <w:lvlJc w:val="left"/>
      <w:pPr>
        <w:ind w:left="102" w:hanging="454"/>
      </w:pPr>
      <w:rPr>
        <w:rFonts w:ascii="Wingdings" w:eastAsia="Wingdings" w:hAnsi="Wingdings" w:cs="Wingdings" w:hint="default"/>
        <w:w w:val="99"/>
        <w:sz w:val="20"/>
        <w:szCs w:val="20"/>
      </w:rPr>
    </w:lvl>
    <w:lvl w:ilvl="1" w:tplc="3B2C8AF4">
      <w:numFmt w:val="bullet"/>
      <w:lvlText w:val="•"/>
      <w:lvlJc w:val="left"/>
      <w:pPr>
        <w:ind w:left="1080" w:hanging="454"/>
      </w:pPr>
      <w:rPr>
        <w:rFonts w:hint="default"/>
      </w:rPr>
    </w:lvl>
    <w:lvl w:ilvl="2" w:tplc="371CAE6C">
      <w:numFmt w:val="bullet"/>
      <w:lvlText w:val="•"/>
      <w:lvlJc w:val="left"/>
      <w:pPr>
        <w:ind w:left="2060" w:hanging="454"/>
      </w:pPr>
      <w:rPr>
        <w:rFonts w:hint="default"/>
      </w:rPr>
    </w:lvl>
    <w:lvl w:ilvl="3" w:tplc="D20EDED6">
      <w:numFmt w:val="bullet"/>
      <w:lvlText w:val="•"/>
      <w:lvlJc w:val="left"/>
      <w:pPr>
        <w:ind w:left="3040" w:hanging="454"/>
      </w:pPr>
      <w:rPr>
        <w:rFonts w:hint="default"/>
      </w:rPr>
    </w:lvl>
    <w:lvl w:ilvl="4" w:tplc="47F87502">
      <w:numFmt w:val="bullet"/>
      <w:lvlText w:val="•"/>
      <w:lvlJc w:val="left"/>
      <w:pPr>
        <w:ind w:left="4020" w:hanging="454"/>
      </w:pPr>
      <w:rPr>
        <w:rFonts w:hint="default"/>
      </w:rPr>
    </w:lvl>
    <w:lvl w:ilvl="5" w:tplc="3372FF9C">
      <w:numFmt w:val="bullet"/>
      <w:lvlText w:val="•"/>
      <w:lvlJc w:val="left"/>
      <w:pPr>
        <w:ind w:left="5000" w:hanging="454"/>
      </w:pPr>
      <w:rPr>
        <w:rFonts w:hint="default"/>
      </w:rPr>
    </w:lvl>
    <w:lvl w:ilvl="6" w:tplc="AF4A54EA">
      <w:numFmt w:val="bullet"/>
      <w:lvlText w:val="•"/>
      <w:lvlJc w:val="left"/>
      <w:pPr>
        <w:ind w:left="5980" w:hanging="454"/>
      </w:pPr>
      <w:rPr>
        <w:rFonts w:hint="default"/>
      </w:rPr>
    </w:lvl>
    <w:lvl w:ilvl="7" w:tplc="2620239C">
      <w:numFmt w:val="bullet"/>
      <w:lvlText w:val="•"/>
      <w:lvlJc w:val="left"/>
      <w:pPr>
        <w:ind w:left="6960" w:hanging="454"/>
      </w:pPr>
      <w:rPr>
        <w:rFonts w:hint="default"/>
      </w:rPr>
    </w:lvl>
    <w:lvl w:ilvl="8" w:tplc="9AE6F546">
      <w:numFmt w:val="bullet"/>
      <w:lvlText w:val="•"/>
      <w:lvlJc w:val="left"/>
      <w:pPr>
        <w:ind w:left="7940" w:hanging="454"/>
      </w:pPr>
      <w:rPr>
        <w:rFonts w:hint="default"/>
      </w:rPr>
    </w:lvl>
  </w:abstractNum>
  <w:abstractNum w:abstractNumId="1">
    <w:nsid w:val="04EA3B35"/>
    <w:multiLevelType w:val="hybridMultilevel"/>
    <w:tmpl w:val="57607886"/>
    <w:lvl w:ilvl="0" w:tplc="4FB0900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6522A1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6849F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D3973"/>
    <w:multiLevelType w:val="hybridMultilevel"/>
    <w:tmpl w:val="D32E3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3226E5"/>
    <w:multiLevelType w:val="hybridMultilevel"/>
    <w:tmpl w:val="A78AEAD6"/>
    <w:lvl w:ilvl="0" w:tplc="3BFA692A">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6">
    <w:nsid w:val="166970B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5324E"/>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7123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4404F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E33F3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73265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C1E31F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496A2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34B94E8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5C327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DB285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C46101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05D7C48"/>
    <w:multiLevelType w:val="hybridMultilevel"/>
    <w:tmpl w:val="0F660392"/>
    <w:lvl w:ilvl="0" w:tplc="6BFE5D36">
      <w:start w:val="1"/>
      <w:numFmt w:val="bullet"/>
      <w:lvlText w:val=""/>
      <w:lvlJc w:val="left"/>
      <w:pPr>
        <w:ind w:left="1003" w:hanging="360"/>
      </w:pPr>
      <w:rPr>
        <w:rFonts w:ascii="Symbol" w:hAnsi="Symbol" w:hint="default"/>
        <w:sz w:val="18"/>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9">
    <w:nsid w:val="42515AB4"/>
    <w:multiLevelType w:val="multilevel"/>
    <w:tmpl w:val="6EC4C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9B55C9"/>
    <w:multiLevelType w:val="hybridMultilevel"/>
    <w:tmpl w:val="863C0F72"/>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21">
    <w:nsid w:val="444D79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D87E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DFD2D31"/>
    <w:multiLevelType w:val="hybridMultilevel"/>
    <w:tmpl w:val="E7CCF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3954E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74344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07FA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230407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5006AC"/>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769140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016088"/>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C086F6E"/>
    <w:multiLevelType w:val="hybridMultilevel"/>
    <w:tmpl w:val="2EEEA86E"/>
    <w:lvl w:ilvl="0" w:tplc="26061700">
      <w:start w:val="1"/>
      <w:numFmt w:val="bullet"/>
      <w:lvlText w:val=""/>
      <w:lvlJc w:val="left"/>
      <w:pPr>
        <w:ind w:left="1723" w:hanging="360"/>
      </w:pPr>
      <w:rPr>
        <w:rFonts w:ascii="Symbol" w:hAnsi="Symbol" w:hint="default"/>
        <w:sz w:val="18"/>
      </w:rPr>
    </w:lvl>
    <w:lvl w:ilvl="1" w:tplc="04190003" w:tentative="1">
      <w:start w:val="1"/>
      <w:numFmt w:val="bullet"/>
      <w:lvlText w:val="o"/>
      <w:lvlJc w:val="left"/>
      <w:pPr>
        <w:ind w:left="2443" w:hanging="360"/>
      </w:pPr>
      <w:rPr>
        <w:rFonts w:ascii="Courier New" w:hAnsi="Courier New" w:cs="Courier New" w:hint="default"/>
      </w:rPr>
    </w:lvl>
    <w:lvl w:ilvl="2" w:tplc="04190005" w:tentative="1">
      <w:start w:val="1"/>
      <w:numFmt w:val="bullet"/>
      <w:lvlText w:val=""/>
      <w:lvlJc w:val="left"/>
      <w:pPr>
        <w:ind w:left="3163" w:hanging="360"/>
      </w:pPr>
      <w:rPr>
        <w:rFonts w:ascii="Wingdings" w:hAnsi="Wingdings" w:hint="default"/>
      </w:rPr>
    </w:lvl>
    <w:lvl w:ilvl="3" w:tplc="04190001" w:tentative="1">
      <w:start w:val="1"/>
      <w:numFmt w:val="bullet"/>
      <w:lvlText w:val=""/>
      <w:lvlJc w:val="left"/>
      <w:pPr>
        <w:ind w:left="3883" w:hanging="360"/>
      </w:pPr>
      <w:rPr>
        <w:rFonts w:ascii="Symbol" w:hAnsi="Symbol" w:hint="default"/>
      </w:rPr>
    </w:lvl>
    <w:lvl w:ilvl="4" w:tplc="04190003" w:tentative="1">
      <w:start w:val="1"/>
      <w:numFmt w:val="bullet"/>
      <w:lvlText w:val="o"/>
      <w:lvlJc w:val="left"/>
      <w:pPr>
        <w:ind w:left="4603" w:hanging="360"/>
      </w:pPr>
      <w:rPr>
        <w:rFonts w:ascii="Courier New" w:hAnsi="Courier New" w:cs="Courier New" w:hint="default"/>
      </w:rPr>
    </w:lvl>
    <w:lvl w:ilvl="5" w:tplc="04190005" w:tentative="1">
      <w:start w:val="1"/>
      <w:numFmt w:val="bullet"/>
      <w:lvlText w:val=""/>
      <w:lvlJc w:val="left"/>
      <w:pPr>
        <w:ind w:left="5323" w:hanging="360"/>
      </w:pPr>
      <w:rPr>
        <w:rFonts w:ascii="Wingdings" w:hAnsi="Wingdings" w:hint="default"/>
      </w:rPr>
    </w:lvl>
    <w:lvl w:ilvl="6" w:tplc="04190001" w:tentative="1">
      <w:start w:val="1"/>
      <w:numFmt w:val="bullet"/>
      <w:lvlText w:val=""/>
      <w:lvlJc w:val="left"/>
      <w:pPr>
        <w:ind w:left="6043" w:hanging="360"/>
      </w:pPr>
      <w:rPr>
        <w:rFonts w:ascii="Symbol" w:hAnsi="Symbol" w:hint="default"/>
      </w:rPr>
    </w:lvl>
    <w:lvl w:ilvl="7" w:tplc="04190003" w:tentative="1">
      <w:start w:val="1"/>
      <w:numFmt w:val="bullet"/>
      <w:lvlText w:val="o"/>
      <w:lvlJc w:val="left"/>
      <w:pPr>
        <w:ind w:left="6763" w:hanging="360"/>
      </w:pPr>
      <w:rPr>
        <w:rFonts w:ascii="Courier New" w:hAnsi="Courier New" w:cs="Courier New" w:hint="default"/>
      </w:rPr>
    </w:lvl>
    <w:lvl w:ilvl="8" w:tplc="04190005" w:tentative="1">
      <w:start w:val="1"/>
      <w:numFmt w:val="bullet"/>
      <w:lvlText w:val=""/>
      <w:lvlJc w:val="left"/>
      <w:pPr>
        <w:ind w:left="7483" w:hanging="360"/>
      </w:pPr>
      <w:rPr>
        <w:rFonts w:ascii="Wingdings" w:hAnsi="Wingdings" w:hint="default"/>
      </w:rPr>
    </w:lvl>
  </w:abstractNum>
  <w:abstractNum w:abstractNumId="32">
    <w:nsid w:val="5D1F49FD"/>
    <w:multiLevelType w:val="hybridMultilevel"/>
    <w:tmpl w:val="62F6CC90"/>
    <w:lvl w:ilvl="0" w:tplc="3BFA69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E33CC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59C5D3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8530FC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8CB7AD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9B63CE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CD9225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85438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nsid w:val="745B138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4CB5AE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CE2A8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7D381CC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26"/>
  </w:num>
  <w:num w:numId="3">
    <w:abstractNumId w:val="42"/>
  </w:num>
  <w:num w:numId="4">
    <w:abstractNumId w:val="43"/>
  </w:num>
  <w:num w:numId="5">
    <w:abstractNumId w:val="40"/>
  </w:num>
  <w:num w:numId="6">
    <w:abstractNumId w:val="17"/>
  </w:num>
  <w:num w:numId="7">
    <w:abstractNumId w:val="41"/>
  </w:num>
  <w:num w:numId="8">
    <w:abstractNumId w:val="12"/>
  </w:num>
  <w:num w:numId="9">
    <w:abstractNumId w:val="15"/>
  </w:num>
  <w:num w:numId="10">
    <w:abstractNumId w:val="35"/>
  </w:num>
  <w:num w:numId="11">
    <w:abstractNumId w:val="37"/>
  </w:num>
  <w:num w:numId="12">
    <w:abstractNumId w:val="21"/>
  </w:num>
  <w:num w:numId="13">
    <w:abstractNumId w:val="3"/>
  </w:num>
  <w:num w:numId="14">
    <w:abstractNumId w:val="24"/>
  </w:num>
  <w:num w:numId="15">
    <w:abstractNumId w:val="19"/>
  </w:num>
  <w:num w:numId="16">
    <w:abstractNumId w:val="29"/>
  </w:num>
  <w:num w:numId="17">
    <w:abstractNumId w:val="27"/>
  </w:num>
  <w:num w:numId="18">
    <w:abstractNumId w:val="2"/>
  </w:num>
  <w:num w:numId="19">
    <w:abstractNumId w:val="14"/>
  </w:num>
  <w:num w:numId="20">
    <w:abstractNumId w:val="7"/>
  </w:num>
  <w:num w:numId="21">
    <w:abstractNumId w:val="9"/>
  </w:num>
  <w:num w:numId="22">
    <w:abstractNumId w:val="25"/>
  </w:num>
  <w:num w:numId="23">
    <w:abstractNumId w:val="16"/>
  </w:num>
  <w:num w:numId="24">
    <w:abstractNumId w:val="6"/>
  </w:num>
  <w:num w:numId="25">
    <w:abstractNumId w:val="30"/>
  </w:num>
  <w:num w:numId="26">
    <w:abstractNumId w:val="38"/>
  </w:num>
  <w:num w:numId="27">
    <w:abstractNumId w:val="34"/>
  </w:num>
  <w:num w:numId="28">
    <w:abstractNumId w:val="10"/>
  </w:num>
  <w:num w:numId="29">
    <w:abstractNumId w:val="8"/>
  </w:num>
  <w:num w:numId="30">
    <w:abstractNumId w:val="36"/>
  </w:num>
  <w:num w:numId="31">
    <w:abstractNumId w:val="20"/>
  </w:num>
  <w:num w:numId="32">
    <w:abstractNumId w:val="20"/>
  </w:num>
  <w:num w:numId="33">
    <w:abstractNumId w:val="33"/>
  </w:num>
  <w:num w:numId="34">
    <w:abstractNumId w:val="4"/>
  </w:num>
  <w:num w:numId="35">
    <w:abstractNumId w:val="0"/>
  </w:num>
  <w:num w:numId="36">
    <w:abstractNumId w:val="32"/>
  </w:num>
  <w:num w:numId="37">
    <w:abstractNumId w:val="5"/>
  </w:num>
  <w:num w:numId="38">
    <w:abstractNumId w:val="18"/>
  </w:num>
  <w:num w:numId="39">
    <w:abstractNumId w:val="31"/>
  </w:num>
  <w:num w:numId="40">
    <w:abstractNumId w:val="23"/>
  </w:num>
  <w:num w:numId="4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5A05CE"/>
    <w:rsid w:val="0002251D"/>
    <w:rsid w:val="00023E78"/>
    <w:rsid w:val="000247AD"/>
    <w:rsid w:val="000361D0"/>
    <w:rsid w:val="000535F7"/>
    <w:rsid w:val="0006446E"/>
    <w:rsid w:val="00064830"/>
    <w:rsid w:val="00071E7C"/>
    <w:rsid w:val="00073F09"/>
    <w:rsid w:val="00080FF5"/>
    <w:rsid w:val="00081B85"/>
    <w:rsid w:val="00084CA7"/>
    <w:rsid w:val="00087210"/>
    <w:rsid w:val="00087309"/>
    <w:rsid w:val="0009013A"/>
    <w:rsid w:val="0009199A"/>
    <w:rsid w:val="00094B5D"/>
    <w:rsid w:val="00095551"/>
    <w:rsid w:val="00097EC1"/>
    <w:rsid w:val="00097F0F"/>
    <w:rsid w:val="000A1022"/>
    <w:rsid w:val="000B12AD"/>
    <w:rsid w:val="000B22D4"/>
    <w:rsid w:val="000C3462"/>
    <w:rsid w:val="000D5776"/>
    <w:rsid w:val="000E002A"/>
    <w:rsid w:val="000E0A11"/>
    <w:rsid w:val="000E14FB"/>
    <w:rsid w:val="000F0357"/>
    <w:rsid w:val="000F1A30"/>
    <w:rsid w:val="001064C6"/>
    <w:rsid w:val="001072B8"/>
    <w:rsid w:val="00125230"/>
    <w:rsid w:val="00125699"/>
    <w:rsid w:val="00146A92"/>
    <w:rsid w:val="00161376"/>
    <w:rsid w:val="0016162B"/>
    <w:rsid w:val="00171C2D"/>
    <w:rsid w:val="00175E18"/>
    <w:rsid w:val="00183631"/>
    <w:rsid w:val="001850BB"/>
    <w:rsid w:val="001856D5"/>
    <w:rsid w:val="00190368"/>
    <w:rsid w:val="00195A5B"/>
    <w:rsid w:val="00197269"/>
    <w:rsid w:val="001A4F32"/>
    <w:rsid w:val="001C0739"/>
    <w:rsid w:val="001D6CD1"/>
    <w:rsid w:val="001E1A9F"/>
    <w:rsid w:val="001E1BB5"/>
    <w:rsid w:val="001F2B39"/>
    <w:rsid w:val="001F3807"/>
    <w:rsid w:val="00202940"/>
    <w:rsid w:val="00203BE9"/>
    <w:rsid w:val="00205F05"/>
    <w:rsid w:val="00210E5A"/>
    <w:rsid w:val="0021553A"/>
    <w:rsid w:val="00220AC3"/>
    <w:rsid w:val="00236EFF"/>
    <w:rsid w:val="002477B6"/>
    <w:rsid w:val="00265A2C"/>
    <w:rsid w:val="0027559C"/>
    <w:rsid w:val="00277048"/>
    <w:rsid w:val="002961F9"/>
    <w:rsid w:val="002A2357"/>
    <w:rsid w:val="002A64C9"/>
    <w:rsid w:val="002D3167"/>
    <w:rsid w:val="002D33B1"/>
    <w:rsid w:val="002D3591"/>
    <w:rsid w:val="002D6F5E"/>
    <w:rsid w:val="002E0EF7"/>
    <w:rsid w:val="002E79A1"/>
    <w:rsid w:val="002F2E39"/>
    <w:rsid w:val="00300FD9"/>
    <w:rsid w:val="003040A2"/>
    <w:rsid w:val="003152D9"/>
    <w:rsid w:val="00330EE4"/>
    <w:rsid w:val="00350BB4"/>
    <w:rsid w:val="003514A0"/>
    <w:rsid w:val="003528B4"/>
    <w:rsid w:val="00353A59"/>
    <w:rsid w:val="00364F2B"/>
    <w:rsid w:val="00377703"/>
    <w:rsid w:val="00384E5C"/>
    <w:rsid w:val="003858F9"/>
    <w:rsid w:val="0038767E"/>
    <w:rsid w:val="00391FDC"/>
    <w:rsid w:val="0039217F"/>
    <w:rsid w:val="003C1DEB"/>
    <w:rsid w:val="003C57D1"/>
    <w:rsid w:val="003C7988"/>
    <w:rsid w:val="003D7BEF"/>
    <w:rsid w:val="003E421C"/>
    <w:rsid w:val="003F3829"/>
    <w:rsid w:val="00407527"/>
    <w:rsid w:val="00407603"/>
    <w:rsid w:val="004129D6"/>
    <w:rsid w:val="0041622D"/>
    <w:rsid w:val="00423921"/>
    <w:rsid w:val="0042620B"/>
    <w:rsid w:val="00432878"/>
    <w:rsid w:val="00434DD2"/>
    <w:rsid w:val="00443641"/>
    <w:rsid w:val="00453419"/>
    <w:rsid w:val="00454040"/>
    <w:rsid w:val="00455BC1"/>
    <w:rsid w:val="004616E9"/>
    <w:rsid w:val="00475C9C"/>
    <w:rsid w:val="004813C3"/>
    <w:rsid w:val="00482355"/>
    <w:rsid w:val="00485C8A"/>
    <w:rsid w:val="0048612A"/>
    <w:rsid w:val="004B6E0E"/>
    <w:rsid w:val="004D637A"/>
    <w:rsid w:val="004D6BB0"/>
    <w:rsid w:val="004E1E20"/>
    <w:rsid w:val="004E5959"/>
    <w:rsid w:val="004E709E"/>
    <w:rsid w:val="004F36B3"/>
    <w:rsid w:val="004F4CBD"/>
    <w:rsid w:val="004F7E17"/>
    <w:rsid w:val="0050514B"/>
    <w:rsid w:val="00511721"/>
    <w:rsid w:val="00516D16"/>
    <w:rsid w:val="00517B64"/>
    <w:rsid w:val="00525B4B"/>
    <w:rsid w:val="00525FC1"/>
    <w:rsid w:val="005572A6"/>
    <w:rsid w:val="0056464C"/>
    <w:rsid w:val="005875FA"/>
    <w:rsid w:val="005A05CE"/>
    <w:rsid w:val="005A56F0"/>
    <w:rsid w:val="005C4E13"/>
    <w:rsid w:val="005C5D3D"/>
    <w:rsid w:val="005D2CC5"/>
    <w:rsid w:val="005D32D2"/>
    <w:rsid w:val="005D6D63"/>
    <w:rsid w:val="005E7BB8"/>
    <w:rsid w:val="005F2848"/>
    <w:rsid w:val="005F4CDB"/>
    <w:rsid w:val="006025A2"/>
    <w:rsid w:val="00611CC1"/>
    <w:rsid w:val="00615B9B"/>
    <w:rsid w:val="00621C2F"/>
    <w:rsid w:val="00645D03"/>
    <w:rsid w:val="00653AF6"/>
    <w:rsid w:val="006660AD"/>
    <w:rsid w:val="00670C02"/>
    <w:rsid w:val="00672E6D"/>
    <w:rsid w:val="00673AB8"/>
    <w:rsid w:val="00681966"/>
    <w:rsid w:val="006845A5"/>
    <w:rsid w:val="00696225"/>
    <w:rsid w:val="006A6F49"/>
    <w:rsid w:val="006B0451"/>
    <w:rsid w:val="006C352E"/>
    <w:rsid w:val="006C442B"/>
    <w:rsid w:val="006D2DE0"/>
    <w:rsid w:val="006D7E78"/>
    <w:rsid w:val="006E5330"/>
    <w:rsid w:val="006F4C81"/>
    <w:rsid w:val="006F4EB2"/>
    <w:rsid w:val="0070110F"/>
    <w:rsid w:val="00705151"/>
    <w:rsid w:val="00707D3B"/>
    <w:rsid w:val="00716694"/>
    <w:rsid w:val="00724D47"/>
    <w:rsid w:val="0074760B"/>
    <w:rsid w:val="00754F0F"/>
    <w:rsid w:val="00770F7F"/>
    <w:rsid w:val="00776B55"/>
    <w:rsid w:val="007877E5"/>
    <w:rsid w:val="007B7993"/>
    <w:rsid w:val="007B7E1D"/>
    <w:rsid w:val="007C6201"/>
    <w:rsid w:val="007F2AA1"/>
    <w:rsid w:val="007F51E8"/>
    <w:rsid w:val="007F695C"/>
    <w:rsid w:val="00802668"/>
    <w:rsid w:val="008039B6"/>
    <w:rsid w:val="00811214"/>
    <w:rsid w:val="00821CEB"/>
    <w:rsid w:val="0083659C"/>
    <w:rsid w:val="00840E1D"/>
    <w:rsid w:val="00854E7E"/>
    <w:rsid w:val="00857A4D"/>
    <w:rsid w:val="008664F2"/>
    <w:rsid w:val="00867616"/>
    <w:rsid w:val="008718B2"/>
    <w:rsid w:val="00876FB0"/>
    <w:rsid w:val="00877FAE"/>
    <w:rsid w:val="00893A83"/>
    <w:rsid w:val="008A4113"/>
    <w:rsid w:val="008A4F39"/>
    <w:rsid w:val="008B132C"/>
    <w:rsid w:val="008C3750"/>
    <w:rsid w:val="008C59D8"/>
    <w:rsid w:val="008D0F11"/>
    <w:rsid w:val="009033E0"/>
    <w:rsid w:val="009124A0"/>
    <w:rsid w:val="0092214A"/>
    <w:rsid w:val="00930375"/>
    <w:rsid w:val="00933892"/>
    <w:rsid w:val="009367E5"/>
    <w:rsid w:val="00950A65"/>
    <w:rsid w:val="00954410"/>
    <w:rsid w:val="00956580"/>
    <w:rsid w:val="00964845"/>
    <w:rsid w:val="009B1F6B"/>
    <w:rsid w:val="009C3B1A"/>
    <w:rsid w:val="009D1FBF"/>
    <w:rsid w:val="009D2CD9"/>
    <w:rsid w:val="009D4E44"/>
    <w:rsid w:val="009D57B0"/>
    <w:rsid w:val="009E12B1"/>
    <w:rsid w:val="009F1565"/>
    <w:rsid w:val="00A03E03"/>
    <w:rsid w:val="00A0770C"/>
    <w:rsid w:val="00A15BA3"/>
    <w:rsid w:val="00A24437"/>
    <w:rsid w:val="00A3670E"/>
    <w:rsid w:val="00A42A0E"/>
    <w:rsid w:val="00A50F8D"/>
    <w:rsid w:val="00A60023"/>
    <w:rsid w:val="00A62B0D"/>
    <w:rsid w:val="00A7599A"/>
    <w:rsid w:val="00A951A2"/>
    <w:rsid w:val="00AA2976"/>
    <w:rsid w:val="00AA3E12"/>
    <w:rsid w:val="00AB0BAA"/>
    <w:rsid w:val="00AB270C"/>
    <w:rsid w:val="00AC2EA1"/>
    <w:rsid w:val="00AE5CB2"/>
    <w:rsid w:val="00AF5652"/>
    <w:rsid w:val="00AF5DD1"/>
    <w:rsid w:val="00B047EB"/>
    <w:rsid w:val="00B05C46"/>
    <w:rsid w:val="00B07659"/>
    <w:rsid w:val="00B227B4"/>
    <w:rsid w:val="00B256F4"/>
    <w:rsid w:val="00B267AB"/>
    <w:rsid w:val="00B312BA"/>
    <w:rsid w:val="00B37665"/>
    <w:rsid w:val="00B429C8"/>
    <w:rsid w:val="00B53FD8"/>
    <w:rsid w:val="00B609CE"/>
    <w:rsid w:val="00B64ECD"/>
    <w:rsid w:val="00B672F2"/>
    <w:rsid w:val="00B70453"/>
    <w:rsid w:val="00B73A5A"/>
    <w:rsid w:val="00B91ADF"/>
    <w:rsid w:val="00B92E94"/>
    <w:rsid w:val="00BA0145"/>
    <w:rsid w:val="00BA119E"/>
    <w:rsid w:val="00BA1679"/>
    <w:rsid w:val="00BA482C"/>
    <w:rsid w:val="00BA7F94"/>
    <w:rsid w:val="00BB0764"/>
    <w:rsid w:val="00BD475E"/>
    <w:rsid w:val="00BD70DA"/>
    <w:rsid w:val="00BE34FD"/>
    <w:rsid w:val="00BE53A4"/>
    <w:rsid w:val="00BF64C9"/>
    <w:rsid w:val="00C04B67"/>
    <w:rsid w:val="00C07467"/>
    <w:rsid w:val="00C07BAA"/>
    <w:rsid w:val="00C14F55"/>
    <w:rsid w:val="00C172D4"/>
    <w:rsid w:val="00C17806"/>
    <w:rsid w:val="00C23573"/>
    <w:rsid w:val="00C241F8"/>
    <w:rsid w:val="00C26FAA"/>
    <w:rsid w:val="00C351BC"/>
    <w:rsid w:val="00C47895"/>
    <w:rsid w:val="00C562F1"/>
    <w:rsid w:val="00C7489B"/>
    <w:rsid w:val="00C76E46"/>
    <w:rsid w:val="00C81B63"/>
    <w:rsid w:val="00C9413B"/>
    <w:rsid w:val="00C94726"/>
    <w:rsid w:val="00CA6EE8"/>
    <w:rsid w:val="00CB19DE"/>
    <w:rsid w:val="00CC3694"/>
    <w:rsid w:val="00CC40D9"/>
    <w:rsid w:val="00CC447E"/>
    <w:rsid w:val="00CD2FD4"/>
    <w:rsid w:val="00CE1540"/>
    <w:rsid w:val="00CE2089"/>
    <w:rsid w:val="00CF6769"/>
    <w:rsid w:val="00D1092F"/>
    <w:rsid w:val="00D16F15"/>
    <w:rsid w:val="00D17A77"/>
    <w:rsid w:val="00D27108"/>
    <w:rsid w:val="00D35BD9"/>
    <w:rsid w:val="00D42CDA"/>
    <w:rsid w:val="00D44569"/>
    <w:rsid w:val="00D4757F"/>
    <w:rsid w:val="00D47F7C"/>
    <w:rsid w:val="00D563BF"/>
    <w:rsid w:val="00D62AE3"/>
    <w:rsid w:val="00D82752"/>
    <w:rsid w:val="00D87526"/>
    <w:rsid w:val="00DA6E18"/>
    <w:rsid w:val="00DB20DE"/>
    <w:rsid w:val="00DB6385"/>
    <w:rsid w:val="00DC4C95"/>
    <w:rsid w:val="00DD1563"/>
    <w:rsid w:val="00DD19F1"/>
    <w:rsid w:val="00DD1B54"/>
    <w:rsid w:val="00DD22CB"/>
    <w:rsid w:val="00DD391A"/>
    <w:rsid w:val="00E2492D"/>
    <w:rsid w:val="00E3102B"/>
    <w:rsid w:val="00E32F11"/>
    <w:rsid w:val="00E438A1"/>
    <w:rsid w:val="00E55D95"/>
    <w:rsid w:val="00E57ABD"/>
    <w:rsid w:val="00E67163"/>
    <w:rsid w:val="00E818AE"/>
    <w:rsid w:val="00EA4364"/>
    <w:rsid w:val="00EB0496"/>
    <w:rsid w:val="00EB132A"/>
    <w:rsid w:val="00EC1EF1"/>
    <w:rsid w:val="00ED00F6"/>
    <w:rsid w:val="00EE05CB"/>
    <w:rsid w:val="00EE0929"/>
    <w:rsid w:val="00F00EB6"/>
    <w:rsid w:val="00F01E19"/>
    <w:rsid w:val="00F13A18"/>
    <w:rsid w:val="00F167A2"/>
    <w:rsid w:val="00F31D8E"/>
    <w:rsid w:val="00F325D3"/>
    <w:rsid w:val="00F3394A"/>
    <w:rsid w:val="00F3584A"/>
    <w:rsid w:val="00F40617"/>
    <w:rsid w:val="00F45AB5"/>
    <w:rsid w:val="00F55E21"/>
    <w:rsid w:val="00F63DA0"/>
    <w:rsid w:val="00F7375E"/>
    <w:rsid w:val="00F80F82"/>
    <w:rsid w:val="00F8361C"/>
    <w:rsid w:val="00F8676B"/>
    <w:rsid w:val="00F90939"/>
    <w:rsid w:val="00F92590"/>
    <w:rsid w:val="00F952B7"/>
    <w:rsid w:val="00F973AD"/>
    <w:rsid w:val="00FB7C9E"/>
    <w:rsid w:val="00FD34AC"/>
    <w:rsid w:val="00FE1CAC"/>
    <w:rsid w:val="00FE7BC8"/>
    <w:rsid w:val="00FF1C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customStyle="1" w:styleId="PlainTable4">
    <w:name w:val="Plain Table 4"/>
    <w:basedOn w:val="a1"/>
    <w:uiPriority w:val="44"/>
    <w:rsid w:val="00DB20DE"/>
    <w:pPr>
      <w:spacing w:after="0"/>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3">
    <w:name w:val="Balloon Text"/>
    <w:basedOn w:val="a"/>
    <w:link w:val="a4"/>
    <w:uiPriority w:val="99"/>
    <w:semiHidden/>
    <w:unhideWhenUsed/>
    <w:rsid w:val="00FE7BC8"/>
    <w:pPr>
      <w:spacing w:before="0" w:after="0"/>
    </w:pPr>
    <w:rPr>
      <w:rFonts w:ascii="Segoe UI" w:hAnsi="Segoe UI" w:cs="Segoe UI"/>
      <w:sz w:val="18"/>
      <w:szCs w:val="18"/>
    </w:rPr>
  </w:style>
  <w:style w:type="character" w:customStyle="1" w:styleId="a4">
    <w:name w:val="Текст выноски Знак"/>
    <w:basedOn w:val="a0"/>
    <w:link w:val="a3"/>
    <w:uiPriority w:val="99"/>
    <w:semiHidden/>
    <w:rsid w:val="00FE7BC8"/>
    <w:rPr>
      <w:rFonts w:ascii="Segoe UI" w:hAnsi="Segoe UI" w:cs="Segoe UI"/>
      <w:sz w:val="18"/>
      <w:szCs w:val="18"/>
    </w:rPr>
  </w:style>
  <w:style w:type="paragraph" w:styleId="a5">
    <w:name w:val="No Spacing"/>
    <w:link w:val="a6"/>
    <w:uiPriority w:val="1"/>
    <w:qFormat/>
    <w:rsid w:val="00FE7BC8"/>
    <w:pPr>
      <w:spacing w:before="0" w:after="0"/>
    </w:pPr>
  </w:style>
  <w:style w:type="paragraph" w:styleId="a7">
    <w:name w:val="header"/>
    <w:basedOn w:val="a"/>
    <w:link w:val="a8"/>
    <w:uiPriority w:val="99"/>
    <w:unhideWhenUsed/>
    <w:rsid w:val="00BE34FD"/>
    <w:pPr>
      <w:tabs>
        <w:tab w:val="center" w:pos="4677"/>
        <w:tab w:val="right" w:pos="9355"/>
      </w:tabs>
      <w:spacing w:before="0" w:after="0"/>
    </w:pPr>
  </w:style>
  <w:style w:type="character" w:customStyle="1" w:styleId="a8">
    <w:name w:val="Верхний колонтитул Знак"/>
    <w:basedOn w:val="a0"/>
    <w:link w:val="a7"/>
    <w:uiPriority w:val="99"/>
    <w:rsid w:val="00BE34FD"/>
  </w:style>
  <w:style w:type="paragraph" w:styleId="a9">
    <w:name w:val="footer"/>
    <w:basedOn w:val="a"/>
    <w:link w:val="aa"/>
    <w:uiPriority w:val="99"/>
    <w:unhideWhenUsed/>
    <w:rsid w:val="00BE34FD"/>
    <w:pPr>
      <w:tabs>
        <w:tab w:val="center" w:pos="4677"/>
        <w:tab w:val="right" w:pos="9355"/>
      </w:tabs>
      <w:spacing w:before="0" w:after="0"/>
    </w:pPr>
  </w:style>
  <w:style w:type="character" w:customStyle="1" w:styleId="aa">
    <w:name w:val="Нижний колонтитул Знак"/>
    <w:basedOn w:val="a0"/>
    <w:link w:val="a9"/>
    <w:uiPriority w:val="99"/>
    <w:rsid w:val="00BE34FD"/>
  </w:style>
  <w:style w:type="character" w:customStyle="1" w:styleId="a6">
    <w:name w:val="Без интервала Знак"/>
    <w:link w:val="a5"/>
    <w:uiPriority w:val="1"/>
    <w:locked/>
    <w:rsid w:val="0070110F"/>
  </w:style>
  <w:style w:type="paragraph" w:customStyle="1" w:styleId="ConsNormal">
    <w:name w:val="ConsNormal"/>
    <w:rsid w:val="0070110F"/>
    <w:pPr>
      <w:widowControl w:val="0"/>
      <w:spacing w:before="0" w:beforeAutospacing="0" w:after="0" w:afterAutospacing="0"/>
      <w:ind w:firstLine="720"/>
    </w:pPr>
    <w:rPr>
      <w:rFonts w:ascii="Arial" w:eastAsia="Times New Roman" w:hAnsi="Arial" w:cs="Arial"/>
      <w:sz w:val="20"/>
      <w:szCs w:val="20"/>
      <w:lang w:val="ru-RU" w:eastAsia="ru-RU"/>
    </w:rPr>
  </w:style>
  <w:style w:type="paragraph" w:customStyle="1" w:styleId="Style16">
    <w:name w:val="Style16"/>
    <w:basedOn w:val="a"/>
    <w:rsid w:val="0070110F"/>
    <w:pPr>
      <w:widowControl w:val="0"/>
      <w:autoSpaceDE w:val="0"/>
      <w:autoSpaceDN w:val="0"/>
      <w:adjustRightInd w:val="0"/>
      <w:spacing w:before="0" w:beforeAutospacing="0" w:after="0" w:afterAutospacing="0" w:line="320" w:lineRule="exact"/>
      <w:ind w:firstLine="713"/>
      <w:jc w:val="both"/>
    </w:pPr>
    <w:rPr>
      <w:rFonts w:ascii="Times New Roman" w:eastAsia="Times New Roman" w:hAnsi="Times New Roman" w:cs="Times New Roman"/>
      <w:sz w:val="24"/>
      <w:szCs w:val="24"/>
      <w:lang w:val="ru-RU" w:eastAsia="ru-RU"/>
    </w:rPr>
  </w:style>
  <w:style w:type="character" w:customStyle="1" w:styleId="Zag11">
    <w:name w:val="Zag_11"/>
    <w:rsid w:val="0070110F"/>
  </w:style>
  <w:style w:type="character" w:customStyle="1" w:styleId="FontStyle44">
    <w:name w:val="Font Style44"/>
    <w:basedOn w:val="a0"/>
    <w:rsid w:val="0070110F"/>
    <w:rPr>
      <w:rFonts w:ascii="Times New Roman" w:hAnsi="Times New Roman" w:cs="Times New Roman" w:hint="default"/>
      <w:sz w:val="24"/>
      <w:szCs w:val="24"/>
    </w:rPr>
  </w:style>
  <w:style w:type="paragraph" w:styleId="ab">
    <w:name w:val="List Bullet"/>
    <w:basedOn w:val="a"/>
    <w:semiHidden/>
    <w:unhideWhenUsed/>
    <w:rsid w:val="0070110F"/>
    <w:pPr>
      <w:tabs>
        <w:tab w:val="num" w:pos="709"/>
      </w:tabs>
      <w:spacing w:before="0" w:beforeAutospacing="0" w:after="0" w:afterAutospacing="0"/>
      <w:ind w:firstLine="425"/>
      <w:jc w:val="both"/>
    </w:pPr>
    <w:rPr>
      <w:rFonts w:ascii="Times New Roman" w:eastAsia="Times New Roman" w:hAnsi="Times New Roman" w:cs="Times New Roman"/>
      <w:color w:val="000000"/>
      <w:szCs w:val="28"/>
      <w:lang w:val="ru-RU" w:eastAsia="ru-RU"/>
    </w:rPr>
  </w:style>
  <w:style w:type="paragraph" w:styleId="ac">
    <w:name w:val="Body Text"/>
    <w:basedOn w:val="a"/>
    <w:link w:val="11"/>
    <w:semiHidden/>
    <w:unhideWhenUsed/>
    <w:rsid w:val="0070110F"/>
    <w:pPr>
      <w:shd w:val="clear" w:color="auto" w:fill="FFFFFF"/>
      <w:spacing w:before="360" w:beforeAutospacing="0" w:after="0" w:afterAutospacing="0" w:line="278" w:lineRule="exact"/>
      <w:ind w:hanging="300"/>
    </w:pPr>
    <w:rPr>
      <w:rFonts w:ascii="Century Schoolbook" w:hAnsi="Century Schoolbook"/>
      <w:sz w:val="24"/>
      <w:szCs w:val="24"/>
      <w:lang w:val="ru-RU"/>
    </w:rPr>
  </w:style>
  <w:style w:type="character" w:customStyle="1" w:styleId="ad">
    <w:name w:val="Основной текст Знак"/>
    <w:basedOn w:val="a0"/>
    <w:uiPriority w:val="99"/>
    <w:semiHidden/>
    <w:rsid w:val="0070110F"/>
  </w:style>
  <w:style w:type="paragraph" w:customStyle="1" w:styleId="Default">
    <w:name w:val="Default"/>
    <w:rsid w:val="0070110F"/>
    <w:pPr>
      <w:autoSpaceDE w:val="0"/>
      <w:autoSpaceDN w:val="0"/>
      <w:adjustRightInd w:val="0"/>
      <w:spacing w:before="0" w:beforeAutospacing="0" w:after="0" w:afterAutospacing="0"/>
    </w:pPr>
    <w:rPr>
      <w:rFonts w:ascii="Times New Roman" w:eastAsia="Times New Roman" w:hAnsi="Times New Roman" w:cs="Times New Roman"/>
      <w:color w:val="000000"/>
      <w:sz w:val="24"/>
      <w:szCs w:val="24"/>
      <w:lang w:val="ru-RU"/>
    </w:rPr>
  </w:style>
  <w:style w:type="character" w:customStyle="1" w:styleId="11">
    <w:name w:val="Основной текст Знак1"/>
    <w:basedOn w:val="a0"/>
    <w:link w:val="ac"/>
    <w:semiHidden/>
    <w:locked/>
    <w:rsid w:val="0070110F"/>
    <w:rPr>
      <w:rFonts w:ascii="Century Schoolbook" w:hAnsi="Century Schoolbook"/>
      <w:sz w:val="24"/>
      <w:szCs w:val="24"/>
      <w:shd w:val="clear" w:color="auto" w:fill="FFFFFF"/>
      <w:lang w:val="ru-RU"/>
    </w:rPr>
  </w:style>
  <w:style w:type="table" w:styleId="ae">
    <w:name w:val="Table Grid"/>
    <w:basedOn w:val="a1"/>
    <w:uiPriority w:val="59"/>
    <w:rsid w:val="0070110F"/>
    <w:pPr>
      <w:spacing w:before="0" w:beforeAutospacing="0" w:after="0" w:afterAutospacing="0"/>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
    <w:name w:val="List Paragraph"/>
    <w:basedOn w:val="a"/>
    <w:link w:val="af0"/>
    <w:uiPriority w:val="34"/>
    <w:qFormat/>
    <w:rsid w:val="002E0EF7"/>
    <w:pPr>
      <w:ind w:left="720"/>
      <w:contextualSpacing/>
    </w:pPr>
  </w:style>
  <w:style w:type="paragraph" w:styleId="af1">
    <w:name w:val="Body Text Indent"/>
    <w:basedOn w:val="a"/>
    <w:link w:val="af2"/>
    <w:uiPriority w:val="99"/>
    <w:semiHidden/>
    <w:unhideWhenUsed/>
    <w:rsid w:val="00724D47"/>
    <w:pPr>
      <w:spacing w:after="120"/>
      <w:ind w:left="283"/>
    </w:pPr>
  </w:style>
  <w:style w:type="character" w:customStyle="1" w:styleId="af2">
    <w:name w:val="Основной текст с отступом Знак"/>
    <w:basedOn w:val="a0"/>
    <w:link w:val="af1"/>
    <w:uiPriority w:val="99"/>
    <w:semiHidden/>
    <w:rsid w:val="00724D47"/>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4"/>
    <w:uiPriority w:val="99"/>
    <w:unhideWhenUsed/>
    <w:qFormat/>
    <w:rsid w:val="00724D47"/>
    <w:pPr>
      <w:spacing w:before="24" w:beforeAutospacing="0" w:after="24" w:afterAutospacing="0"/>
    </w:pPr>
    <w:rPr>
      <w:rFonts w:ascii="Times New Roman" w:eastAsia="Times New Roman" w:hAnsi="Times New Roman" w:cs="Times New Roman"/>
      <w:sz w:val="20"/>
      <w:szCs w:val="20"/>
      <w:lang w:val="ru-RU" w:eastAsia="ru-RU"/>
    </w:rPr>
  </w:style>
  <w:style w:type="character" w:customStyle="1" w:styleId="af0">
    <w:name w:val="Абзац списка Знак"/>
    <w:link w:val="af"/>
    <w:uiPriority w:val="34"/>
    <w:locked/>
    <w:rsid w:val="00724D47"/>
  </w:style>
  <w:style w:type="character" w:customStyle="1" w:styleId="af4">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rsid w:val="00724D47"/>
    <w:rPr>
      <w:rFonts w:ascii="Times New Roman" w:eastAsia="Times New Roman" w:hAnsi="Times New Roman" w:cs="Times New Roman"/>
      <w:sz w:val="20"/>
      <w:szCs w:val="20"/>
      <w:lang w:val="ru-RU" w:eastAsia="ru-RU"/>
    </w:rPr>
  </w:style>
  <w:style w:type="character" w:styleId="af5">
    <w:name w:val="Strong"/>
    <w:basedOn w:val="a0"/>
    <w:uiPriority w:val="22"/>
    <w:qFormat/>
    <w:rsid w:val="00724D47"/>
    <w:rPr>
      <w:b/>
      <w:bCs/>
    </w:rPr>
  </w:style>
  <w:style w:type="character" w:styleId="af6">
    <w:name w:val="Emphasis"/>
    <w:basedOn w:val="a0"/>
    <w:uiPriority w:val="20"/>
    <w:qFormat/>
    <w:rsid w:val="00B91ADF"/>
    <w:rPr>
      <w:i/>
      <w:iCs/>
    </w:rPr>
  </w:style>
  <w:style w:type="character" w:styleId="af7">
    <w:name w:val="Hyperlink"/>
    <w:basedOn w:val="a0"/>
    <w:uiPriority w:val="99"/>
    <w:semiHidden/>
    <w:unhideWhenUsed/>
    <w:rsid w:val="00407527"/>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0590364">
      <w:bodyDiv w:val="1"/>
      <w:marLeft w:val="0"/>
      <w:marRight w:val="0"/>
      <w:marTop w:val="0"/>
      <w:marBottom w:val="0"/>
      <w:divBdr>
        <w:top w:val="none" w:sz="0" w:space="0" w:color="auto"/>
        <w:left w:val="none" w:sz="0" w:space="0" w:color="auto"/>
        <w:bottom w:val="none" w:sz="0" w:space="0" w:color="auto"/>
        <w:right w:val="none" w:sz="0" w:space="0" w:color="auto"/>
      </w:divBdr>
    </w:div>
    <w:div w:id="160587885">
      <w:bodyDiv w:val="1"/>
      <w:marLeft w:val="0"/>
      <w:marRight w:val="0"/>
      <w:marTop w:val="0"/>
      <w:marBottom w:val="0"/>
      <w:divBdr>
        <w:top w:val="none" w:sz="0" w:space="0" w:color="auto"/>
        <w:left w:val="none" w:sz="0" w:space="0" w:color="auto"/>
        <w:bottom w:val="none" w:sz="0" w:space="0" w:color="auto"/>
        <w:right w:val="none" w:sz="0" w:space="0" w:color="auto"/>
      </w:divBdr>
    </w:div>
    <w:div w:id="611131248">
      <w:bodyDiv w:val="1"/>
      <w:marLeft w:val="0"/>
      <w:marRight w:val="0"/>
      <w:marTop w:val="0"/>
      <w:marBottom w:val="0"/>
      <w:divBdr>
        <w:top w:val="none" w:sz="0" w:space="0" w:color="auto"/>
        <w:left w:val="none" w:sz="0" w:space="0" w:color="auto"/>
        <w:bottom w:val="none" w:sz="0" w:space="0" w:color="auto"/>
        <w:right w:val="none" w:sz="0" w:space="0" w:color="auto"/>
      </w:divBdr>
    </w:div>
    <w:div w:id="159497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rad.org"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821</TotalTime>
  <Pages>39</Pages>
  <Words>12919</Words>
  <Characters>73643</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Подготовлено экспертами Актион-МЦФЭР</dc:description>
  <cp:lastModifiedBy>Admin</cp:lastModifiedBy>
  <cp:revision>60</cp:revision>
  <cp:lastPrinted>2022-04-06T07:22:00Z</cp:lastPrinted>
  <dcterms:created xsi:type="dcterms:W3CDTF">2023-01-13T13:42:00Z</dcterms:created>
  <dcterms:modified xsi:type="dcterms:W3CDTF">2023-05-13T15:32:00Z</dcterms:modified>
</cp:coreProperties>
</file>