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A0" w:rsidRPr="006E40F4" w:rsidRDefault="00650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proofErr w:type="spellStart"/>
      <w:r w:rsid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Сулевкентская</w:t>
      </w:r>
      <w:proofErr w:type="spellEnd"/>
      <w:r w:rsid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им.С.А.Абдуллаева</w:t>
      </w:r>
      <w:proofErr w:type="spellEnd"/>
      <w:r w:rsidRP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540A0" w:rsidRPr="006E40F4" w:rsidRDefault="006503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540A0" w:rsidRPr="006E40F4" w:rsidRDefault="006503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B540A0" w:rsidRPr="006E40F4" w:rsidRDefault="006503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B540A0" w:rsidRPr="006E40F4" w:rsidRDefault="006503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</w:t>
      </w:r>
      <w:proofErr w:type="gramStart"/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выполняет роль</w:t>
      </w:r>
      <w:proofErr w:type="gramEnd"/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 xml:space="preserve"> навигатора для реализации работы по приведению ООП, которые реализуются в</w:t>
      </w:r>
      <w:r w:rsidR="006E40F4" w:rsidRP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E40F4" w:rsidRPr="006E40F4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6E40F4" w:rsidRPr="006E40F4">
        <w:rPr>
          <w:rFonts w:hAnsi="Times New Roman" w:cs="Times New Roman"/>
          <w:bCs/>
          <w:color w:val="000000"/>
          <w:sz w:val="24"/>
          <w:szCs w:val="24"/>
          <w:lang w:val="ru-RU"/>
        </w:rPr>
        <w:t>Сулевкентская</w:t>
      </w:r>
      <w:proofErr w:type="spellEnd"/>
      <w:r w:rsidR="006E40F4" w:rsidRPr="006E40F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6E40F4" w:rsidRPr="006E40F4">
        <w:rPr>
          <w:rFonts w:hAnsi="Times New Roman" w:cs="Times New Roman"/>
          <w:bCs/>
          <w:color w:val="000000"/>
          <w:sz w:val="24"/>
          <w:szCs w:val="24"/>
          <w:lang w:val="ru-RU"/>
        </w:rPr>
        <w:t>им.С.А.Абдуллаева</w:t>
      </w:r>
      <w:proofErr w:type="spellEnd"/>
      <w:r w:rsidR="006E40F4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ФОП.</w:t>
      </w:r>
    </w:p>
    <w:p w:rsidR="00B540A0" w:rsidRPr="006E40F4" w:rsidRDefault="006503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B540A0" w:rsidRPr="006E40F4" w:rsidRDefault="006503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B540A0" w:rsidRPr="006E40F4" w:rsidRDefault="006503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B540A0" w:rsidRDefault="006503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0A0" w:rsidRDefault="006503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B540A0" w:rsidRDefault="006503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B540A0" w:rsidRDefault="006503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B540A0" w:rsidRDefault="006503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B540A0" w:rsidRDefault="006503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B540A0" w:rsidRDefault="0065032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B540A0" w:rsidRPr="006E40F4" w:rsidRDefault="006503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F4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4"/>
        <w:gridCol w:w="2874"/>
        <w:gridCol w:w="1462"/>
        <w:gridCol w:w="2410"/>
        <w:gridCol w:w="1697"/>
      </w:tblGrid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0A0" w:rsidRDefault="0065032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0A0" w:rsidRDefault="0065032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0A0" w:rsidRDefault="0065032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0A0" w:rsidRDefault="0065032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40A0" w:rsidRDefault="0065032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540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Организационно-управленческое обеспечение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Перспективный перечень учебников, которые школе необходимо закупить до сентября 2023 года для обеспечения реализации ООП в соответствии с ФОП и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 для использования в образовательном процессе при реализации ООП уровней образования в соответствии с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УВР;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B540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540A0" w:rsidTr="006E40F4">
        <w:trPr>
          <w:trHeight w:val="5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B540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целевого раздела ООП НОО с ФОП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НОО:</w:t>
            </w:r>
          </w:p>
          <w:p w:rsidR="00B540A0" w:rsidRPr="006E40F4" w:rsidRDefault="0065032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B540A0" w:rsidRPr="006E40F4" w:rsidRDefault="0065032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B540A0" w:rsidRPr="006E40F4" w:rsidRDefault="006503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B540A0" w:rsidRPr="006E40F4" w:rsidRDefault="0065032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B540A0" w:rsidRPr="006E40F4" w:rsidRDefault="006503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планируемых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в ООП СОО и приведение в соответствие с ФОП СОО;</w:t>
            </w:r>
          </w:p>
          <w:p w:rsidR="00B540A0" w:rsidRPr="006E40F4" w:rsidRDefault="0065032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B540A0" w:rsidRPr="006E40F4" w:rsidRDefault="00B54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B540A0" w:rsidRPr="006E40F4" w:rsidRDefault="0065032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B540A0" w:rsidRPr="006E40F4" w:rsidRDefault="0065032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B540A0" w:rsidRPr="006E40F4" w:rsidRDefault="0065032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B540A0" w:rsidRPr="006E40F4" w:rsidRDefault="0065032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B540A0" w:rsidRPr="006E40F4" w:rsidRDefault="0065032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B540A0" w:rsidRPr="006E40F4" w:rsidRDefault="0065032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программы развития УУД в ООП СОО и приведение в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B540A0" w:rsidRPr="006E40F4" w:rsidRDefault="0065032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B540A0" w:rsidRPr="006E40F4" w:rsidRDefault="0065032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B540A0" w:rsidRPr="006E40F4" w:rsidRDefault="0065032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внеурочной деятельности и форм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B540A0" w:rsidRPr="006E40F4" w:rsidRDefault="0065032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направлений внеурочной деятельности и форм организации, указанных в ФОП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B540A0" w:rsidRPr="006E40F4" w:rsidRDefault="0065032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B540A0" w:rsidRPr="006E40F4" w:rsidRDefault="0065032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B540A0" w:rsidRPr="006E40F4" w:rsidRDefault="0065032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внеурочной деятельности и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 организации, указанных в ФОП ООО;</w:t>
            </w:r>
          </w:p>
          <w:p w:rsidR="00B540A0" w:rsidRPr="006E40F4" w:rsidRDefault="0065032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B540A0" w:rsidRPr="006E40F4" w:rsidRDefault="0065032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B540A0" w:rsidRPr="006E40F4" w:rsidRDefault="0065032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B540A0" w:rsidRPr="006E40F4" w:rsidRDefault="0065032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B540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B540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Методическое обеспечение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ООО в соответствии с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всего периода реализации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Пакет методических материалов по теме реализации ООП ООО в соответствии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540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нормативно-правовом,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образовательной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B540A0" w:rsidRPr="006E4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B540A0" w:rsidRPr="006E40F4" w:rsidRDefault="00650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B540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6503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B540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B540A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B540A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B540A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B540A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0A0" w:rsidRDefault="00B540A0"/>
        </w:tc>
      </w:tr>
    </w:tbl>
    <w:p w:rsidR="0065032C" w:rsidRDefault="0065032C"/>
    <w:sectPr w:rsidR="0065032C" w:rsidSect="00B540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53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82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E6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B0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A5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60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17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16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91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0086"/>
    <w:rsid w:val="003514A0"/>
    <w:rsid w:val="004F7E17"/>
    <w:rsid w:val="005A05CE"/>
    <w:rsid w:val="0065032C"/>
    <w:rsid w:val="00653AF6"/>
    <w:rsid w:val="006E40F4"/>
    <w:rsid w:val="007A5C7E"/>
    <w:rsid w:val="00B540A0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2911</Words>
  <Characters>16593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2023-03-20T09:28:00Z</cp:lastPrinted>
  <dcterms:created xsi:type="dcterms:W3CDTF">2023-03-20T09:22:00Z</dcterms:created>
  <dcterms:modified xsi:type="dcterms:W3CDTF">2023-03-20T09:32:00Z</dcterms:modified>
</cp:coreProperties>
</file>