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F0" w:rsidRDefault="005171D9" w:rsidP="001B566E">
      <w:pPr>
        <w:rPr>
          <w:rFonts w:ascii="Times New Roman" w:hAnsi="Times New Roman" w:cs="Times New Roman"/>
          <w:sz w:val="40"/>
          <w:szCs w:val="40"/>
        </w:rPr>
      </w:pPr>
      <w:r w:rsidRPr="005171D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0;margin-top:-34.95pt;width:2in;height:2in;z-index:251663360;visibility:visible;mso-wrap-style:non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" filled="f" stroked="f">
            <o:extrusion v:ext="view" rotationangle="-911899fd,-691214fd" viewpoint="100pt,0" viewpointorigin=",0" skewangle="0" skewamt="0"/>
            <v:textbox style="mso-fit-shape-to-text:t">
              <w:txbxContent>
                <w:p w:rsidR="00705485" w:rsidRPr="002752F0" w:rsidRDefault="00547E8E" w:rsidP="00705485">
                  <w:pPr>
                    <w:rPr>
                      <w:rFonts w:cstheme="minorHAnsi"/>
                      <w:b/>
                      <w:noProof/>
                      <w:color w:val="401C3E"/>
                      <w:sz w:val="56"/>
                      <w:szCs w:val="56"/>
                    </w:rPr>
                  </w:pPr>
                  <w:r>
                    <w:rPr>
                      <w:rFonts w:cstheme="minorHAnsi"/>
                      <w:b/>
                      <w:noProof/>
                      <w:color w:val="401C3E"/>
                      <w:sz w:val="56"/>
                      <w:szCs w:val="56"/>
                    </w:rPr>
                    <w:t>МК</w:t>
                  </w:r>
                  <w:r w:rsidR="00705485" w:rsidRPr="002752F0">
                    <w:rPr>
                      <w:rFonts w:cstheme="minorHAnsi"/>
                      <w:b/>
                      <w:noProof/>
                      <w:color w:val="401C3E"/>
                      <w:sz w:val="56"/>
                      <w:szCs w:val="56"/>
                    </w:rPr>
                    <w:t>ОУ «Сулевкентская СОШ</w:t>
                  </w:r>
                  <w:r w:rsidR="000A2210">
                    <w:rPr>
                      <w:rFonts w:cstheme="minorHAnsi"/>
                      <w:b/>
                      <w:noProof/>
                      <w:color w:val="401C3E"/>
                      <w:sz w:val="56"/>
                      <w:szCs w:val="56"/>
                    </w:rPr>
                    <w:t>»</w:t>
                  </w:r>
                </w:p>
              </w:txbxContent>
            </v:textbox>
            <w10:wrap anchorx="page"/>
          </v:shape>
        </w:pict>
      </w:r>
      <w:r w:rsidRPr="005171D9">
        <w:rPr>
          <w:noProof/>
          <w:lang w:eastAsia="ru-RU"/>
        </w:rPr>
        <w:pict>
          <v:shape id="Надпись 2" o:spid="_x0000_s1027" type="#_x0000_t202" style="position:absolute;margin-left:0;margin-top:12pt;width:2in;height:2in;z-index:251661312;visibility:visible;mso-wrap-style:non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" filled="f" stroked="f">
            <o:extrusion v:ext="view" rotationangle="-911899fd,-691214fd" viewpoint="100pt,0" viewpointorigin=",0" skewangle="0" skewamt="0"/>
            <v:textbox style="mso-fit-shape-to-text:t">
              <w:txbxContent>
                <w:p w:rsidR="00D34ADD" w:rsidRDefault="00451FDA" w:rsidP="00D34ADD">
                  <w:pPr>
                    <w:jc w:val="center"/>
                    <w:rPr>
                      <w:rFonts w:cstheme="minorHAnsi"/>
                      <w:b/>
                      <w:noProof/>
                      <w:sz w:val="56"/>
                      <w:szCs w:val="56"/>
                    </w:rPr>
                  </w:pPr>
                  <w:r w:rsidRPr="002752F0">
                    <w:rPr>
                      <w:rFonts w:cstheme="minorHAnsi"/>
                      <w:b/>
                      <w:noProof/>
                      <w:sz w:val="56"/>
                      <w:szCs w:val="56"/>
                    </w:rPr>
                    <w:t>Неделя Обществознания и Истории</w:t>
                  </w:r>
                </w:p>
                <w:p w:rsidR="00D34ADD" w:rsidRPr="00D34ADD" w:rsidRDefault="00D34ADD" w:rsidP="00D34ADD">
                  <w:pPr>
                    <w:jc w:val="center"/>
                    <w:rPr>
                      <w:rFonts w:ascii="Algerian" w:hAnsi="Algerian" w:cstheme="minorHAnsi"/>
                      <w:b/>
                      <w:noProof/>
                      <w:sz w:val="36"/>
                      <w:szCs w:val="36"/>
                    </w:rPr>
                  </w:pPr>
                  <w:r w:rsidRPr="00D34ADD">
                    <w:rPr>
                      <w:rFonts w:ascii="Algerian" w:hAnsi="Algerian" w:cstheme="minorHAnsi"/>
                      <w:b/>
                      <w:noProof/>
                      <w:sz w:val="36"/>
                      <w:szCs w:val="36"/>
                    </w:rPr>
                    <w:t>06.03.-11.03.2023</w:t>
                  </w:r>
                  <w:r w:rsidRPr="00D34ADD">
                    <w:rPr>
                      <w:rFonts w:ascii="Cambria" w:hAnsi="Cambria" w:cs="Cambria"/>
                      <w:b/>
                      <w:noProof/>
                      <w:sz w:val="36"/>
                      <w:szCs w:val="36"/>
                    </w:rPr>
                    <w:t>г</w:t>
                  </w:r>
                  <w:r w:rsidRPr="00D34ADD">
                    <w:rPr>
                      <w:rFonts w:ascii="Algerian" w:hAnsi="Algerian" w:cstheme="minorHAnsi"/>
                      <w:b/>
                      <w:noProof/>
                      <w:sz w:val="36"/>
                      <w:szCs w:val="36"/>
                    </w:rPr>
                    <w:t>.</w:t>
                  </w:r>
                </w:p>
              </w:txbxContent>
            </v:textbox>
            <w10:wrap anchorx="page"/>
          </v:shape>
        </w:pict>
      </w:r>
    </w:p>
    <w:tbl>
      <w:tblPr>
        <w:tblStyle w:val="a5"/>
        <w:tblpPr w:leftFromText="180" w:rightFromText="180" w:vertAnchor="text" w:horzAnchor="margin" w:tblpY="1481"/>
        <w:tblW w:w="10632" w:type="dxa"/>
        <w:tblLayout w:type="fixed"/>
        <w:tblLook w:val="04A0"/>
      </w:tblPr>
      <w:tblGrid>
        <w:gridCol w:w="1271"/>
        <w:gridCol w:w="1276"/>
        <w:gridCol w:w="4111"/>
        <w:gridCol w:w="1134"/>
        <w:gridCol w:w="2840"/>
      </w:tblGrid>
      <w:tr w:rsidR="006A47A0" w:rsidTr="000A2210">
        <w:trPr>
          <w:trHeight w:val="1266"/>
        </w:trPr>
        <w:tc>
          <w:tcPr>
            <w:tcW w:w="1271" w:type="dxa"/>
          </w:tcPr>
          <w:p w:rsidR="006A47A0" w:rsidRPr="00B147D0" w:rsidRDefault="006A47A0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47D0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276" w:type="dxa"/>
          </w:tcPr>
          <w:p w:rsidR="006A47A0" w:rsidRPr="00B147D0" w:rsidRDefault="000A2210" w:rsidP="000A2210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111" w:type="dxa"/>
          </w:tcPr>
          <w:p w:rsidR="006A47A0" w:rsidRPr="00B147D0" w:rsidRDefault="006A47A0" w:rsidP="00D34AD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147D0">
              <w:rPr>
                <w:rFonts w:ascii="Times New Roman" w:hAnsi="Times New Roman" w:cs="Times New Roman"/>
                <w:b/>
                <w:sz w:val="40"/>
                <w:szCs w:val="40"/>
              </w:rPr>
              <w:t>Мероприятие</w:t>
            </w:r>
          </w:p>
        </w:tc>
        <w:tc>
          <w:tcPr>
            <w:tcW w:w="1134" w:type="dxa"/>
          </w:tcPr>
          <w:p w:rsidR="006A47A0" w:rsidRPr="00B147D0" w:rsidRDefault="006A47A0" w:rsidP="00D34AD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7D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40" w:type="dxa"/>
          </w:tcPr>
          <w:p w:rsidR="00B147D0" w:rsidRDefault="006A47A0" w:rsidP="00D34AD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147D0">
              <w:rPr>
                <w:rFonts w:ascii="Times New Roman" w:hAnsi="Times New Roman" w:cs="Times New Roman"/>
                <w:b/>
                <w:sz w:val="40"/>
                <w:szCs w:val="40"/>
              </w:rPr>
              <w:t>Ответствен</w:t>
            </w:r>
          </w:p>
          <w:p w:rsidR="006A47A0" w:rsidRPr="00B147D0" w:rsidRDefault="006A47A0" w:rsidP="00D34AD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147D0">
              <w:rPr>
                <w:rFonts w:ascii="Times New Roman" w:hAnsi="Times New Roman" w:cs="Times New Roman"/>
                <w:b/>
                <w:sz w:val="40"/>
                <w:szCs w:val="40"/>
              </w:rPr>
              <w:t>ные</w:t>
            </w:r>
            <w:proofErr w:type="spellEnd"/>
          </w:p>
        </w:tc>
      </w:tr>
      <w:tr w:rsidR="006A47A0" w:rsidTr="000A2210">
        <w:trPr>
          <w:trHeight w:val="1126"/>
        </w:trPr>
        <w:tc>
          <w:tcPr>
            <w:tcW w:w="1271" w:type="dxa"/>
          </w:tcPr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1276" w:type="dxa"/>
          </w:tcPr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4111" w:type="dxa"/>
          </w:tcPr>
          <w:p w:rsid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</w:p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обществознания.</w:t>
            </w:r>
          </w:p>
        </w:tc>
        <w:tc>
          <w:tcPr>
            <w:tcW w:w="1134" w:type="dxa"/>
          </w:tcPr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0" w:type="dxa"/>
          </w:tcPr>
          <w:p w:rsidR="006A47A0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</w:p>
          <w:p w:rsidR="00AF0007" w:rsidRPr="00D34ADD" w:rsidRDefault="00AF0007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6A47A0" w:rsidTr="000A2210">
        <w:trPr>
          <w:trHeight w:val="977"/>
        </w:trPr>
        <w:tc>
          <w:tcPr>
            <w:tcW w:w="1271" w:type="dxa"/>
          </w:tcPr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1276" w:type="dxa"/>
          </w:tcPr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12:35</w:t>
            </w:r>
          </w:p>
        </w:tc>
        <w:tc>
          <w:tcPr>
            <w:tcW w:w="4111" w:type="dxa"/>
          </w:tcPr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Игра-викторина: «Что я знаю о России».</w:t>
            </w:r>
          </w:p>
        </w:tc>
        <w:tc>
          <w:tcPr>
            <w:tcW w:w="1134" w:type="dxa"/>
          </w:tcPr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0" w:type="dxa"/>
          </w:tcPr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Абдуллаева Д.М.</w:t>
            </w:r>
          </w:p>
        </w:tc>
      </w:tr>
      <w:tr w:rsidR="006A47A0" w:rsidTr="000A2210">
        <w:trPr>
          <w:trHeight w:val="973"/>
        </w:trPr>
        <w:tc>
          <w:tcPr>
            <w:tcW w:w="1271" w:type="dxa"/>
          </w:tcPr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1276" w:type="dxa"/>
          </w:tcPr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17:20</w:t>
            </w:r>
          </w:p>
        </w:tc>
        <w:tc>
          <w:tcPr>
            <w:tcW w:w="4111" w:type="dxa"/>
          </w:tcPr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34ADD">
              <w:rPr>
                <w:rFonts w:ascii="Times New Roman" w:hAnsi="Times New Roman" w:cs="Times New Roman"/>
                <w:sz w:val="32"/>
                <w:szCs w:val="32"/>
              </w:rPr>
              <w:t>КВН</w:t>
            </w:r>
            <w:r w:rsidR="005D3E50">
              <w:rPr>
                <w:rFonts w:ascii="Times New Roman" w:hAnsi="Times New Roman" w:cs="Times New Roman"/>
                <w:sz w:val="28"/>
                <w:szCs w:val="28"/>
              </w:rPr>
              <w:t xml:space="preserve"> по обществознанию: </w:t>
            </w:r>
            <w:r w:rsidR="005D3E50" w:rsidRPr="005D3E50">
              <w:rPr>
                <w:rFonts w:ascii="Times New Roman" w:hAnsi="Times New Roman" w:cs="Times New Roman"/>
                <w:sz w:val="28"/>
                <w:szCs w:val="28"/>
              </w:rPr>
              <w:t>«Эрудиты вперёд».</w:t>
            </w:r>
          </w:p>
        </w:tc>
        <w:tc>
          <w:tcPr>
            <w:tcW w:w="1134" w:type="dxa"/>
          </w:tcPr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 xml:space="preserve">8-ых </w:t>
            </w:r>
            <w:proofErr w:type="spellStart"/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0" w:type="dxa"/>
          </w:tcPr>
          <w:p w:rsidR="006A47A0" w:rsidRPr="00D34ADD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Халилова А.А.</w:t>
            </w:r>
          </w:p>
        </w:tc>
      </w:tr>
      <w:tr w:rsidR="006A47A0" w:rsidTr="000A2210">
        <w:trPr>
          <w:trHeight w:val="1570"/>
        </w:trPr>
        <w:tc>
          <w:tcPr>
            <w:tcW w:w="1271" w:type="dxa"/>
          </w:tcPr>
          <w:p w:rsidR="00CA3326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9 марта</w:t>
            </w:r>
          </w:p>
          <w:p w:rsidR="00CA3326" w:rsidRDefault="00CA332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26" w:rsidRDefault="00CA332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A0" w:rsidRPr="00D34ADD" w:rsidRDefault="00CA332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1276" w:type="dxa"/>
          </w:tcPr>
          <w:p w:rsidR="00CA3326" w:rsidRDefault="00D34ADD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ADD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  <w:p w:rsidR="00CA3326" w:rsidRDefault="00CA332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26" w:rsidRDefault="00CA332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A0" w:rsidRPr="00D34ADD" w:rsidRDefault="00CA332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4111" w:type="dxa"/>
          </w:tcPr>
          <w:p w:rsidR="00CA3326" w:rsidRDefault="0080167A" w:rsidP="00CA3326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Древней Греции».  </w:t>
            </w:r>
            <w:proofErr w:type="spellStart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Отк.урок</w:t>
            </w:r>
            <w:proofErr w:type="spellEnd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326" w:rsidRDefault="00CA3326" w:rsidP="00CA3326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A0" w:rsidRPr="0080167A" w:rsidRDefault="00CA3326" w:rsidP="00CA3326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«Слабое звено»</w:t>
            </w:r>
            <w:r w:rsidR="000A2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A3326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  <w:proofErr w:type="spellStart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A3326" w:rsidRDefault="00CA332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26" w:rsidRDefault="00CA332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A0" w:rsidRPr="0080167A" w:rsidRDefault="00CA332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0" w:type="dxa"/>
          </w:tcPr>
          <w:p w:rsidR="00CA3326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Халилова А.А.</w:t>
            </w:r>
          </w:p>
          <w:p w:rsidR="00CA3326" w:rsidRDefault="00CA332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26" w:rsidRDefault="00CA332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A0" w:rsidRPr="0080167A" w:rsidRDefault="00CA332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Халилова А.А.</w:t>
            </w:r>
          </w:p>
        </w:tc>
      </w:tr>
      <w:tr w:rsidR="006A47A0" w:rsidTr="000A2210">
        <w:trPr>
          <w:trHeight w:val="700"/>
        </w:trPr>
        <w:tc>
          <w:tcPr>
            <w:tcW w:w="1271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1276" w:type="dxa"/>
          </w:tcPr>
          <w:p w:rsidR="006A47A0" w:rsidRPr="00B147D0" w:rsidRDefault="00B147D0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47D0">
              <w:rPr>
                <w:rFonts w:ascii="Times New Roman" w:hAnsi="Times New Roman" w:cs="Times New Roman"/>
                <w:sz w:val="28"/>
                <w:szCs w:val="28"/>
              </w:rPr>
              <w:t>16:35</w:t>
            </w:r>
          </w:p>
        </w:tc>
        <w:tc>
          <w:tcPr>
            <w:tcW w:w="4111" w:type="dxa"/>
          </w:tcPr>
          <w:p w:rsidR="006A47A0" w:rsidRPr="00B147D0" w:rsidRDefault="00B147D0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47D0">
              <w:rPr>
                <w:rFonts w:ascii="Times New Roman" w:hAnsi="Times New Roman" w:cs="Times New Roman"/>
                <w:sz w:val="28"/>
                <w:szCs w:val="28"/>
              </w:rPr>
              <w:t>«Юные финансисты».</w:t>
            </w:r>
          </w:p>
        </w:tc>
        <w:tc>
          <w:tcPr>
            <w:tcW w:w="1134" w:type="dxa"/>
          </w:tcPr>
          <w:p w:rsidR="006A47A0" w:rsidRPr="00B147D0" w:rsidRDefault="00B147D0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47D0">
              <w:rPr>
                <w:rFonts w:ascii="Times New Roman" w:hAnsi="Times New Roman" w:cs="Times New Roman"/>
                <w:sz w:val="28"/>
                <w:szCs w:val="28"/>
              </w:rPr>
              <w:t xml:space="preserve">6б </w:t>
            </w:r>
            <w:proofErr w:type="spellStart"/>
            <w:r w:rsidRPr="00B147D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14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Халилова А.А.</w:t>
            </w:r>
          </w:p>
        </w:tc>
      </w:tr>
      <w:tr w:rsidR="006A47A0" w:rsidTr="000A2210">
        <w:trPr>
          <w:trHeight w:val="697"/>
        </w:trPr>
        <w:tc>
          <w:tcPr>
            <w:tcW w:w="1271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1276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</w:p>
        </w:tc>
        <w:tc>
          <w:tcPr>
            <w:tcW w:w="4111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«Человек и закон».</w:t>
            </w:r>
          </w:p>
        </w:tc>
        <w:tc>
          <w:tcPr>
            <w:tcW w:w="1134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 xml:space="preserve"> И.Ч.</w:t>
            </w:r>
          </w:p>
        </w:tc>
      </w:tr>
      <w:tr w:rsidR="006A47A0" w:rsidTr="000A2210">
        <w:trPr>
          <w:trHeight w:val="823"/>
        </w:trPr>
        <w:tc>
          <w:tcPr>
            <w:tcW w:w="1271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1276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12:35</w:t>
            </w:r>
          </w:p>
        </w:tc>
        <w:tc>
          <w:tcPr>
            <w:tcW w:w="4111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«Знаешь ли ты свой край».</w:t>
            </w:r>
          </w:p>
        </w:tc>
        <w:tc>
          <w:tcPr>
            <w:tcW w:w="1134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0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Абдуллаева Д.М.</w:t>
            </w:r>
          </w:p>
        </w:tc>
      </w:tr>
      <w:tr w:rsidR="006A47A0" w:rsidTr="000A2210">
        <w:trPr>
          <w:trHeight w:val="707"/>
        </w:trPr>
        <w:tc>
          <w:tcPr>
            <w:tcW w:w="1271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1276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1505</w:t>
            </w:r>
          </w:p>
        </w:tc>
        <w:tc>
          <w:tcPr>
            <w:tcW w:w="4111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Урок-игра: «Что? Где? Когда?»</w:t>
            </w:r>
          </w:p>
        </w:tc>
        <w:tc>
          <w:tcPr>
            <w:tcW w:w="1134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 xml:space="preserve"> И.Ч.</w:t>
            </w:r>
          </w:p>
        </w:tc>
      </w:tr>
      <w:tr w:rsidR="006A47A0" w:rsidTr="000A2210">
        <w:trPr>
          <w:trHeight w:val="833"/>
        </w:trPr>
        <w:tc>
          <w:tcPr>
            <w:tcW w:w="1271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1276" w:type="dxa"/>
          </w:tcPr>
          <w:p w:rsidR="006A47A0" w:rsidRPr="0080167A" w:rsidRDefault="005801C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111" w:type="dxa"/>
          </w:tcPr>
          <w:p w:rsidR="006A47A0" w:rsidRPr="0080167A" w:rsidRDefault="005801C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47D0">
              <w:rPr>
                <w:rFonts w:ascii="Times New Roman" w:hAnsi="Times New Roman" w:cs="Times New Roman"/>
                <w:sz w:val="28"/>
                <w:szCs w:val="28"/>
              </w:rPr>
              <w:t>«Уникальный, удивительный Дагестан»</w:t>
            </w:r>
          </w:p>
        </w:tc>
        <w:tc>
          <w:tcPr>
            <w:tcW w:w="1134" w:type="dxa"/>
          </w:tcPr>
          <w:p w:rsidR="006A47A0" w:rsidRPr="0080167A" w:rsidRDefault="0080167A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01C6">
              <w:rPr>
                <w:rFonts w:ascii="Times New Roman" w:hAnsi="Times New Roman" w:cs="Times New Roman"/>
                <w:sz w:val="28"/>
                <w:szCs w:val="28"/>
              </w:rPr>
              <w:t xml:space="preserve">-10 </w:t>
            </w:r>
            <w:proofErr w:type="spellStart"/>
            <w:r w:rsidR="005801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0" w:type="dxa"/>
          </w:tcPr>
          <w:p w:rsidR="006A47A0" w:rsidRPr="0080167A" w:rsidRDefault="005801C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47D0">
              <w:rPr>
                <w:rFonts w:ascii="Times New Roman" w:hAnsi="Times New Roman" w:cs="Times New Roman"/>
                <w:sz w:val="28"/>
                <w:szCs w:val="28"/>
              </w:rPr>
              <w:t>Абдуллаева Д.М.</w:t>
            </w:r>
          </w:p>
        </w:tc>
      </w:tr>
      <w:tr w:rsidR="006A47A0" w:rsidTr="000A2210">
        <w:trPr>
          <w:trHeight w:val="1712"/>
        </w:trPr>
        <w:tc>
          <w:tcPr>
            <w:tcW w:w="1271" w:type="dxa"/>
          </w:tcPr>
          <w:p w:rsidR="005801C6" w:rsidRDefault="005801C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0167A" w:rsidRPr="0080167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5801C6" w:rsidRDefault="005801C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210" w:rsidRDefault="000A2210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A0" w:rsidRPr="0080167A" w:rsidRDefault="005801C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1276" w:type="dxa"/>
          </w:tcPr>
          <w:p w:rsidR="007D4695" w:rsidRDefault="005801C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  <w:p w:rsidR="007D4695" w:rsidRDefault="007D4695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95" w:rsidRDefault="007D4695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A0" w:rsidRPr="00B147D0" w:rsidRDefault="007D4695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111" w:type="dxa"/>
          </w:tcPr>
          <w:p w:rsidR="00AF0007" w:rsidRDefault="00B147D0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7D0">
              <w:rPr>
                <w:rFonts w:ascii="Times New Roman" w:hAnsi="Times New Roman" w:cs="Times New Roman"/>
                <w:sz w:val="28"/>
                <w:szCs w:val="28"/>
              </w:rPr>
              <w:t>Внекл</w:t>
            </w:r>
            <w:proofErr w:type="gramStart"/>
            <w:r w:rsidRPr="00B147D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147D0">
              <w:rPr>
                <w:rFonts w:ascii="Times New Roman" w:hAnsi="Times New Roman" w:cs="Times New Roman"/>
                <w:sz w:val="28"/>
                <w:szCs w:val="28"/>
              </w:rPr>
              <w:t>еропр</w:t>
            </w:r>
            <w:proofErr w:type="spellEnd"/>
            <w:r w:rsidRPr="00B14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01C6" w:rsidRPr="0080167A">
              <w:rPr>
                <w:rFonts w:ascii="Times New Roman" w:hAnsi="Times New Roman" w:cs="Times New Roman"/>
                <w:sz w:val="28"/>
                <w:szCs w:val="28"/>
              </w:rPr>
              <w:t xml:space="preserve">«Великая Екатерина». </w:t>
            </w:r>
            <w:proofErr w:type="spellStart"/>
            <w:r w:rsidR="005801C6" w:rsidRPr="0080167A">
              <w:rPr>
                <w:rFonts w:ascii="Times New Roman" w:hAnsi="Times New Roman" w:cs="Times New Roman"/>
                <w:sz w:val="28"/>
                <w:szCs w:val="28"/>
              </w:rPr>
              <w:t>Отк.урок</w:t>
            </w:r>
            <w:proofErr w:type="spellEnd"/>
            <w:r w:rsidR="00580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007" w:rsidRDefault="00AF0007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A0" w:rsidRPr="00B147D0" w:rsidRDefault="00E72B4C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КВН</w:t>
            </w:r>
            <w:r w:rsidR="00AF0007">
              <w:rPr>
                <w:rFonts w:ascii="Times New Roman" w:hAnsi="Times New Roman" w:cs="Times New Roman"/>
                <w:sz w:val="28"/>
                <w:szCs w:val="28"/>
              </w:rPr>
              <w:t>: «Древняя Русь».</w:t>
            </w:r>
          </w:p>
        </w:tc>
        <w:tc>
          <w:tcPr>
            <w:tcW w:w="1134" w:type="dxa"/>
          </w:tcPr>
          <w:p w:rsidR="00E72B4C" w:rsidRDefault="005801C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47D0" w:rsidRPr="00B147D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B4C" w:rsidRDefault="00E72B4C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210" w:rsidRDefault="000A2210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A0" w:rsidRPr="00B147D0" w:rsidRDefault="00CA332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0" w:type="dxa"/>
          </w:tcPr>
          <w:p w:rsidR="00E72B4C" w:rsidRDefault="005801C6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80167A">
              <w:rPr>
                <w:rFonts w:ascii="Times New Roman" w:hAnsi="Times New Roman" w:cs="Times New Roman"/>
                <w:sz w:val="28"/>
                <w:szCs w:val="28"/>
              </w:rPr>
              <w:t xml:space="preserve"> И.Ч.</w:t>
            </w:r>
          </w:p>
          <w:p w:rsidR="00E72B4C" w:rsidRDefault="00E72B4C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B4C" w:rsidRDefault="00E72B4C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A0" w:rsidRPr="00B147D0" w:rsidRDefault="00E72B4C" w:rsidP="00D34ADD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И.Ч.</w:t>
            </w:r>
          </w:p>
        </w:tc>
      </w:tr>
    </w:tbl>
    <w:p w:rsidR="00D34ADD" w:rsidRDefault="00D34ADD" w:rsidP="002752F0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D34ADD" w:rsidRDefault="00D34ADD" w:rsidP="002752F0">
      <w:pPr>
        <w:rPr>
          <w:rFonts w:ascii="Times New Roman" w:hAnsi="Times New Roman" w:cs="Times New Roman"/>
          <w:sz w:val="40"/>
          <w:szCs w:val="40"/>
        </w:rPr>
      </w:pPr>
    </w:p>
    <w:p w:rsidR="00D34ADD" w:rsidRDefault="00D34ADD" w:rsidP="002752F0">
      <w:pPr>
        <w:rPr>
          <w:rFonts w:ascii="Times New Roman" w:hAnsi="Times New Roman" w:cs="Times New Roman"/>
          <w:sz w:val="40"/>
          <w:szCs w:val="40"/>
        </w:rPr>
      </w:pPr>
    </w:p>
    <w:p w:rsidR="001B566E" w:rsidRPr="008217CE" w:rsidRDefault="005171D9" w:rsidP="00B147D0">
      <w:pPr>
        <w:tabs>
          <w:tab w:val="left" w:pos="1680"/>
        </w:tabs>
        <w:rPr>
          <w:rFonts w:ascii="Times New Roman" w:hAnsi="Times New Roman" w:cs="Times New Roman"/>
          <w:sz w:val="40"/>
          <w:szCs w:val="40"/>
        </w:rPr>
      </w:pPr>
      <w:r w:rsidRPr="005171D9">
        <w:rPr>
          <w:noProof/>
          <w:lang w:eastAsia="ru-RU"/>
        </w:rPr>
        <w:pict>
          <v:shape id="Надпись 4" o:spid="_x0000_s1028" type="#_x0000_t202" style="position:absolute;margin-left:153.75pt;margin-top:33.1pt;width:276pt;height:2in;z-index:251665408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" filled="f" stroked="f">
            <o:extrusion v:ext="view" rotationangle="-911899fd,-691214fd" viewpoint="100pt,0" viewpointorigin=",0" skewangle="0" skewamt="0"/>
            <v:textbox style="mso-fit-shape-to-text:t">
              <w:txbxContent>
                <w:p w:rsidR="008217CE" w:rsidRPr="002752F0" w:rsidRDefault="008217CE" w:rsidP="008217CE">
                  <w:pPr>
                    <w:rPr>
                      <w:rFonts w:cstheme="minorHAnsi"/>
                      <w:b/>
                      <w:noProof/>
                      <w:sz w:val="56"/>
                      <w:szCs w:val="56"/>
                    </w:rPr>
                  </w:pPr>
                  <w:r>
                    <w:rPr>
                      <w:rFonts w:cstheme="minorHAnsi"/>
                      <w:b/>
                      <w:noProof/>
                      <w:sz w:val="56"/>
                      <w:szCs w:val="56"/>
                    </w:rPr>
                    <w:t>Приглашены все</w:t>
                  </w:r>
                  <w:r w:rsidR="00B147D0">
                    <w:rPr>
                      <w:rFonts w:cstheme="minorHAnsi"/>
                      <w:b/>
                      <w:noProof/>
                      <w:sz w:val="56"/>
                      <w:szCs w:val="56"/>
                    </w:rPr>
                    <w:t xml:space="preserve"> !!!</w:t>
                  </w:r>
                </w:p>
              </w:txbxContent>
            </v:textbox>
            <w10:wrap anchorx="page"/>
          </v:shape>
        </w:pict>
      </w:r>
    </w:p>
    <w:sectPr w:rsidR="001B566E" w:rsidRPr="008217CE" w:rsidSect="00C72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4E"/>
    <w:rsid w:val="000A2210"/>
    <w:rsid w:val="0016617B"/>
    <w:rsid w:val="001B566E"/>
    <w:rsid w:val="002752F0"/>
    <w:rsid w:val="00314079"/>
    <w:rsid w:val="00451FDA"/>
    <w:rsid w:val="00470CE5"/>
    <w:rsid w:val="005171D9"/>
    <w:rsid w:val="00547E8E"/>
    <w:rsid w:val="005801C6"/>
    <w:rsid w:val="005D3E50"/>
    <w:rsid w:val="006741AE"/>
    <w:rsid w:val="006A47A0"/>
    <w:rsid w:val="00705485"/>
    <w:rsid w:val="007D4695"/>
    <w:rsid w:val="0080167A"/>
    <w:rsid w:val="008217CE"/>
    <w:rsid w:val="00AF0007"/>
    <w:rsid w:val="00B147D0"/>
    <w:rsid w:val="00BB633B"/>
    <w:rsid w:val="00C729EA"/>
    <w:rsid w:val="00CA3326"/>
    <w:rsid w:val="00CC314E"/>
    <w:rsid w:val="00D34ADD"/>
    <w:rsid w:val="00E72B4C"/>
    <w:rsid w:val="00FE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56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B5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27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221</dc:creator>
  <cp:lastModifiedBy>User</cp:lastModifiedBy>
  <cp:revision>2</cp:revision>
  <cp:lastPrinted>2023-03-06T13:23:00Z</cp:lastPrinted>
  <dcterms:created xsi:type="dcterms:W3CDTF">2023-03-07T05:06:00Z</dcterms:created>
  <dcterms:modified xsi:type="dcterms:W3CDTF">2023-03-07T05:06:00Z</dcterms:modified>
</cp:coreProperties>
</file>