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0D457" w14:textId="66AE5F54" w:rsidR="00D8666D" w:rsidRPr="00D8666D" w:rsidRDefault="00D8666D" w:rsidP="00BE4FA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1. Чтение текста. (О Дунаевском)</w:t>
      </w:r>
    </w:p>
    <w:p w14:paraId="794F0FAE" w14:textId="46C1066A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Выразительно прочитайте вслух текст о композиторе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Исаа́ке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О́сиповиче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Дунае́вском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(1900-1955)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2 минуты на подготовку.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14115435" wp14:editId="7F4E5112">
            <wp:extent cx="1352550" cy="1905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96CA3" w14:textId="77777777" w:rsidR="00D8666D" w:rsidRPr="00D8666D" w:rsidRDefault="00D8666D" w:rsidP="00D866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Без музыки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Дунае́вского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невозможно представить кинофильмы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Алекса́ндрова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. Песни композитора в этих картинах как метафора у Мандельштама, как лесенка в стихах Маяковского. Вслед за героями фильмов эти песни запел весь советский народ, возникло даже такое понятие, как «массовая советская песня». Или - «звуковой плакат». О Дунаевском и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Ле́бедеве-Кумаче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́ Любовь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Орло́ва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proofErr w:type="gram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говорила:«</w:t>
      </w:r>
      <w:proofErr w:type="gram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Чего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бы я стоила без их песен и их музыки?»</w:t>
      </w:r>
    </w:p>
    <w:p w14:paraId="0F698EBF" w14:textId="77777777" w:rsidR="00D8666D" w:rsidRPr="00D8666D" w:rsidRDefault="00D8666D" w:rsidP="00D866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Исаа́к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Дунае́вский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родился в Полтавской губернии в семье мелкого банковского служащего. В 1910 году он поступает в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Ха́рьковское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музучилище, где занимается по классу скрипки. В 1924 году Дунаевский отправляется в Москву. Руководит знаменитым театром «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Эрмита́ж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», в театре сатиры ставятся его первые оперетты. В 1929 году он переезжает в Ленинград. До 1934 года Дунаевский - композитор и главный дирижёр Ленинградского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мю́зик-хо́лла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, сотрудничает с Л. Утёсовым.</w:t>
      </w:r>
    </w:p>
    <w:p w14:paraId="5F95ED95" w14:textId="77777777" w:rsidR="00D8666D" w:rsidRPr="00D8666D" w:rsidRDefault="00D8666D" w:rsidP="00D866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Про «Песню о Родине», прозвучавшую в кинофильме «Цирк» (кстати, в сцене, где главный герой обучает американскую актрису петь эту песню, исполняет «Широка страна моя родная» сам Григорий Александров), можно написать документальный роман. С января 1938 года ровно без пяти минут шесть по радио звучала «Песня о Родине», и каждое утро под её звуки просыпался весь советский народ.</w:t>
      </w:r>
    </w:p>
    <w:p w14:paraId="15C84FD0" w14:textId="77777777" w:rsidR="00D8666D" w:rsidRPr="00D8666D" w:rsidRDefault="00D8666D" w:rsidP="00D866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Дунаевский — лауреат двух Сталинских премий. Первую из них он получил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одновреме́нно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с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Орло́вой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и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Алекса́ндровым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за музыку к кинофильмам «Цирк» и «Волга-Волга». Умер композитор в Москве 25 июня 1955 года.</w:t>
      </w:r>
    </w:p>
    <w:p w14:paraId="40AA9A81" w14:textId="77777777" w:rsidR="00D8666D" w:rsidRPr="00D8666D" w:rsidRDefault="00D8666D" w:rsidP="00D866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BF62CB0" w14:textId="77777777" w:rsidR="00D8666D" w:rsidRPr="00D8666D" w:rsidRDefault="00D8666D" w:rsidP="00D8666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5E1D565E" w14:textId="77777777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2" w:tooltip="К меню" w:history="1">
        <w:r w:rsidRPr="00D8666D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D8666D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2. Пересказ текста с привлечением цитаты (о Дунаевском)</w:t>
      </w:r>
    </w:p>
    <w:p w14:paraId="26874CDC" w14:textId="77777777" w:rsidR="00D8666D" w:rsidRPr="00D8666D" w:rsidRDefault="00D8666D" w:rsidP="00D8666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Перескажите прочитанный Вами текст об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Исаа́ке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О́сиповиче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Дунае́вском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, включив в пересказ слова композитора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Ю́рия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Серге́евича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Сау́льского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«Дунаевский относился к тем людям, кто искренне верил в светлое будущее. Кроме того, что он был гениальным композитором, он еще и имел светлое мироощущение. И это удивительное его качество. Наверное, самый «мажорный» композитор — это Дунаевский».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 xml:space="preserve">Подумайте, где лучше использовать слова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Ю́рия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Серге́евича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proofErr w:type="gramStart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Сау́льского</w:t>
      </w:r>
      <w:proofErr w:type="spell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 в</w:t>
      </w:r>
      <w:proofErr w:type="gramEnd"/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пересказе. Вы можете использовать любые способы цитирования.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2 минуты на подготовку.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При необходимости Вы можете использовать черновик.</w:t>
      </w:r>
    </w:p>
    <w:p w14:paraId="2F9C5F4D" w14:textId="77777777" w:rsidR="00D8666D" w:rsidRPr="00D8666D" w:rsidRDefault="00D8666D" w:rsidP="00D866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1D00DC79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4516DD15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Внимание! Задания 3 и 4 не связаны с заданиями 1 и 2. Для выполнения заданий 3 и 4 Вам необходимо выбрать одну из предложенных тем беседы.</w:t>
      </w:r>
    </w:p>
    <w:p w14:paraId="192C4147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51D101AE" w14:textId="77777777" w:rsidR="00D8666D" w:rsidRPr="00D8666D" w:rsidRDefault="00D8666D" w:rsidP="00D8666D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5A3A5596" w14:textId="77777777" w:rsidR="00D8666D" w:rsidRPr="00D8666D" w:rsidRDefault="00D8666D" w:rsidP="00D8666D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0AF2527B" w14:textId="77777777" w:rsidR="00D8666D" w:rsidRPr="00D8666D" w:rsidRDefault="00D8666D" w:rsidP="00D8666D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8666D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D8666D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Готовим дома. (на основе описания фотографии)</w:t>
      </w:r>
    </w:p>
    <w:p w14:paraId="0D52FD3F" w14:textId="77777777" w:rsidR="00D8666D" w:rsidRPr="00D8666D" w:rsidRDefault="00D8666D" w:rsidP="00D8666D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8666D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D8666D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Школьный праздник. (повествование на основе жизненного опыта)</w:t>
      </w:r>
    </w:p>
    <w:p w14:paraId="43CA1515" w14:textId="77777777" w:rsidR="00D8666D" w:rsidRPr="00D8666D" w:rsidRDefault="00D8666D" w:rsidP="00D8666D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8666D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</w:t>
      </w:r>
      <w:r w:rsidRPr="00D8666D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Может ли общение в Интернете заменить реальную дружбу? (рассуждение по поставленному вопросу)</w:t>
      </w:r>
    </w:p>
    <w:p w14:paraId="3A978D23" w14:textId="77777777" w:rsidR="00D8666D" w:rsidRPr="00D8666D" w:rsidRDefault="00D8666D" w:rsidP="00D8666D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630E4EA1" w14:textId="77777777" w:rsidR="00D8666D" w:rsidRPr="00D8666D" w:rsidRDefault="00D8666D" w:rsidP="00D8666D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36EB6B4D" w14:textId="77777777" w:rsidR="00D8666D" w:rsidRPr="00D8666D" w:rsidRDefault="00D8666D" w:rsidP="00D8666D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008049A2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4958B77" w14:textId="77777777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3" w:tooltip="К меню" w:history="1">
        <w:r w:rsidRPr="00D8666D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D8666D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0814363E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A719795" w14:textId="77777777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4" w:tooltip="К меню" w:history="1">
        <w:r w:rsidRPr="00D8666D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D8666D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42D0E54D" w14:textId="77777777" w:rsidR="00D8666D" w:rsidRPr="00D8666D" w:rsidRDefault="00D8666D" w:rsidP="00D8666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62F9A153" w14:textId="77777777" w:rsidR="00D8666D" w:rsidRPr="00D8666D" w:rsidRDefault="00D8666D" w:rsidP="00D866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1DAECBA4" w14:textId="77777777" w:rsidR="00D8666D" w:rsidRPr="00D8666D" w:rsidRDefault="00D8666D" w:rsidP="00D866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60A25C7E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1CFCA4A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6B1C3B3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130F7CF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0DBCA25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0FA3876C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9986CE8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25A17651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D35EF94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0F7BF267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ADE9436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3B5AFC0" w14:textId="77777777" w:rsidR="00BE4FA8" w:rsidRDefault="00D8666D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0" w:anchor="hmenu-item-5" w:tooltip="К меню" w:history="1">
        <w:r w:rsidRPr="00D8666D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</w:p>
    <w:p w14:paraId="04C3D060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76E2A39B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1F344015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55C707ED" w14:textId="6FAB71A8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bookmarkStart w:id="0" w:name="_GoBack"/>
      <w:bookmarkEnd w:id="0"/>
      <w:r w:rsidRPr="00D8666D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lastRenderedPageBreak/>
        <w:t> Карточка участника собеседования</w:t>
      </w:r>
    </w:p>
    <w:p w14:paraId="2DE2FB22" w14:textId="060405FC" w:rsidR="00D8666D" w:rsidRPr="00D8666D" w:rsidRDefault="00D8666D" w:rsidP="00BE4FA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Задание 3. Тема 1. Готовим дома</w:t>
      </w:r>
    </w:p>
    <w:p w14:paraId="77C91EF1" w14:textId="63663B95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Опишите фотографию.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  </w:t>
      </w:r>
      <w:r w:rsidRPr="00D8666D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77D825E1" wp14:editId="3BBCAA3A">
            <wp:extent cx="2867025" cy="42862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79B4EA59" w14:textId="77777777" w:rsidR="00D8666D" w:rsidRPr="00D8666D" w:rsidRDefault="00D8666D" w:rsidP="00D866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изображен на фотографии</w:t>
      </w:r>
    </w:p>
    <w:p w14:paraId="2C8F60A1" w14:textId="77777777" w:rsidR="00D8666D" w:rsidRPr="00D8666D" w:rsidRDefault="00D8666D" w:rsidP="00D866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Место действия, особенности интерьера</w:t>
      </w:r>
    </w:p>
    <w:p w14:paraId="137AC38D" w14:textId="77777777" w:rsidR="00D8666D" w:rsidRPr="00D8666D" w:rsidRDefault="00D8666D" w:rsidP="00D866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делают ребята на фото</w:t>
      </w:r>
    </w:p>
    <w:p w14:paraId="67ACC180" w14:textId="77777777" w:rsidR="00D8666D" w:rsidRPr="00D8666D" w:rsidRDefault="00D8666D" w:rsidP="00D8666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у них настроение</w:t>
      </w:r>
    </w:p>
    <w:p w14:paraId="69883E10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AC1E19A" w14:textId="77777777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2" w:anchor="hmenu-item-7" w:tooltip="К меню" w:history="1">
        <w:r w:rsidRPr="00D8666D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8666D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2. Школьный праздник.</w:t>
      </w:r>
    </w:p>
    <w:p w14:paraId="6AF89919" w14:textId="6849E74E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Расскажите о своём школьном празднике.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5E165136" w14:textId="77777777" w:rsidR="00D8666D" w:rsidRPr="00D8666D" w:rsidRDefault="00D8666D" w:rsidP="00D866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в каком празднике Вы принимали участие;</w:t>
      </w:r>
    </w:p>
    <w:p w14:paraId="19366BA5" w14:textId="77777777" w:rsidR="00D8666D" w:rsidRPr="00D8666D" w:rsidRDefault="00D8666D" w:rsidP="00D866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кто принимал участие в праздновании;</w:t>
      </w:r>
    </w:p>
    <w:p w14:paraId="57CC696A" w14:textId="77777777" w:rsidR="00D8666D" w:rsidRPr="00D8666D" w:rsidRDefault="00D8666D" w:rsidP="00D866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Вы готовились;</w:t>
      </w:r>
    </w:p>
    <w:p w14:paraId="57F4E47E" w14:textId="77777777" w:rsidR="00D8666D" w:rsidRPr="00D8666D" w:rsidRDefault="00D8666D" w:rsidP="00D8666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запомнилось больше всего.</w:t>
      </w:r>
    </w:p>
    <w:p w14:paraId="68EE9F92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4EDCFC8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</w:p>
    <w:p w14:paraId="18981177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</w:p>
    <w:p w14:paraId="7EBA105E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</w:p>
    <w:p w14:paraId="256C902A" w14:textId="6B5388F5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</w:pPr>
      <w:hyperlink r:id="rId13" w:anchor="hmenu-item-8" w:tooltip="К меню" w:history="1">
        <w:r w:rsidRPr="00D8666D">
          <w:rPr>
            <w:rFonts w:ascii="Times New Roman" w:eastAsia="Times New Roman" w:hAnsi="Times New Roman" w:cs="Times New Roman"/>
            <w:b/>
            <w:bCs/>
            <w:color w:val="0089FF"/>
            <w:spacing w:val="-2"/>
            <w:sz w:val="24"/>
            <w:szCs w:val="24"/>
            <w:u w:val="single"/>
            <w:bdr w:val="none" w:sz="0" w:space="0" w:color="auto" w:frame="1"/>
            <w:lang w:eastAsia="ru-RU"/>
          </w:rPr>
          <w:t>↑</w:t>
        </w:r>
      </w:hyperlink>
      <w:r w:rsidRPr="00D8666D">
        <w:rPr>
          <w:rFonts w:ascii="Times New Roman" w:eastAsia="Times New Roman" w:hAnsi="Times New Roman" w:cs="Times New Roman"/>
          <w:b/>
          <w:bCs/>
          <w:color w:val="1A1A1A"/>
          <w:spacing w:val="-2"/>
          <w:sz w:val="24"/>
          <w:szCs w:val="24"/>
          <w:lang w:eastAsia="ru-RU"/>
        </w:rPr>
        <w:t> Задание 3. Тема 3. Может ли общение в Интернете заменить реальную дружбу?</w:t>
      </w:r>
    </w:p>
    <w:p w14:paraId="50E352DB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</w:p>
    <w:p w14:paraId="3BEE6CDB" w14:textId="77777777" w:rsidR="00D8666D" w:rsidRPr="00D8666D" w:rsidRDefault="00D8666D" w:rsidP="00D8666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человеку нужны друзья?</w:t>
      </w:r>
    </w:p>
    <w:p w14:paraId="44D2EA78" w14:textId="77777777" w:rsidR="00D8666D" w:rsidRPr="00D8666D" w:rsidRDefault="00D8666D" w:rsidP="00D8666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Какие возможности есть у виртуальной дружбы?</w:t>
      </w:r>
    </w:p>
    <w:p w14:paraId="6A79E06C" w14:textId="77777777" w:rsidR="00D8666D" w:rsidRPr="00D8666D" w:rsidRDefault="00D8666D" w:rsidP="00D8666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Когда виртуальное общение не может заменить живое?</w:t>
      </w:r>
    </w:p>
    <w:p w14:paraId="60A37F7A" w14:textId="77777777" w:rsidR="00D8666D" w:rsidRPr="00D8666D" w:rsidRDefault="00D8666D" w:rsidP="00D8666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Чем друг отличается от приятеля?</w:t>
      </w:r>
    </w:p>
    <w:p w14:paraId="7B5E48E7" w14:textId="77777777" w:rsidR="00D8666D" w:rsidRPr="00D8666D" w:rsidRDefault="00D8666D" w:rsidP="00D8666D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6B1FC119" w14:textId="77777777" w:rsidR="00D8666D" w:rsidRPr="00D8666D" w:rsidRDefault="00D8666D" w:rsidP="00D8666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46192815" w14:textId="77777777" w:rsidR="00BE4FA8" w:rsidRDefault="00D8666D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4" w:anchor="hmenu-item-9" w:tooltip="К меню" w:history="1">
        <w:r w:rsidRPr="00D8666D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</w:p>
    <w:p w14:paraId="43224300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54DEA01D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5E24CDDD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57962180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517BF03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333F557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59D4ADB1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0F5B8FF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52FE6DA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9B004B3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43E6DBB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55559B3C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0A111C77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C871E88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3C19F2D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EB842CB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A9EF940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04C039B8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DEF982C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1CC0FEB6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AC323D5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66F7F5C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5C57B37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57F4A7CF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8B342AE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67898A09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57575D15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9289150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697FE50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97C5417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72857DBB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4A76E927" w14:textId="77777777" w:rsidR="00BE4FA8" w:rsidRDefault="00BE4FA8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</w:p>
    <w:p w14:paraId="3C3FCD99" w14:textId="4F326B3D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D8666D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lastRenderedPageBreak/>
        <w:t> Карточка собеседника-экзаменатора</w:t>
      </w:r>
    </w:p>
    <w:p w14:paraId="76BF479C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32B347E" w14:textId="77777777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5" w:anchor="hmenu-item-10" w:tooltip="К меню" w:history="1">
        <w:r w:rsidRPr="00D8666D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8666D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Готовим дома</w:t>
      </w:r>
    </w:p>
    <w:p w14:paraId="4B899353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Вы умеете готовить? Считаете ли Вы этот навык необходимым?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Можно ли утверждать, что совместное приготовление еды объединяет людей?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Можно ли считать, что приготовление еды - женское занятие?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77E5B0EA" w14:textId="77777777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1" w:tooltip="К меню" w:history="1">
        <w:r w:rsidRPr="00D8666D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8666D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Школьный праздник.</w:t>
      </w:r>
    </w:p>
    <w:p w14:paraId="41C0F213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Какие качества характера развивает организация мероприятий?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Принимаете ли Вы участие в театральных постановках? Какие впечатления остались в памяти?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 участие в школьных мероприятиях помогает раскрыться таланту?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2213A07D" w14:textId="77777777" w:rsidR="00D8666D" w:rsidRPr="00D8666D" w:rsidRDefault="00D8666D" w:rsidP="00D8666D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7" w:anchor="hmenu-item-12" w:tooltip="К меню" w:history="1">
        <w:r w:rsidRPr="00D8666D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D8666D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Может ли общение в Интернете заменить реальную дружбу?</w:t>
      </w:r>
    </w:p>
    <w:p w14:paraId="6600B03A" w14:textId="77777777" w:rsidR="00D8666D" w:rsidRPr="00D8666D" w:rsidRDefault="00D8666D" w:rsidP="00D866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Можно ли узнать истинный характер человека, с которым Вы общаетесь в Интернете?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Если ли у Вас друзья, с которыми Вы познакомились в Интернете?</w:t>
      </w:r>
      <w:r w:rsidRPr="00D8666D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Почему в последнее время люди так часто знакомятся в Интернете? Какие плюсы и минусы такого общения?</w:t>
      </w:r>
    </w:p>
    <w:p w14:paraId="67800A40" w14:textId="77777777" w:rsidR="00D8666D" w:rsidRDefault="00D8666D"/>
    <w:sectPr w:rsidR="00D86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F3820"/>
    <w:multiLevelType w:val="multilevel"/>
    <w:tmpl w:val="A2E83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0CE132F"/>
    <w:multiLevelType w:val="multilevel"/>
    <w:tmpl w:val="440E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8790C27"/>
    <w:multiLevelType w:val="multilevel"/>
    <w:tmpl w:val="A7B2D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6D"/>
    <w:rsid w:val="00AB2B33"/>
    <w:rsid w:val="00BE4FA8"/>
    <w:rsid w:val="00D86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0C367"/>
  <w15:chartTrackingRefBased/>
  <w15:docId w15:val="{0B16BF60-72E5-4CDB-9D98-5CF92C62F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66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866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66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66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866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86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401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189-itogovoe-sobesedovanie-2020-variant-2-o-dunaevskom.html" TargetMode="External"/><Relationship Id="rId13" Type="http://schemas.openxmlformats.org/officeDocument/2006/relationships/hyperlink" Target="https://rustutors.ru/ustsobes/ustvar/2189-itogovoe-sobesedovanie-2020-variant-2-o-dunaevskom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stutors.ru/ustsobes/ustvar/2189-itogovoe-sobesedovanie-2020-variant-2-o-dunaevskom.html" TargetMode="External"/><Relationship Id="rId12" Type="http://schemas.openxmlformats.org/officeDocument/2006/relationships/hyperlink" Target="https://rustutors.ru/ustsobes/ustvar/2189-itogovoe-sobesedovanie-2020-variant-2-o-dunaevskom.html" TargetMode="External"/><Relationship Id="rId17" Type="http://schemas.openxmlformats.org/officeDocument/2006/relationships/hyperlink" Target="https://rustutors.ru/ustsobes/ustvar/2189-itogovoe-sobesedovanie-2020-variant-2-o-dunaevskom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stutors.ru/ustsobes/ustvar/2189-itogovoe-sobesedovanie-2020-variant-2-o-dunaevskom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s://rustutors.ru/ustsobes/ustvar/2189-itogovoe-sobesedovanie-2020-variant-2-o-dunaevskom.html" TargetMode="External"/><Relationship Id="rId10" Type="http://schemas.openxmlformats.org/officeDocument/2006/relationships/hyperlink" Target="https://rustutors.ru/ustsobes/ustvar/2189-itogovoe-sobesedovanie-2020-variant-2-o-dunaevskom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stutors.ru/ustsobes/ustvar/2189-itogovoe-sobesedovanie-2020-variant-2-o-dunaevskom.html" TargetMode="External"/><Relationship Id="rId14" Type="http://schemas.openxmlformats.org/officeDocument/2006/relationships/hyperlink" Target="https://rustutors.ru/ustsobes/ustvar/2189-itogovoe-sobesedovanie-2020-variant-2-o-dunaevsko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64C53-AB59-4BE8-9C64-0236B51D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3</cp:revision>
  <cp:lastPrinted>2020-02-02T19:43:00Z</cp:lastPrinted>
  <dcterms:created xsi:type="dcterms:W3CDTF">2020-02-02T19:31:00Z</dcterms:created>
  <dcterms:modified xsi:type="dcterms:W3CDTF">2020-02-02T20:00:00Z</dcterms:modified>
</cp:coreProperties>
</file>