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6" w:rsidRDefault="00350FD6" w:rsidP="00357BAA">
      <w:pPr>
        <w:jc w:val="center"/>
      </w:pPr>
      <w:r w:rsidRPr="00F8620F">
        <w:rPr>
          <w:noProof/>
        </w:rPr>
        <w:drawing>
          <wp:inline distT="0" distB="0" distL="0" distR="0">
            <wp:extent cx="1524000" cy="1079802"/>
            <wp:effectExtent l="19050" t="0" r="0" b="0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1583835" cy="112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D051A0">
      <w:pPr>
        <w:ind w:left="-284"/>
        <w:jc w:val="both"/>
        <w:rPr>
          <w:b/>
          <w:sz w:val="32"/>
          <w:szCs w:val="32"/>
        </w:rPr>
      </w:pPr>
    </w:p>
    <w:p w:rsidR="00350FD6" w:rsidRDefault="00350FD6" w:rsidP="00D051A0">
      <w:pPr>
        <w:ind w:left="-284"/>
        <w:jc w:val="both"/>
      </w:pPr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9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4F68F5" w:rsidP="00C73471">
      <w:pPr>
        <w:jc w:val="both"/>
        <w:rPr>
          <w:b/>
          <w:sz w:val="36"/>
          <w:szCs w:val="36"/>
        </w:rPr>
      </w:pPr>
      <w:r w:rsidRPr="004F68F5"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2.6pt,6.75pt" to="493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Default="001E465A" w:rsidP="00D051A0">
      <w:pPr>
        <w:ind w:left="-284"/>
        <w:jc w:val="both"/>
      </w:pPr>
      <w:r w:rsidRPr="00500B54">
        <w:t>«</w:t>
      </w:r>
      <w:r w:rsidR="00D262B8">
        <w:rPr>
          <w:u w:val="single"/>
        </w:rPr>
        <w:t>23</w:t>
      </w:r>
      <w:r w:rsidR="00A35023" w:rsidRPr="00500B54">
        <w:t>»</w:t>
      </w:r>
      <w:r w:rsidR="009B6523">
        <w:t>.</w:t>
      </w:r>
      <w:r w:rsidR="00D262B8">
        <w:rPr>
          <w:u w:val="single"/>
        </w:rPr>
        <w:t>01</w:t>
      </w:r>
      <w:r w:rsidR="00162B8C">
        <w:rPr>
          <w:u w:val="single"/>
        </w:rPr>
        <w:t>.</w:t>
      </w:r>
      <w:r w:rsidR="006F2F58" w:rsidRPr="00500B54">
        <w:rPr>
          <w:u w:val="single"/>
        </w:rPr>
        <w:t xml:space="preserve"> 202</w:t>
      </w:r>
      <w:r w:rsidR="00D262B8">
        <w:rPr>
          <w:u w:val="single"/>
        </w:rPr>
        <w:t>3</w:t>
      </w:r>
      <w:r w:rsidR="00AD3B4A" w:rsidRPr="00500B54">
        <w:rPr>
          <w:u w:val="single"/>
        </w:rPr>
        <w:t>г</w:t>
      </w:r>
      <w:r w:rsidR="00AD3B4A" w:rsidRPr="00500B54">
        <w:t xml:space="preserve">. </w:t>
      </w:r>
      <w:r w:rsidR="00D051A0" w:rsidRPr="00500B54">
        <w:tab/>
      </w:r>
      <w:r w:rsidR="00D051A0" w:rsidRPr="00500B54">
        <w:tab/>
      </w:r>
      <w:r w:rsidR="00350FD6" w:rsidRPr="00500B54">
        <w:t>№</w:t>
      </w:r>
      <w:r w:rsidR="00D81273" w:rsidRPr="00500B54">
        <w:t>_______</w:t>
      </w:r>
    </w:p>
    <w:p w:rsidR="00D262B8" w:rsidRPr="00D262B8" w:rsidRDefault="00D262B8" w:rsidP="00D262B8">
      <w:pPr>
        <w:ind w:left="-284"/>
        <w:jc w:val="both"/>
        <w:rPr>
          <w:b/>
          <w:sz w:val="32"/>
          <w:szCs w:val="32"/>
        </w:rPr>
      </w:pPr>
    </w:p>
    <w:p w:rsidR="00D262B8" w:rsidRPr="00D262B8" w:rsidRDefault="00D262B8" w:rsidP="00D262B8">
      <w:pPr>
        <w:ind w:left="-284"/>
        <w:jc w:val="both"/>
        <w:rPr>
          <w:b/>
          <w:sz w:val="32"/>
          <w:szCs w:val="32"/>
        </w:rPr>
      </w:pPr>
      <w:r w:rsidRPr="00D262B8">
        <w:rPr>
          <w:b/>
          <w:sz w:val="32"/>
          <w:szCs w:val="32"/>
        </w:rPr>
        <w:t xml:space="preserve">                                                                            Руководителям                                  </w:t>
      </w:r>
    </w:p>
    <w:p w:rsidR="008340E1" w:rsidRPr="00D262B8" w:rsidRDefault="009B6523" w:rsidP="00D262B8">
      <w:pPr>
        <w:ind w:left="-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обще</w:t>
      </w:r>
      <w:r w:rsidR="00D262B8" w:rsidRPr="00D262B8">
        <w:rPr>
          <w:b/>
          <w:sz w:val="32"/>
          <w:szCs w:val="32"/>
        </w:rPr>
        <w:t>образовательных  учреждений</w:t>
      </w:r>
    </w:p>
    <w:p w:rsidR="00503236" w:rsidRDefault="00503236" w:rsidP="00503236">
      <w:pPr>
        <w:rPr>
          <w:b/>
          <w:sz w:val="28"/>
          <w:szCs w:val="28"/>
        </w:rPr>
      </w:pPr>
    </w:p>
    <w:p w:rsidR="00D262B8" w:rsidRDefault="00D262B8" w:rsidP="000E06CF">
      <w:pPr>
        <w:spacing w:line="276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Информируем Вас о том, что в</w:t>
      </w:r>
      <w:r w:rsidRPr="00D262B8">
        <w:rPr>
          <w:color w:val="000000"/>
          <w:sz w:val="28"/>
          <w:szCs w:val="28"/>
          <w:lang w:bidi="ru-RU"/>
        </w:rPr>
        <w:t xml:space="preserve"> рамках реализации Регионального плана мероприятий по формированию и оценке функциональной грамотности обучающихся на 2022/2023 учебный год Центр развития общего образования ГБУ ДПО РД «Дагестанский институт развития образования» приглашает общеобразовательные организации РД принять участие </w:t>
      </w:r>
      <w:r>
        <w:rPr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с 23 января по </w:t>
      </w:r>
      <w:r w:rsidRPr="00D262B8">
        <w:rPr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2 февраля 2023 года </w:t>
      </w:r>
      <w:r w:rsidRPr="00D262B8">
        <w:rPr>
          <w:color w:val="000000"/>
          <w:sz w:val="28"/>
          <w:szCs w:val="28"/>
          <w:lang w:bidi="ru-RU"/>
        </w:rPr>
        <w:t xml:space="preserve">в образовательном событии </w:t>
      </w:r>
      <w:bookmarkStart w:id="0" w:name="_GoBack"/>
      <w:r w:rsidRPr="00D262B8">
        <w:rPr>
          <w:color w:val="000000"/>
          <w:sz w:val="28"/>
          <w:szCs w:val="28"/>
          <w:lang w:bidi="ru-RU"/>
        </w:rPr>
        <w:t>«День единого текста»</w:t>
      </w:r>
      <w:bookmarkEnd w:id="0"/>
      <w:r w:rsidRPr="00D262B8">
        <w:rPr>
          <w:color w:val="000000"/>
          <w:sz w:val="28"/>
          <w:szCs w:val="28"/>
          <w:lang w:bidi="ru-RU"/>
        </w:rPr>
        <w:t>.</w:t>
      </w:r>
    </w:p>
    <w:p w:rsidR="00D262B8" w:rsidRPr="00D262B8" w:rsidRDefault="00D262B8" w:rsidP="000E06CF">
      <w:pPr>
        <w:jc w:val="both"/>
        <w:rPr>
          <w:b/>
          <w:sz w:val="28"/>
          <w:szCs w:val="28"/>
        </w:rPr>
      </w:pPr>
      <w:r w:rsidRPr="00D262B8">
        <w:rPr>
          <w:color w:val="000000"/>
          <w:sz w:val="28"/>
          <w:szCs w:val="28"/>
          <w:lang w:bidi="ru-RU"/>
        </w:rPr>
        <w:t xml:space="preserve">    Цель проведения «Дня единого</w:t>
      </w:r>
      <w:r>
        <w:rPr>
          <w:color w:val="000000"/>
          <w:sz w:val="28"/>
          <w:szCs w:val="28"/>
          <w:lang w:bidi="ru-RU"/>
        </w:rPr>
        <w:t xml:space="preserve"> текста» - создание условий для</w:t>
      </w:r>
      <w:r w:rsidR="0027626A">
        <w:rPr>
          <w:color w:val="000000"/>
          <w:sz w:val="28"/>
          <w:szCs w:val="28"/>
          <w:lang w:bidi="ru-RU"/>
        </w:rPr>
        <w:t xml:space="preserve"> </w:t>
      </w:r>
      <w:r w:rsidRPr="00D262B8">
        <w:rPr>
          <w:color w:val="000000"/>
          <w:sz w:val="28"/>
          <w:szCs w:val="28"/>
          <w:lang w:bidi="ru-RU"/>
        </w:rPr>
        <w:t>формирования и развития читательской компетенции школьников.</w:t>
      </w:r>
    </w:p>
    <w:p w:rsidR="00D262B8" w:rsidRPr="00D262B8" w:rsidRDefault="00D262B8" w:rsidP="000E06C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D262B8">
        <w:rPr>
          <w:color w:val="000000"/>
          <w:sz w:val="28"/>
          <w:szCs w:val="28"/>
          <w:lang w:bidi="ru-RU"/>
        </w:rPr>
        <w:t>«День единого текста» - это технология работы с одним и тем же текстом на уроках по разным учебным предметам в течение одного дня. Благодаря созданию единого образовательного пространства в школе, использование этой технологии позволит эффективно формировать у обучающихся навыки читательской грамотности как необходимого условия развития всех видов функциональной грамотности.</w:t>
      </w:r>
    </w:p>
    <w:p w:rsidR="00D262B8" w:rsidRPr="009B6523" w:rsidRDefault="00D262B8" w:rsidP="000E06C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D262B8">
        <w:rPr>
          <w:color w:val="000000"/>
          <w:sz w:val="28"/>
          <w:szCs w:val="28"/>
          <w:lang w:bidi="ru-RU"/>
        </w:rPr>
        <w:t xml:space="preserve">Информацию о проведении образовательного события «День единого текста» необходимо направить до 11 февраля 2023 года на </w:t>
      </w:r>
      <w:r>
        <w:rPr>
          <w:color w:val="000000"/>
          <w:sz w:val="28"/>
          <w:szCs w:val="28"/>
          <w:lang w:bidi="ru-RU"/>
        </w:rPr>
        <w:t>электронный адрес:</w:t>
      </w:r>
    </w:p>
    <w:p w:rsidR="00D262B8" w:rsidRPr="00D262B8" w:rsidRDefault="004F68F5" w:rsidP="000E06C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hyperlink r:id="rId10" w:history="1">
        <w:r w:rsidR="00D262B8" w:rsidRPr="008E3A57">
          <w:rPr>
            <w:rStyle w:val="a3"/>
            <w:sz w:val="28"/>
            <w:szCs w:val="28"/>
            <w:lang w:val="en-US" w:bidi="ru-RU"/>
          </w:rPr>
          <w:t>alisa</w:t>
        </w:r>
        <w:r w:rsidR="00D262B8" w:rsidRPr="008E3A57">
          <w:rPr>
            <w:rStyle w:val="a3"/>
            <w:sz w:val="28"/>
            <w:szCs w:val="28"/>
            <w:lang w:bidi="ru-RU"/>
          </w:rPr>
          <w:t>.1369@</w:t>
        </w:r>
        <w:r w:rsidR="00D262B8" w:rsidRPr="008E3A57">
          <w:rPr>
            <w:rStyle w:val="a3"/>
            <w:sz w:val="28"/>
            <w:szCs w:val="28"/>
            <w:lang w:val="en-US" w:bidi="ru-RU"/>
          </w:rPr>
          <w:t>mail</w:t>
        </w:r>
        <w:r w:rsidR="00D262B8" w:rsidRPr="008E3A57">
          <w:rPr>
            <w:rStyle w:val="a3"/>
            <w:sz w:val="28"/>
            <w:szCs w:val="28"/>
            <w:lang w:bidi="ru-RU"/>
          </w:rPr>
          <w:t>.</w:t>
        </w:r>
        <w:r w:rsidR="00D262B8" w:rsidRPr="008E3A57">
          <w:rPr>
            <w:rStyle w:val="a3"/>
            <w:sz w:val="28"/>
            <w:szCs w:val="28"/>
            <w:lang w:val="en-US" w:bidi="ru-RU"/>
          </w:rPr>
          <w:t>ru</w:t>
        </w:r>
      </w:hyperlink>
      <w:r w:rsidR="009B6523">
        <w:rPr>
          <w:rStyle w:val="a3"/>
          <w:sz w:val="28"/>
          <w:szCs w:val="28"/>
          <w:lang w:bidi="ru-RU"/>
        </w:rPr>
        <w:t>.</w:t>
      </w:r>
    </w:p>
    <w:p w:rsidR="00D262B8" w:rsidRPr="009B6523" w:rsidRDefault="00D262B8" w:rsidP="009B6523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D262B8">
        <w:rPr>
          <w:color w:val="000000"/>
          <w:sz w:val="28"/>
          <w:szCs w:val="28"/>
          <w:lang w:bidi="ru-RU"/>
        </w:rPr>
        <w:t>Просим Вас обеспечить участие</w:t>
      </w:r>
      <w:r>
        <w:rPr>
          <w:color w:val="000000"/>
          <w:sz w:val="28"/>
          <w:szCs w:val="28"/>
          <w:lang w:bidi="ru-RU"/>
        </w:rPr>
        <w:t xml:space="preserve"> 7-9 классов</w:t>
      </w:r>
      <w:r w:rsidRPr="00D262B8">
        <w:rPr>
          <w:color w:val="000000"/>
          <w:sz w:val="28"/>
          <w:szCs w:val="28"/>
          <w:lang w:bidi="ru-RU"/>
        </w:rPr>
        <w:t xml:space="preserve"> в «Дне единого текста».</w:t>
      </w:r>
    </w:p>
    <w:p w:rsidR="00D262B8" w:rsidRPr="00D262B8" w:rsidRDefault="00D262B8" w:rsidP="000E06CF">
      <w:pPr>
        <w:jc w:val="both"/>
        <w:rPr>
          <w:sz w:val="28"/>
          <w:szCs w:val="28"/>
        </w:rPr>
      </w:pPr>
      <w:r w:rsidRPr="00D262B8">
        <w:rPr>
          <w:sz w:val="28"/>
          <w:szCs w:val="28"/>
        </w:rPr>
        <w:t>Приложение: в электронном виде</w:t>
      </w:r>
      <w:r w:rsidR="009B6523">
        <w:rPr>
          <w:sz w:val="28"/>
          <w:szCs w:val="28"/>
        </w:rPr>
        <w:t>.</w:t>
      </w:r>
    </w:p>
    <w:p w:rsidR="00603B49" w:rsidRPr="009B6523" w:rsidRDefault="00603B49" w:rsidP="00603B49">
      <w:pPr>
        <w:tabs>
          <w:tab w:val="left" w:pos="851"/>
          <w:tab w:val="left" w:pos="3437"/>
          <w:tab w:val="left" w:pos="9235"/>
        </w:tabs>
        <w:spacing w:line="276" w:lineRule="auto"/>
        <w:rPr>
          <w:b/>
          <w:sz w:val="4"/>
          <w:szCs w:val="28"/>
        </w:rPr>
      </w:pPr>
    </w:p>
    <w:p w:rsidR="009B6523" w:rsidRPr="009B6523" w:rsidRDefault="009B6523" w:rsidP="00FE60C9">
      <w:pPr>
        <w:pStyle w:val="60"/>
        <w:shd w:val="clear" w:color="auto" w:fill="auto"/>
        <w:spacing w:before="0" w:after="393"/>
        <w:rPr>
          <w:sz w:val="14"/>
          <w:lang w:eastAsia="ru-RU"/>
        </w:rPr>
      </w:pPr>
    </w:p>
    <w:p w:rsidR="00500B54" w:rsidRPr="0092005F" w:rsidRDefault="00500B54" w:rsidP="00FE60C9">
      <w:pPr>
        <w:pStyle w:val="60"/>
        <w:shd w:val="clear" w:color="auto" w:fill="auto"/>
        <w:spacing w:before="0" w:after="393"/>
        <w:rPr>
          <w:b/>
          <w:bCs/>
          <w:sz w:val="32"/>
          <w:szCs w:val="32"/>
          <w:lang w:bidi="ru-RU"/>
        </w:rPr>
      </w:pPr>
      <w:r w:rsidRPr="0092005F">
        <w:rPr>
          <w:b/>
          <w:bCs/>
          <w:sz w:val="32"/>
          <w:szCs w:val="32"/>
          <w:lang w:bidi="ru-RU"/>
        </w:rPr>
        <w:t>Начальник                                                            К. Кабардиев</w:t>
      </w:r>
    </w:p>
    <w:p w:rsidR="00500B54" w:rsidRDefault="00500B54" w:rsidP="00500B54">
      <w:pPr>
        <w:spacing w:line="360" w:lineRule="auto"/>
        <w:ind w:firstLine="567"/>
        <w:jc w:val="both"/>
        <w:rPr>
          <w:bCs/>
          <w:sz w:val="20"/>
          <w:szCs w:val="20"/>
          <w:lang w:bidi="ru-RU"/>
        </w:rPr>
      </w:pPr>
    </w:p>
    <w:p w:rsidR="00500B54" w:rsidRPr="0092005F" w:rsidRDefault="00500B54" w:rsidP="00FE60C9">
      <w:pPr>
        <w:spacing w:line="360" w:lineRule="auto"/>
        <w:jc w:val="both"/>
        <w:rPr>
          <w:bCs/>
          <w:sz w:val="20"/>
          <w:szCs w:val="20"/>
          <w:lang w:bidi="ru-RU"/>
        </w:rPr>
      </w:pPr>
      <w:r w:rsidRPr="0092005F">
        <w:rPr>
          <w:bCs/>
          <w:sz w:val="20"/>
          <w:szCs w:val="20"/>
          <w:lang w:bidi="ru-RU"/>
        </w:rPr>
        <w:t>Исполнитель:Э.Эстамирова</w:t>
      </w:r>
    </w:p>
    <w:p w:rsidR="00632A85" w:rsidRDefault="00500B54" w:rsidP="00FE60C9">
      <w:pPr>
        <w:spacing w:line="360" w:lineRule="auto"/>
        <w:jc w:val="both"/>
        <w:rPr>
          <w:bCs/>
          <w:sz w:val="20"/>
          <w:szCs w:val="20"/>
          <w:lang w:bidi="ru-RU"/>
        </w:rPr>
      </w:pPr>
      <w:r w:rsidRPr="0092005F">
        <w:rPr>
          <w:bCs/>
          <w:sz w:val="20"/>
          <w:szCs w:val="20"/>
          <w:lang w:bidi="ru-RU"/>
        </w:rPr>
        <w:t>Телефон: 8(928)979-79-45</w:t>
      </w:r>
    </w:p>
    <w:sectPr w:rsidR="00632A85" w:rsidSect="00500B54">
      <w:pgSz w:w="11900" w:h="16840"/>
      <w:pgMar w:top="28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1E" w:rsidRDefault="00192D1E" w:rsidP="003437BC">
      <w:r>
        <w:separator/>
      </w:r>
    </w:p>
  </w:endnote>
  <w:endnote w:type="continuationSeparator" w:id="1">
    <w:p w:rsidR="00192D1E" w:rsidRDefault="00192D1E" w:rsidP="0034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1E" w:rsidRDefault="00192D1E" w:rsidP="003437BC">
      <w:r>
        <w:separator/>
      </w:r>
    </w:p>
  </w:footnote>
  <w:footnote w:type="continuationSeparator" w:id="1">
    <w:p w:rsidR="00192D1E" w:rsidRDefault="00192D1E" w:rsidP="00343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0F5"/>
    <w:multiLevelType w:val="multilevel"/>
    <w:tmpl w:val="B106B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82FA7"/>
    <w:multiLevelType w:val="multilevel"/>
    <w:tmpl w:val="11E24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10998"/>
    <w:multiLevelType w:val="multilevel"/>
    <w:tmpl w:val="82A4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265BF"/>
    <w:multiLevelType w:val="multilevel"/>
    <w:tmpl w:val="53C2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F159D"/>
    <w:multiLevelType w:val="multilevel"/>
    <w:tmpl w:val="D43C8A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AE66F9"/>
    <w:multiLevelType w:val="multilevel"/>
    <w:tmpl w:val="520C2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310CA"/>
    <w:multiLevelType w:val="multilevel"/>
    <w:tmpl w:val="A808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154A8"/>
    <w:multiLevelType w:val="multilevel"/>
    <w:tmpl w:val="0EF297F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532"/>
    <w:rsid w:val="00006A13"/>
    <w:rsid w:val="00024845"/>
    <w:rsid w:val="00030CB3"/>
    <w:rsid w:val="000337B2"/>
    <w:rsid w:val="000518F7"/>
    <w:rsid w:val="00061C83"/>
    <w:rsid w:val="00092862"/>
    <w:rsid w:val="00094B1B"/>
    <w:rsid w:val="000A0C04"/>
    <w:rsid w:val="000C2E78"/>
    <w:rsid w:val="000D770E"/>
    <w:rsid w:val="000E06CF"/>
    <w:rsid w:val="000F0C79"/>
    <w:rsid w:val="000F2812"/>
    <w:rsid w:val="00112E7B"/>
    <w:rsid w:val="00124452"/>
    <w:rsid w:val="0013051F"/>
    <w:rsid w:val="00132EC9"/>
    <w:rsid w:val="00146F7E"/>
    <w:rsid w:val="00153CCC"/>
    <w:rsid w:val="001572A5"/>
    <w:rsid w:val="00162B8C"/>
    <w:rsid w:val="001703AC"/>
    <w:rsid w:val="00192D1E"/>
    <w:rsid w:val="00194B7A"/>
    <w:rsid w:val="001A4E6A"/>
    <w:rsid w:val="001B09BA"/>
    <w:rsid w:val="001D5AAE"/>
    <w:rsid w:val="001E465A"/>
    <w:rsid w:val="001F0FA2"/>
    <w:rsid w:val="00202239"/>
    <w:rsid w:val="00231AE7"/>
    <w:rsid w:val="00231C44"/>
    <w:rsid w:val="00270BD4"/>
    <w:rsid w:val="0027626A"/>
    <w:rsid w:val="00295335"/>
    <w:rsid w:val="00297888"/>
    <w:rsid w:val="002E37A2"/>
    <w:rsid w:val="002F6396"/>
    <w:rsid w:val="00304480"/>
    <w:rsid w:val="003437BC"/>
    <w:rsid w:val="003467F1"/>
    <w:rsid w:val="00350FD6"/>
    <w:rsid w:val="00357BAA"/>
    <w:rsid w:val="00364312"/>
    <w:rsid w:val="003A5611"/>
    <w:rsid w:val="003A5626"/>
    <w:rsid w:val="003A5CB5"/>
    <w:rsid w:val="003B1630"/>
    <w:rsid w:val="003B1F1B"/>
    <w:rsid w:val="003F5321"/>
    <w:rsid w:val="0040179A"/>
    <w:rsid w:val="00402B60"/>
    <w:rsid w:val="00421F0F"/>
    <w:rsid w:val="004306AC"/>
    <w:rsid w:val="00455770"/>
    <w:rsid w:val="004611FC"/>
    <w:rsid w:val="0046774A"/>
    <w:rsid w:val="00472737"/>
    <w:rsid w:val="0047694E"/>
    <w:rsid w:val="004B4A5A"/>
    <w:rsid w:val="004F68F5"/>
    <w:rsid w:val="00500B54"/>
    <w:rsid w:val="00503236"/>
    <w:rsid w:val="00517081"/>
    <w:rsid w:val="0056220A"/>
    <w:rsid w:val="00567DDE"/>
    <w:rsid w:val="00570C27"/>
    <w:rsid w:val="005715BD"/>
    <w:rsid w:val="005748E8"/>
    <w:rsid w:val="00577609"/>
    <w:rsid w:val="005C609D"/>
    <w:rsid w:val="005D11E7"/>
    <w:rsid w:val="005E0930"/>
    <w:rsid w:val="005E6CBB"/>
    <w:rsid w:val="00603B49"/>
    <w:rsid w:val="00613927"/>
    <w:rsid w:val="00632A85"/>
    <w:rsid w:val="00632EF4"/>
    <w:rsid w:val="006374E2"/>
    <w:rsid w:val="00653935"/>
    <w:rsid w:val="006C4C45"/>
    <w:rsid w:val="006E0B3A"/>
    <w:rsid w:val="006E2746"/>
    <w:rsid w:val="006F2F58"/>
    <w:rsid w:val="00710269"/>
    <w:rsid w:val="007214BB"/>
    <w:rsid w:val="00732016"/>
    <w:rsid w:val="0074177B"/>
    <w:rsid w:val="00750CE6"/>
    <w:rsid w:val="007513CA"/>
    <w:rsid w:val="007521A6"/>
    <w:rsid w:val="007A16BF"/>
    <w:rsid w:val="007A318F"/>
    <w:rsid w:val="007C0440"/>
    <w:rsid w:val="007C05CA"/>
    <w:rsid w:val="007C55C8"/>
    <w:rsid w:val="007D7357"/>
    <w:rsid w:val="007E5191"/>
    <w:rsid w:val="007F3347"/>
    <w:rsid w:val="0080757F"/>
    <w:rsid w:val="008340E1"/>
    <w:rsid w:val="00853328"/>
    <w:rsid w:val="008548E5"/>
    <w:rsid w:val="008634A9"/>
    <w:rsid w:val="00875DF5"/>
    <w:rsid w:val="008E3FA8"/>
    <w:rsid w:val="008E6EF1"/>
    <w:rsid w:val="00904E79"/>
    <w:rsid w:val="00937129"/>
    <w:rsid w:val="009457DE"/>
    <w:rsid w:val="0096710C"/>
    <w:rsid w:val="00974A09"/>
    <w:rsid w:val="00980068"/>
    <w:rsid w:val="00992592"/>
    <w:rsid w:val="009A2804"/>
    <w:rsid w:val="009B6523"/>
    <w:rsid w:val="009C3532"/>
    <w:rsid w:val="009E2266"/>
    <w:rsid w:val="00A0324F"/>
    <w:rsid w:val="00A1136C"/>
    <w:rsid w:val="00A35023"/>
    <w:rsid w:val="00A5112C"/>
    <w:rsid w:val="00A602F2"/>
    <w:rsid w:val="00A826DE"/>
    <w:rsid w:val="00A87A90"/>
    <w:rsid w:val="00AB576E"/>
    <w:rsid w:val="00AD3B4A"/>
    <w:rsid w:val="00AE2DC8"/>
    <w:rsid w:val="00B448B3"/>
    <w:rsid w:val="00B50411"/>
    <w:rsid w:val="00B76C89"/>
    <w:rsid w:val="00B84775"/>
    <w:rsid w:val="00B954DC"/>
    <w:rsid w:val="00C04534"/>
    <w:rsid w:val="00C14C2F"/>
    <w:rsid w:val="00C16A88"/>
    <w:rsid w:val="00C371FF"/>
    <w:rsid w:val="00C4779F"/>
    <w:rsid w:val="00C55140"/>
    <w:rsid w:val="00C70AAD"/>
    <w:rsid w:val="00C73471"/>
    <w:rsid w:val="00CC3354"/>
    <w:rsid w:val="00CC796C"/>
    <w:rsid w:val="00CD28EA"/>
    <w:rsid w:val="00CD3AFF"/>
    <w:rsid w:val="00CF058B"/>
    <w:rsid w:val="00CF6486"/>
    <w:rsid w:val="00D04646"/>
    <w:rsid w:val="00D051A0"/>
    <w:rsid w:val="00D05892"/>
    <w:rsid w:val="00D262B8"/>
    <w:rsid w:val="00D347E0"/>
    <w:rsid w:val="00D735BE"/>
    <w:rsid w:val="00D81273"/>
    <w:rsid w:val="00D847BB"/>
    <w:rsid w:val="00DA5EAB"/>
    <w:rsid w:val="00DB03A0"/>
    <w:rsid w:val="00DB078D"/>
    <w:rsid w:val="00DE5FE2"/>
    <w:rsid w:val="00DE6A32"/>
    <w:rsid w:val="00E06284"/>
    <w:rsid w:val="00E076D8"/>
    <w:rsid w:val="00E15B97"/>
    <w:rsid w:val="00E248BF"/>
    <w:rsid w:val="00E61481"/>
    <w:rsid w:val="00E72307"/>
    <w:rsid w:val="00EB1219"/>
    <w:rsid w:val="00ED02D1"/>
    <w:rsid w:val="00F00EFD"/>
    <w:rsid w:val="00F17043"/>
    <w:rsid w:val="00F2355F"/>
    <w:rsid w:val="00F3131C"/>
    <w:rsid w:val="00F44D87"/>
    <w:rsid w:val="00F45AA7"/>
    <w:rsid w:val="00F56FB4"/>
    <w:rsid w:val="00F65C65"/>
    <w:rsid w:val="00F71646"/>
    <w:rsid w:val="00F8275D"/>
    <w:rsid w:val="00FE60C9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1F1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703AC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2TimesNewRoman14pt">
    <w:name w:val="Основной текст (2) + Times New Roman;14 pt;Полужирный"/>
    <w:basedOn w:val="2"/>
    <w:rsid w:val="001703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1703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3AC"/>
    <w:pPr>
      <w:widowControl w:val="0"/>
      <w:shd w:val="clear" w:color="auto" w:fill="FFFFFF"/>
      <w:spacing w:line="590" w:lineRule="exac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220">
    <w:name w:val="Заголовок №2 (2)"/>
    <w:basedOn w:val="a"/>
    <w:link w:val="22"/>
    <w:rsid w:val="001703AC"/>
    <w:pPr>
      <w:widowControl w:val="0"/>
      <w:shd w:val="clear" w:color="auto" w:fill="FFFFFF"/>
      <w:spacing w:before="360" w:after="240"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1703AC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4D87"/>
    <w:rPr>
      <w:color w:val="605E5C"/>
      <w:shd w:val="clear" w:color="auto" w:fill="E1DFDD"/>
    </w:rPr>
  </w:style>
  <w:style w:type="character" w:customStyle="1" w:styleId="5">
    <w:name w:val="Основной текст (5)"/>
    <w:basedOn w:val="a0"/>
    <w:rsid w:val="003A5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Другое_"/>
    <w:basedOn w:val="a0"/>
    <w:link w:val="ae"/>
    <w:rsid w:val="00D847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0pt">
    <w:name w:val="Другое + 30 pt;Курсив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60"/>
      <w:szCs w:val="60"/>
      <w:shd w:val="clear" w:color="auto" w:fill="FFFFFF"/>
      <w:lang w:val="ru-RU" w:eastAsia="ru-RU" w:bidi="ru-RU"/>
    </w:rPr>
  </w:style>
  <w:style w:type="character" w:customStyle="1" w:styleId="22pt">
    <w:name w:val="Другое + 22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23pt">
    <w:name w:val="Другое + 23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5pt1pt">
    <w:name w:val="Другое + 25 pt;Курсив;Интервал 1 pt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10TimesNewRoman">
    <w:name w:val="Основной текст (10) + Times New Roman"/>
    <w:basedOn w:val="10"/>
    <w:rsid w:val="00D8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TimesNewRoman5pt">
    <w:name w:val="Основной текст (10) + Times New Roman;5 pt;Полужирный"/>
    <w:basedOn w:val="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">
    <w:name w:val="Заголовок №1_"/>
    <w:basedOn w:val="a0"/>
    <w:link w:val="11"/>
    <w:rsid w:val="00D847BB"/>
    <w:rPr>
      <w:rFonts w:ascii="Consolas" w:eastAsia="Consolas" w:hAnsi="Consolas" w:cs="Consolas"/>
      <w:spacing w:val="40"/>
      <w:sz w:val="52"/>
      <w:szCs w:val="52"/>
      <w:shd w:val="clear" w:color="auto" w:fill="FFFFFF"/>
    </w:rPr>
  </w:style>
  <w:style w:type="character" w:customStyle="1" w:styleId="9">
    <w:name w:val="Основной текст (9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90">
    <w:name w:val="Основной текст (9)"/>
    <w:basedOn w:val="9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e">
    <w:name w:val="Другое"/>
    <w:basedOn w:val="a"/>
    <w:link w:val="ad"/>
    <w:rsid w:val="00D847BB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"/>
    <w:rsid w:val="00D847BB"/>
    <w:pPr>
      <w:widowControl w:val="0"/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spacing w:val="40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sa.136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as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070B-5813-49EE-92DB-64380155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dcterms:created xsi:type="dcterms:W3CDTF">2021-09-22T10:41:00Z</dcterms:created>
  <dcterms:modified xsi:type="dcterms:W3CDTF">2023-01-30T06:46:00Z</dcterms:modified>
</cp:coreProperties>
</file>