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4F" w:rsidRPr="003421F0" w:rsidRDefault="003C444F" w:rsidP="003C444F">
      <w:pPr>
        <w:pStyle w:val="a6"/>
        <w:shd w:val="clear" w:color="auto" w:fill="FFFFFF"/>
        <w:jc w:val="center"/>
        <w:rPr>
          <w:rFonts w:ascii="Verdana" w:hAnsi="Verdana"/>
          <w:b/>
          <w:bCs/>
          <w:color w:val="0F243E" w:themeColor="text2" w:themeShade="80"/>
          <w:sz w:val="32"/>
          <w:szCs w:val="18"/>
        </w:rPr>
      </w:pPr>
      <w:r w:rsidRPr="003421F0">
        <w:rPr>
          <w:rFonts w:ascii="Verdana" w:hAnsi="Verdana"/>
          <w:b/>
          <w:bCs/>
          <w:color w:val="0F243E" w:themeColor="text2" w:themeShade="80"/>
          <w:sz w:val="32"/>
          <w:szCs w:val="18"/>
        </w:rPr>
        <w:t xml:space="preserve">МКОУ </w:t>
      </w:r>
      <w:proofErr w:type="spellStart"/>
      <w:r w:rsidRPr="003421F0">
        <w:rPr>
          <w:rFonts w:ascii="Verdana" w:hAnsi="Verdana"/>
          <w:b/>
          <w:bCs/>
          <w:color w:val="0F243E" w:themeColor="text2" w:themeShade="80"/>
          <w:sz w:val="32"/>
          <w:szCs w:val="18"/>
        </w:rPr>
        <w:t>Сулевкентская</w:t>
      </w:r>
      <w:proofErr w:type="spellEnd"/>
      <w:r w:rsidRPr="003421F0">
        <w:rPr>
          <w:rFonts w:ascii="Verdana" w:hAnsi="Verdana"/>
          <w:b/>
          <w:bCs/>
          <w:color w:val="0F243E" w:themeColor="text2" w:themeShade="80"/>
          <w:sz w:val="32"/>
          <w:szCs w:val="18"/>
        </w:rPr>
        <w:t xml:space="preserve"> средняя общеобразовательная школа им. С.А.Абдуллаева</w:t>
      </w:r>
    </w:p>
    <w:p w:rsidR="003C444F" w:rsidRDefault="003C444F" w:rsidP="003C444F">
      <w:pPr>
        <w:pStyle w:val="a6"/>
        <w:shd w:val="clear" w:color="auto" w:fill="FFFFFF"/>
        <w:jc w:val="center"/>
        <w:rPr>
          <w:rFonts w:ascii="Verdana" w:hAnsi="Verdana"/>
          <w:b/>
          <w:bCs/>
          <w:color w:val="FF0000"/>
          <w:sz w:val="32"/>
          <w:szCs w:val="18"/>
        </w:rPr>
      </w:pPr>
    </w:p>
    <w:p w:rsidR="003C444F" w:rsidRDefault="003C444F" w:rsidP="003C444F">
      <w:pPr>
        <w:pStyle w:val="a6"/>
        <w:shd w:val="clear" w:color="auto" w:fill="FFFFFF"/>
        <w:jc w:val="center"/>
        <w:rPr>
          <w:rFonts w:ascii="Verdana" w:hAnsi="Verdana"/>
          <w:b/>
          <w:bCs/>
          <w:color w:val="FF0000"/>
          <w:sz w:val="32"/>
          <w:szCs w:val="18"/>
        </w:rPr>
      </w:pPr>
      <w:r w:rsidRPr="003C444F">
        <w:rPr>
          <w:rFonts w:ascii="Verdana" w:hAnsi="Verdana"/>
          <w:b/>
          <w:bCs/>
          <w:color w:val="FF0000"/>
          <w:sz w:val="32"/>
          <w:szCs w:val="18"/>
          <w:highlight w:val="yellow"/>
        </w:rPr>
        <w:t xml:space="preserve">8 «а» </w:t>
      </w:r>
      <w:proofErr w:type="spellStart"/>
      <w:r w:rsidRPr="003C444F">
        <w:rPr>
          <w:rFonts w:ascii="Verdana" w:hAnsi="Verdana"/>
          <w:b/>
          <w:bCs/>
          <w:color w:val="FF0000"/>
          <w:sz w:val="32"/>
          <w:szCs w:val="18"/>
          <w:highlight w:val="yellow"/>
        </w:rPr>
        <w:t>класслизиб</w:t>
      </w:r>
      <w:proofErr w:type="spellEnd"/>
      <w:r w:rsidRPr="003C444F">
        <w:rPr>
          <w:rFonts w:ascii="Verdana" w:hAnsi="Verdana"/>
          <w:b/>
          <w:bCs/>
          <w:color w:val="FF0000"/>
          <w:sz w:val="32"/>
          <w:szCs w:val="18"/>
          <w:highlight w:val="yellow"/>
        </w:rPr>
        <w:t xml:space="preserve"> дарс-х1яз</w:t>
      </w:r>
    </w:p>
    <w:p w:rsidR="003C444F" w:rsidRDefault="003C444F" w:rsidP="003C444F">
      <w:pPr>
        <w:pStyle w:val="a6"/>
        <w:shd w:val="clear" w:color="auto" w:fill="FFFFFF"/>
        <w:jc w:val="center"/>
        <w:rPr>
          <w:rFonts w:ascii="Verdana" w:hAnsi="Verdana"/>
          <w:b/>
          <w:bCs/>
          <w:color w:val="FF0000"/>
          <w:sz w:val="32"/>
          <w:szCs w:val="18"/>
        </w:rPr>
      </w:pPr>
    </w:p>
    <w:p w:rsidR="003C444F" w:rsidRPr="003C444F" w:rsidRDefault="003C444F" w:rsidP="003C444F">
      <w:pPr>
        <w:pStyle w:val="a6"/>
        <w:shd w:val="clear" w:color="auto" w:fill="FFFFFF"/>
        <w:jc w:val="center"/>
        <w:rPr>
          <w:rFonts w:ascii="Britannic Bold" w:hAnsi="Britannic Bold"/>
          <w:b/>
          <w:bCs/>
          <w:color w:val="CC0099"/>
          <w:sz w:val="56"/>
          <w:szCs w:val="18"/>
        </w:rPr>
      </w:pPr>
      <w:r w:rsidRPr="003C444F">
        <w:rPr>
          <w:rFonts w:ascii="Britannic Bold" w:hAnsi="Britannic Bold"/>
          <w:b/>
          <w:bCs/>
          <w:color w:val="CC0099"/>
          <w:sz w:val="56"/>
          <w:szCs w:val="18"/>
          <w:highlight w:val="yellow"/>
        </w:rPr>
        <w:t>«</w:t>
      </w:r>
      <w:proofErr w:type="spellStart"/>
      <w:r w:rsidRPr="003C444F">
        <w:rPr>
          <w:rFonts w:ascii="Verdana" w:hAnsi="Verdana"/>
          <w:b/>
          <w:bCs/>
          <w:color w:val="CC0099"/>
          <w:sz w:val="56"/>
          <w:szCs w:val="18"/>
          <w:highlight w:val="yellow"/>
        </w:rPr>
        <w:t>Синтаксисла</w:t>
      </w:r>
      <w:proofErr w:type="spellEnd"/>
      <w:r w:rsidRPr="003C444F">
        <w:rPr>
          <w:rFonts w:ascii="Verdana" w:hAnsi="Verdana"/>
          <w:b/>
          <w:bCs/>
          <w:color w:val="CC0099"/>
          <w:sz w:val="56"/>
          <w:szCs w:val="18"/>
          <w:highlight w:val="yellow"/>
        </w:rPr>
        <w:t xml:space="preserve"> </w:t>
      </w:r>
      <w:proofErr w:type="spellStart"/>
      <w:r w:rsidRPr="003C444F">
        <w:rPr>
          <w:rFonts w:ascii="Verdana" w:hAnsi="Verdana"/>
          <w:b/>
          <w:bCs/>
          <w:color w:val="CC0099"/>
          <w:sz w:val="56"/>
          <w:szCs w:val="18"/>
          <w:highlight w:val="yellow"/>
        </w:rPr>
        <w:t>станциябази</w:t>
      </w:r>
      <w:proofErr w:type="spellEnd"/>
      <w:r w:rsidRPr="003C444F">
        <w:rPr>
          <w:rFonts w:ascii="Verdana" w:hAnsi="Verdana"/>
          <w:b/>
          <w:bCs/>
          <w:color w:val="CC0099"/>
          <w:sz w:val="56"/>
          <w:szCs w:val="18"/>
          <w:highlight w:val="yellow"/>
        </w:rPr>
        <w:t xml:space="preserve"> экскурсия</w:t>
      </w:r>
      <w:r w:rsidRPr="003C444F">
        <w:rPr>
          <w:rFonts w:ascii="Britannic Bold" w:hAnsi="Britannic Bold"/>
          <w:b/>
          <w:bCs/>
          <w:color w:val="CC0099"/>
          <w:sz w:val="56"/>
          <w:szCs w:val="18"/>
          <w:highlight w:val="yellow"/>
        </w:rPr>
        <w:t>»</w:t>
      </w:r>
    </w:p>
    <w:p w:rsidR="003C444F" w:rsidRDefault="003C444F" w:rsidP="003C444F">
      <w:pPr>
        <w:pStyle w:val="a6"/>
        <w:shd w:val="clear" w:color="auto" w:fill="FFFFFF"/>
        <w:jc w:val="center"/>
        <w:rPr>
          <w:rFonts w:ascii="Verdana" w:hAnsi="Verdana"/>
          <w:b/>
          <w:bCs/>
          <w:color w:val="FF0000"/>
          <w:sz w:val="32"/>
          <w:szCs w:val="18"/>
        </w:rPr>
      </w:pPr>
    </w:p>
    <w:p w:rsidR="003C444F" w:rsidRDefault="003C444F" w:rsidP="003C444F">
      <w:pPr>
        <w:pStyle w:val="a6"/>
        <w:shd w:val="clear" w:color="auto" w:fill="FFFFFF"/>
        <w:rPr>
          <w:rFonts w:ascii="Verdana" w:hAnsi="Verdana"/>
          <w:b/>
          <w:bCs/>
          <w:color w:val="FF0000"/>
          <w:sz w:val="32"/>
          <w:szCs w:val="18"/>
        </w:rPr>
      </w:pPr>
      <w:r w:rsidRPr="003C444F">
        <w:rPr>
          <w:rFonts w:ascii="Verdana" w:hAnsi="Verdana"/>
          <w:b/>
          <w:bCs/>
          <w:color w:val="FF0000"/>
          <w:sz w:val="32"/>
          <w:szCs w:val="18"/>
        </w:rPr>
        <w:drawing>
          <wp:inline distT="0" distB="0" distL="0" distR="0">
            <wp:extent cx="5810956" cy="4151489"/>
            <wp:effectExtent l="228600" t="228600" r="208844" b="191911"/>
            <wp:docPr id="3" name="Рисунок 2" descr="C:\Users\Нина\AppData\Local\Temp\Rar$DI02.433\IMG-20230120-WA00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Нина\AppData\Local\Temp\Rar$DI02.433\IMG-20230120-WA00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24" cy="415053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C444F" w:rsidRDefault="003C444F" w:rsidP="003C444F">
      <w:pPr>
        <w:pStyle w:val="a6"/>
        <w:shd w:val="clear" w:color="auto" w:fill="FFFFFF"/>
        <w:jc w:val="center"/>
        <w:rPr>
          <w:rFonts w:ascii="Verdana" w:hAnsi="Verdana"/>
          <w:b/>
          <w:bCs/>
          <w:color w:val="FF0000"/>
          <w:sz w:val="32"/>
          <w:szCs w:val="18"/>
        </w:rPr>
      </w:pPr>
      <w:r w:rsidRPr="003421F0">
        <w:rPr>
          <w:rFonts w:ascii="Verdana" w:hAnsi="Verdana"/>
          <w:b/>
          <w:bCs/>
          <w:color w:val="FF0000"/>
          <w:sz w:val="32"/>
          <w:szCs w:val="18"/>
        </w:rPr>
        <w:t xml:space="preserve">Учитель: Мях1яммадова </w:t>
      </w:r>
      <w:proofErr w:type="spellStart"/>
      <w:r w:rsidRPr="003421F0">
        <w:rPr>
          <w:rFonts w:ascii="Verdana" w:hAnsi="Verdana"/>
          <w:b/>
          <w:bCs/>
          <w:color w:val="FF0000"/>
          <w:sz w:val="32"/>
          <w:szCs w:val="18"/>
        </w:rPr>
        <w:t>Сакинат</w:t>
      </w:r>
      <w:proofErr w:type="spellEnd"/>
      <w:r w:rsidRPr="003421F0">
        <w:rPr>
          <w:rFonts w:ascii="Verdana" w:hAnsi="Verdana"/>
          <w:b/>
          <w:bCs/>
          <w:color w:val="FF0000"/>
          <w:sz w:val="32"/>
          <w:szCs w:val="18"/>
        </w:rPr>
        <w:t xml:space="preserve"> Г1ялиевна</w:t>
      </w:r>
    </w:p>
    <w:p w:rsidR="003C444F" w:rsidRPr="003C444F" w:rsidRDefault="003C444F" w:rsidP="003C444F">
      <w:pPr>
        <w:pStyle w:val="a6"/>
        <w:shd w:val="clear" w:color="auto" w:fill="FFFFFF"/>
        <w:jc w:val="center"/>
        <w:rPr>
          <w:rFonts w:ascii="Verdana" w:hAnsi="Verdana"/>
          <w:b/>
          <w:bCs/>
          <w:color w:val="FF0000"/>
          <w:sz w:val="22"/>
          <w:szCs w:val="18"/>
        </w:rPr>
      </w:pPr>
      <w:r w:rsidRPr="003C444F">
        <w:rPr>
          <w:rFonts w:ascii="Verdana" w:hAnsi="Verdana"/>
          <w:b/>
          <w:bCs/>
          <w:color w:val="FF0000"/>
          <w:sz w:val="22"/>
          <w:szCs w:val="18"/>
        </w:rPr>
        <w:t xml:space="preserve">2022-2023 </w:t>
      </w:r>
      <w:proofErr w:type="spellStart"/>
      <w:r>
        <w:rPr>
          <w:rFonts w:ascii="Verdana" w:hAnsi="Verdana"/>
          <w:b/>
          <w:bCs/>
          <w:color w:val="FF0000"/>
          <w:sz w:val="22"/>
          <w:szCs w:val="18"/>
        </w:rPr>
        <w:t>дус</w:t>
      </w:r>
      <w:proofErr w:type="spellEnd"/>
    </w:p>
    <w:p w:rsidR="00DE2EDE" w:rsidRPr="009956E5" w:rsidRDefault="00DE2EDE" w:rsidP="003C444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8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</w:t>
      </w:r>
      <w:r w:rsidRPr="009956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proofErr w:type="spellStart"/>
      <w:r w:rsidRPr="009956E5">
        <w:rPr>
          <w:rFonts w:ascii="Times New Roman" w:hAnsi="Times New Roman" w:cs="Times New Roman"/>
          <w:b/>
          <w:color w:val="FF0000"/>
          <w:sz w:val="24"/>
          <w:szCs w:val="24"/>
        </w:rPr>
        <w:t>класслизиб</w:t>
      </w:r>
      <w:proofErr w:type="spellEnd"/>
      <w:r w:rsidRPr="009956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дарс-х1яз</w:t>
      </w:r>
    </w:p>
    <w:p w:rsidR="00DE2EDE" w:rsidRPr="009956E5" w:rsidRDefault="00DE2EDE" w:rsidP="00DE2ED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r w:rsidRPr="009956E5">
        <w:rPr>
          <w:rFonts w:ascii="Times New Roman" w:hAnsi="Times New Roman" w:cs="Times New Roman"/>
          <w:b/>
          <w:color w:val="FF0000"/>
          <w:sz w:val="24"/>
          <w:szCs w:val="24"/>
        </w:rPr>
        <w:t>Синтаксисла</w:t>
      </w:r>
      <w:proofErr w:type="spellEnd"/>
      <w:r w:rsidRPr="009956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b/>
          <w:color w:val="FF0000"/>
          <w:sz w:val="24"/>
          <w:szCs w:val="24"/>
        </w:rPr>
        <w:t>станциябази</w:t>
      </w:r>
      <w:proofErr w:type="spellEnd"/>
      <w:r w:rsidRPr="009956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экскурсия»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: Делч1унти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темаби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кагахъни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дурх1ни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ургаб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гъайбик1ес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бурсибарни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диалог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пикрибирахъес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бурсибарни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чус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чуни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кьиматуни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кадалтахъес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бурсибарни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группабазиб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бузахъес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бурсибарни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г1яг1ниахъала: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карточкаби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суратуни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слайдаби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башри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Гьалагъай</w:t>
      </w:r>
      <w:proofErr w:type="spellEnd"/>
    </w:p>
    <w:p w:rsidR="00DE2EDE" w:rsidRPr="009956E5" w:rsidRDefault="00DE2EDE" w:rsidP="00DE2EDE">
      <w:pPr>
        <w:rPr>
          <w:rFonts w:ascii="Times New Roman" w:hAnsi="Times New Roman" w:cs="Times New Roman"/>
          <w:b/>
          <w:sz w:val="24"/>
          <w:szCs w:val="24"/>
        </w:rPr>
      </w:pPr>
      <w:r w:rsidRPr="009956E5">
        <w:rPr>
          <w:rFonts w:ascii="Times New Roman" w:hAnsi="Times New Roman" w:cs="Times New Roman"/>
          <w:b/>
          <w:sz w:val="24"/>
          <w:szCs w:val="24"/>
        </w:rPr>
        <w:t>Учитель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Здравствуйте, ах1ерти дурх1ни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г1ях1ли.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ишбарх1и г1ядатлаах1енси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Синтаксисла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станциябази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экскурсия бик1уси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экскурсия бех1бирхьех1е « Лингвистика» бик1уси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гьуникад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Мезличила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г1илму).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экскурсияличи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дурадухъес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багьандан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даширая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гьандуршех1е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транспортла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жураби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гьанна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багьираби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дурисрану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х1уша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пикридухъеная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Ил урчи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нихъя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х1едука,</w:t>
      </w:r>
    </w:p>
    <w:p w:rsidR="00DE2EDE" w:rsidRPr="009956E5" w:rsidRDefault="00DE2EDE" w:rsidP="00DE2ED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Кьяшмала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мерлар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к1ел х1ули сари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>елосипед)</w:t>
      </w:r>
    </w:p>
    <w:p w:rsidR="00DE2EDE" w:rsidRPr="009956E5" w:rsidRDefault="00DE2EDE" w:rsidP="00DE2E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Дуклуми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агара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ванз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алав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урцар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 ( спутник)</w:t>
      </w:r>
    </w:p>
    <w:p w:rsidR="00DE2EDE" w:rsidRPr="009956E5" w:rsidRDefault="00DE2EDE" w:rsidP="00DE2E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Ургиван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урцар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мирхъиван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гумбик1ар (Самолет)</w:t>
      </w:r>
    </w:p>
    <w:p w:rsidR="00DE2EDE" w:rsidRPr="009956E5" w:rsidRDefault="00DE2EDE" w:rsidP="00DE2E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Мегьла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урчи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канилизиб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ц1а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мура т1алабх1едиру,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балца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белг1а,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иршу</w:t>
      </w:r>
      <w:proofErr w:type="spellEnd"/>
      <w:proofErr w:type="gramStart"/>
      <w:r w:rsidRPr="009956E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>трактор)</w:t>
      </w:r>
    </w:p>
    <w:p w:rsidR="00DE2EDE" w:rsidRPr="009956E5" w:rsidRDefault="00DE2EDE" w:rsidP="00DE2EDE">
      <w:pPr>
        <w:rPr>
          <w:rFonts w:ascii="Times New Roman" w:hAnsi="Times New Roman" w:cs="Times New Roman"/>
          <w:b/>
          <w:sz w:val="24"/>
          <w:szCs w:val="24"/>
        </w:rPr>
      </w:pPr>
      <w:r w:rsidRPr="009956E5"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Гьариллис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тамашала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дагьрила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экскурсия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биахъес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дигахъаси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Х1ушаб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гьунби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г1ях1диаб,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ахерти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дурх1ни!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хьурабирех1е «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Пикридухъеная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» бик1уси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станциялизиб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  <w:sectPr w:rsidR="00DE2EDE" w:rsidRPr="009956E5" w:rsidSect="003C444F">
          <w:pgSz w:w="11906" w:h="16838"/>
          <w:pgMar w:top="1440" w:right="1080" w:bottom="1440" w:left="1080" w:header="708" w:footer="708" w:gutter="0"/>
          <w:pgBorders w:offsetFrom="page">
            <w:top w:val="thinThickThinMediumGap" w:sz="24" w:space="24" w:color="CC0099"/>
            <w:left w:val="thinThickThinMediumGap" w:sz="24" w:space="24" w:color="CC0099"/>
            <w:bottom w:val="thinThickThinMediumGap" w:sz="24" w:space="24" w:color="CC0099"/>
            <w:right w:val="thinThickThinMediumGap" w:sz="24" w:space="24" w:color="CC0099"/>
          </w:pgBorders>
          <w:cols w:space="708"/>
          <w:docGrid w:linePitch="360"/>
        </w:sect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дугьбала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цалабикуназиб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бек1 дев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чеббедиб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дев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баргая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дугьб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ургабси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бархбас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мяг1налашалси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яра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грамматикалашалси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белгибарая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lastRenderedPageBreak/>
        <w:t>Слайд 1.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Жагаси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рурси</w:t>
      </w:r>
      <w:proofErr w:type="spellEnd"/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Дила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х1ева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Ахъли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далайик1ес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Г1ях1си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жуз</w:t>
      </w:r>
      <w:proofErr w:type="spellEnd"/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lastRenderedPageBreak/>
        <w:t>Ахъти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дубурти</w:t>
      </w:r>
      <w:proofErr w:type="spellEnd"/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Хъярхъли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дуц1ухъес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>Жаг1ял вак1ес.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>Слайд 2.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lastRenderedPageBreak/>
        <w:t>Ишди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делк1унтазирад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дугьбала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цалабикуни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дек1ардарая: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Къалабали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вашес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,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>вац1ализи ух1навхъес,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lastRenderedPageBreak/>
        <w:t xml:space="preserve">дях1и лямц1бик1ули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,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галгубала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хъарани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  <w:sectPr w:rsidR="00DE2EDE" w:rsidRPr="009956E5" w:rsidSect="003C444F">
          <w:type w:val="continuous"/>
          <w:pgSz w:w="11906" w:h="16838"/>
          <w:pgMar w:top="1440" w:right="1080" w:bottom="1440" w:left="1080" w:header="708" w:footer="708" w:gutter="0"/>
          <w:pgBorders w:offsetFrom="page">
            <w:top w:val="thinThickThinMediumGap" w:sz="24" w:space="24" w:color="CC0099"/>
            <w:left w:val="thinThickThinMediumGap" w:sz="24" w:space="24" w:color="CC0099"/>
            <w:bottom w:val="thinThickThinMediumGap" w:sz="24" w:space="24" w:color="CC0099"/>
            <w:right w:val="thinThickThinMediumGap" w:sz="24" w:space="24" w:color="CC0099"/>
          </w:pgBorders>
          <w:cols w:num="2" w:space="708"/>
          <w:docGrid w:linePitch="360"/>
        </w:sect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галгуби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сирисли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дуцилри</w:t>
      </w:r>
      <w:proofErr w:type="spellEnd"/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lastRenderedPageBreak/>
        <w:t>Слайд 3.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Ахирти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яра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суффиксуни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имц1адирули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дугьбала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цалабикуни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Default="00DE2EDE" w:rsidP="00DE2EDE">
      <w:pPr>
        <w:rPr>
          <w:rFonts w:ascii="Times New Roman" w:hAnsi="Times New Roman" w:cs="Times New Roman"/>
          <w:sz w:val="24"/>
          <w:szCs w:val="24"/>
        </w:rPr>
        <w:sectPr w:rsidR="00DE2EDE" w:rsidSect="003C444F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MediumGap" w:sz="24" w:space="24" w:color="CC0099"/>
            <w:left w:val="thinThickThinMediumGap" w:sz="24" w:space="24" w:color="CC0099"/>
            <w:bottom w:val="thinThickThinMediumGap" w:sz="24" w:space="24" w:color="CC0099"/>
            <w:right w:val="thinThickThinMediumGap" w:sz="24" w:space="24" w:color="CC0099"/>
          </w:pgBorders>
          <w:cols w:space="708"/>
          <w:docGrid w:linePitch="360"/>
        </w:sectPr>
      </w:pP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lastRenderedPageBreak/>
        <w:t>Жагаси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к1ан…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Кумекличи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жибар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…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Юлдаш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чева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…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56E5">
        <w:rPr>
          <w:rFonts w:ascii="Times New Roman" w:hAnsi="Times New Roman" w:cs="Times New Roman"/>
          <w:sz w:val="24"/>
          <w:szCs w:val="24"/>
        </w:rPr>
        <w:lastRenderedPageBreak/>
        <w:t>Гули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барсбар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…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>Ц1уба г1яр…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>Ишбарх1и вак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>…</w:t>
      </w:r>
    </w:p>
    <w:p w:rsidR="00DE2EDE" w:rsidRDefault="00DE2EDE" w:rsidP="00DE2EDE">
      <w:pPr>
        <w:rPr>
          <w:rFonts w:ascii="Times New Roman" w:hAnsi="Times New Roman" w:cs="Times New Roman"/>
          <w:b/>
          <w:sz w:val="24"/>
          <w:szCs w:val="24"/>
        </w:rPr>
        <w:sectPr w:rsidR="00DE2EDE" w:rsidSect="003C444F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MediumGap" w:sz="24" w:space="24" w:color="CC0099"/>
            <w:left w:val="thinThickThinMediumGap" w:sz="24" w:space="24" w:color="CC0099"/>
            <w:bottom w:val="thinThickThinMediumGap" w:sz="24" w:space="24" w:color="CC0099"/>
            <w:right w:val="thinThickThinMediumGap" w:sz="24" w:space="24" w:color="CC0099"/>
          </w:pgBorders>
          <w:cols w:num="2" w:space="708"/>
          <w:docGrid w:linePitch="360"/>
        </w:sectPr>
      </w:pPr>
    </w:p>
    <w:p w:rsidR="00DE2EDE" w:rsidRPr="009956E5" w:rsidRDefault="00DE2EDE" w:rsidP="00DE2EDE">
      <w:pPr>
        <w:rPr>
          <w:rFonts w:ascii="Times New Roman" w:hAnsi="Times New Roman" w:cs="Times New Roman"/>
          <w:b/>
          <w:sz w:val="24"/>
          <w:szCs w:val="24"/>
        </w:rPr>
      </w:pPr>
      <w:r w:rsidRPr="009956E5">
        <w:rPr>
          <w:rFonts w:ascii="Times New Roman" w:hAnsi="Times New Roman" w:cs="Times New Roman"/>
          <w:b/>
          <w:sz w:val="24"/>
          <w:szCs w:val="24"/>
        </w:rPr>
        <w:lastRenderedPageBreak/>
        <w:t>Учитель.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Гьари</w:t>
      </w:r>
      <w:proofErr w:type="spellEnd"/>
      <w:proofErr w:type="gramStart"/>
      <w:r w:rsidRPr="009956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дурх1ни,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пикридухъеня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чум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сегъунти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кьукьначи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дурт1ули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членти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Чум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сегъунти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сари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бек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членти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Чум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сегъунти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сари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к1иибил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даражала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членти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</w:t>
      </w: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>Слайд 4.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членти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х1ясибли разбор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Дураб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паргъатли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дях1или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урзули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Дурх1ни дях1иличи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дебали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разили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b/>
          <w:sz w:val="24"/>
          <w:szCs w:val="24"/>
        </w:rPr>
      </w:pPr>
      <w:r w:rsidRPr="009956E5">
        <w:rPr>
          <w:rFonts w:ascii="Times New Roman" w:hAnsi="Times New Roman" w:cs="Times New Roman"/>
          <w:b/>
          <w:sz w:val="24"/>
          <w:szCs w:val="24"/>
        </w:rPr>
        <w:t>Учитель.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хьура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дирех1е  «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Багьлабирнила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ишараби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станциялизи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Ил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станциялизи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дух1надухъес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багьандан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х1ушани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суалтас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гес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г1яг1нили сари.</w:t>
      </w:r>
    </w:p>
    <w:p w:rsidR="00DE2EDE" w:rsidRPr="009956E5" w:rsidRDefault="00DE2EDE" w:rsidP="00DE2E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Селис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бик1ара подлежащее?</w:t>
      </w:r>
    </w:p>
    <w:p w:rsidR="00DE2EDE" w:rsidRPr="009956E5" w:rsidRDefault="00DE2EDE" w:rsidP="00DE2E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Селис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бик1ара сказуемое?</w:t>
      </w:r>
    </w:p>
    <w:p w:rsidR="00DE2EDE" w:rsidRPr="009956E5" w:rsidRDefault="00DE2EDE" w:rsidP="00DE2E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Чум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журала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дирара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сказуемоеби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</w:t>
      </w:r>
    </w:p>
    <w:p w:rsidR="00DE2EDE" w:rsidRPr="009956E5" w:rsidRDefault="00DE2EDE" w:rsidP="00DE2E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члентас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бик1ара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журала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членти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</w:t>
      </w:r>
    </w:p>
    <w:p w:rsidR="00DE2EDE" w:rsidRPr="009956E5" w:rsidRDefault="00DE2EDE" w:rsidP="00DE2E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Селис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бик1ара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царка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предложение или?</w:t>
      </w:r>
    </w:p>
    <w:p w:rsidR="00DE2EDE" w:rsidRPr="009956E5" w:rsidRDefault="00DE2EDE" w:rsidP="00DE2E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Селис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бик1ара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учибяхъ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предложение или?</w:t>
      </w: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>Слайд 5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Царка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предложениебазибад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союзунала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куменкличил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учидяхъ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хъули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х1янчи белк1унра.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Илар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хат1аби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лерал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балули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ах1енра.</w:t>
      </w:r>
    </w:p>
    <w:p w:rsidR="00DE2EDE" w:rsidRPr="009956E5" w:rsidRDefault="00DE2EDE" w:rsidP="00DE2E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школализи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вак1ес х1ейуб. Ил ц1акьли зяг1ипикилри.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lastRenderedPageBreak/>
        <w:t>Ишди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предложениебала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грамматический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хьулчи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баргая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b/>
          <w:sz w:val="24"/>
          <w:szCs w:val="24"/>
        </w:rPr>
      </w:pPr>
      <w:r w:rsidRPr="009956E5"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хьура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дирех1е  «Творческая» бик1уси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станциялизи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>Слайд 6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Суратличи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х1ердик1ули,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царка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учидяхъ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журала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членти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пайдаладирули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текст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пикрибарая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2401" cy="2476500"/>
            <wp:effectExtent l="19050" t="0" r="0" b="0"/>
            <wp:docPr id="1" name="Рисунок 1" descr="C:\Users\Нина\Desktop\Батыр\брат\106499-priroda-vetv-vodnyj_put-zima-zamorazhivanie-144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esktop\Батыр\брат\106499-priroda-vetv-vodnyj_put-zima-zamorazhivanie-1440x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611" cy="247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>Слайд 7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дугьбачил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текст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пикрибарая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К1ап1буцили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ванза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лебилра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вац1а, гьигьик1ес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гьамадли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дях1и, берх1и, дях1или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буцили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буг1ярли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b/>
          <w:sz w:val="24"/>
          <w:szCs w:val="24"/>
        </w:rPr>
      </w:pPr>
      <w:r w:rsidRPr="009956E5">
        <w:rPr>
          <w:rFonts w:ascii="Times New Roman" w:hAnsi="Times New Roman" w:cs="Times New Roman"/>
          <w:b/>
          <w:sz w:val="24"/>
          <w:szCs w:val="24"/>
        </w:rPr>
        <w:t>Учитель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Жагати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гъай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» бик1уси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станциялизи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т1ашдизурра.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Хушала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пикри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х1ясибли, се бирех1е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ишаб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Дила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хала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нешла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байрам » бик1уси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темаличил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диалог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пикрибарая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b/>
          <w:sz w:val="24"/>
          <w:szCs w:val="24"/>
        </w:rPr>
      </w:pPr>
      <w:r w:rsidRPr="009956E5">
        <w:rPr>
          <w:rFonts w:ascii="Times New Roman" w:hAnsi="Times New Roman" w:cs="Times New Roman"/>
          <w:b/>
          <w:sz w:val="24"/>
          <w:szCs w:val="24"/>
        </w:rPr>
        <w:t>Учитель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Дахъдагь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» бик1уси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станцияличи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гъамдирулра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Гьари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дурх1ни,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цали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дедая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далайла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куплетлизиб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дугьабиз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дек1арбарая.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Дила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дурхъал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Сулевкент</w:t>
      </w:r>
      <w:proofErr w:type="spellEnd"/>
      <w:proofErr w:type="gramStart"/>
      <w:r w:rsidRPr="009956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Х1у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бахъ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ах1ерсири.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Риаслира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ну чинар, 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lastRenderedPageBreak/>
        <w:t>Урк1и ила дуц1бик1ар!</w:t>
      </w: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>Слайд 8</w:t>
      </w:r>
    </w:p>
    <w:p w:rsidR="00DE2EDE" w:rsidRPr="009956E5" w:rsidRDefault="00DE2EDE" w:rsidP="00DE2E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Подлежащиелизибад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кабикибси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баркьуди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яра х1ял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иргъахъуси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член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E2EDE" w:rsidRPr="009956E5" w:rsidRDefault="00DE2EDE" w:rsidP="00DE2E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 Ург1ерти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суалтас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лугуси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к1иибил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даражала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член.</w:t>
      </w:r>
    </w:p>
    <w:p w:rsidR="00DE2EDE" w:rsidRPr="009956E5" w:rsidRDefault="00DE2EDE" w:rsidP="00DE2E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Баркьуди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кабиркулил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иргъахъуси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бек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член.</w:t>
      </w:r>
    </w:p>
    <w:p w:rsidR="00DE2EDE" w:rsidRPr="009956E5" w:rsidRDefault="00DE2EDE" w:rsidP="00DE2E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Сек1ай се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бирули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? Се х1яйчиб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цалис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лугуси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бек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член.</w:t>
      </w:r>
    </w:p>
    <w:p w:rsidR="00DE2EDE" w:rsidRPr="009956E5" w:rsidRDefault="00DE2EDE" w:rsidP="00DE2E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Мурт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 Сен-сен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Секьяйда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цалис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лугуси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к1иибил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даражала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 член.</w:t>
      </w:r>
    </w:p>
    <w:p w:rsidR="00DE2EDE" w:rsidRPr="009956E5" w:rsidRDefault="00DE2EDE" w:rsidP="00DE2E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К1иибил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даражала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 член,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суненира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чиди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? 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сецад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Суалтас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лугуси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грамматический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хьулчиличиб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белшунси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предложение.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>Слайд 9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Жавабтазирад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х1урпри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касая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:</w:t>
      </w:r>
    </w:p>
    <w:p w:rsidR="00DE2EDE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  <w:sectPr w:rsidR="00DE2EDE" w:rsidSect="003C444F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MediumGap" w:sz="24" w:space="24" w:color="CC0099"/>
            <w:left w:val="thinThickThinMediumGap" w:sz="24" w:space="24" w:color="CC0099"/>
            <w:bottom w:val="thinThickThinMediumGap" w:sz="24" w:space="24" w:color="CC0099"/>
            <w:right w:val="thinThickThinMediumGap" w:sz="24" w:space="24" w:color="CC0099"/>
          </w:pgBorders>
          <w:cols w:space="708"/>
          <w:docGrid w:linePitch="360"/>
        </w:sectPr>
      </w:pP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- 7-ибил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-2-ибил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-4-ибил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-8-ибил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lastRenderedPageBreak/>
        <w:t xml:space="preserve">5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-7-ибил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-4-ибил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-1-ибил х1ярп.</w:t>
      </w:r>
    </w:p>
    <w:p w:rsidR="00DE2EDE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  <w:sectPr w:rsidR="00DE2EDE" w:rsidSect="003C444F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MediumGap" w:sz="24" w:space="24" w:color="CC0099"/>
            <w:left w:val="thinThickThinMediumGap" w:sz="24" w:space="24" w:color="CC0099"/>
            <w:bottom w:val="thinThickThinMediumGap" w:sz="24" w:space="24" w:color="CC0099"/>
            <w:right w:val="thinThickThinMediumGap" w:sz="24" w:space="24" w:color="CC0099"/>
          </w:pgBorders>
          <w:cols w:num="2" w:space="708"/>
          <w:docGrid w:linePitch="360"/>
        </w:sectPr>
      </w:pPr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lastRenderedPageBreak/>
        <w:t>Слайд 10</w:t>
      </w:r>
    </w:p>
    <w:p w:rsidR="00DE2EDE" w:rsidRPr="009956E5" w:rsidRDefault="00DE2EDE" w:rsidP="00DE2E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Адам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чичи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 яра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селичи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дугьаилзулил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иргъахъуси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дев.</w:t>
      </w:r>
    </w:p>
    <w:p w:rsidR="00DE2EDE" w:rsidRPr="009956E5" w:rsidRDefault="00DE2EDE" w:rsidP="00DE2E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иргъахъу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хъарбаркь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тилади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т1алаб,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буйрухъ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?</w:t>
      </w:r>
    </w:p>
    <w:p w:rsidR="00DE2EDE" w:rsidRPr="009956E5" w:rsidRDefault="00DE2EDE" w:rsidP="00DE2E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К1иибил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даражала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член,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суненира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сек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!а</w:t>
      </w:r>
      <w:proofErr w:type="spellEnd"/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лишан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иргъахъуси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СЕ?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Суалтас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лугуси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бек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член.</w:t>
      </w:r>
    </w:p>
    <w:p w:rsidR="00DE2EDE" w:rsidRPr="009956E5" w:rsidRDefault="00DE2EDE" w:rsidP="00DE2E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>Чили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Сели?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? Се?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цалис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лугуси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бек</w:t>
      </w:r>
      <w:proofErr w:type="gramStart"/>
      <w:r w:rsidRPr="009956E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6E5">
        <w:rPr>
          <w:rFonts w:ascii="Times New Roman" w:hAnsi="Times New Roman" w:cs="Times New Roman"/>
          <w:sz w:val="24"/>
          <w:szCs w:val="24"/>
        </w:rPr>
        <w:t xml:space="preserve"> член.</w:t>
      </w:r>
    </w:p>
    <w:p w:rsidR="00DE2EDE" w:rsidRPr="009956E5" w:rsidRDefault="00DE2EDE" w:rsidP="00DE2E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Ург1ерти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суалтас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лугуси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к1иибил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даражала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член.</w:t>
      </w:r>
    </w:p>
    <w:p w:rsidR="00DE2EDE" w:rsidRPr="009956E5" w:rsidRDefault="00DE2EDE" w:rsidP="00DE2E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К1ел яра чума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адам-ургабси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ихтилат</w:t>
      </w:r>
      <w:proofErr w:type="spellEnd"/>
    </w:p>
    <w:p w:rsidR="00DE2EDE" w:rsidRPr="009956E5" w:rsidRDefault="00DE2EDE" w:rsidP="00DE2E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56E5">
        <w:rPr>
          <w:rFonts w:ascii="Times New Roman" w:hAnsi="Times New Roman" w:cs="Times New Roman"/>
          <w:color w:val="FF0000"/>
          <w:sz w:val="24"/>
          <w:szCs w:val="24"/>
        </w:rPr>
        <w:t xml:space="preserve">       Слайд 11</w:t>
      </w:r>
    </w:p>
    <w:p w:rsidR="00DE2EDE" w:rsidRPr="009956E5" w:rsidRDefault="00DE2EDE" w:rsidP="00DE2EDE">
      <w:pPr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Жавабтазирад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х1урпри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касая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: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  <w:sectPr w:rsidR="00DE2EDE" w:rsidRPr="009956E5" w:rsidSect="003C444F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MediumGap" w:sz="24" w:space="24" w:color="CC0099"/>
            <w:left w:val="thinThickThinMediumGap" w:sz="24" w:space="24" w:color="CC0099"/>
            <w:bottom w:val="thinThickThinMediumGap" w:sz="24" w:space="24" w:color="CC0099"/>
            <w:right w:val="thinThickThinMediumGap" w:sz="24" w:space="24" w:color="CC0099"/>
          </w:pgBorders>
          <w:cols w:space="708"/>
          <w:docGrid w:linePitch="360"/>
        </w:sectPr>
      </w:pP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- 5-ибил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-1-ибил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-3-ибил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-5-ибил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lastRenderedPageBreak/>
        <w:t xml:space="preserve">5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-7-ибил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-5-ибил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-4-ибил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предложениелизибад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-3-ибил х1ярп.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b/>
          <w:sz w:val="24"/>
          <w:szCs w:val="24"/>
        </w:rPr>
        <w:sectPr w:rsidR="00DE2EDE" w:rsidRPr="009956E5" w:rsidSect="003C444F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MediumGap" w:sz="24" w:space="24" w:color="CC0099"/>
            <w:left w:val="thinThickThinMediumGap" w:sz="24" w:space="24" w:color="CC0099"/>
            <w:bottom w:val="thinThickThinMediumGap" w:sz="24" w:space="24" w:color="CC0099"/>
            <w:right w:val="thinThickThinMediumGap" w:sz="24" w:space="24" w:color="CC0099"/>
          </w:pgBorders>
          <w:cols w:num="2" w:space="708"/>
          <w:docGrid w:linePitch="360"/>
        </w:sectPr>
      </w:pPr>
    </w:p>
    <w:p w:rsidR="00DE2EDE" w:rsidRPr="009956E5" w:rsidRDefault="00DE2EDE" w:rsidP="00DE2ED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56E5">
        <w:rPr>
          <w:rFonts w:ascii="Times New Roman" w:hAnsi="Times New Roman" w:cs="Times New Roman"/>
          <w:b/>
          <w:sz w:val="24"/>
          <w:szCs w:val="24"/>
        </w:rPr>
        <w:lastRenderedPageBreak/>
        <w:t>Учитель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Даширая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дурх1ни, ишбарх1ила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экскурсияла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итогуни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кайэх1е.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Синтаксисла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станциябази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экскурсия »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ахирличи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бикиб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ишар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дахъал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правилоби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гьандикахъира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хъарбаркьуни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дарилра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.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Дурх1ни,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нушачи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г1урра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чумилра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экскурсия х1ерли сари «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Дарган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мезла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улкализи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»</w:t>
      </w:r>
    </w:p>
    <w:p w:rsidR="00DE2EDE" w:rsidRPr="009956E5" w:rsidRDefault="00DE2EDE" w:rsidP="00DE2EDE">
      <w:pPr>
        <w:ind w:left="360"/>
        <w:rPr>
          <w:rFonts w:ascii="Times New Roman" w:hAnsi="Times New Roman" w:cs="Times New Roman"/>
          <w:sz w:val="24"/>
          <w:szCs w:val="24"/>
        </w:rPr>
      </w:pPr>
      <w:r w:rsidRPr="009956E5">
        <w:rPr>
          <w:rFonts w:ascii="Times New Roman" w:hAnsi="Times New Roman" w:cs="Times New Roman"/>
          <w:sz w:val="24"/>
          <w:szCs w:val="24"/>
        </w:rPr>
        <w:t xml:space="preserve">Х1ушаб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халаси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E5">
        <w:rPr>
          <w:rFonts w:ascii="Times New Roman" w:hAnsi="Times New Roman" w:cs="Times New Roman"/>
          <w:sz w:val="24"/>
          <w:szCs w:val="24"/>
        </w:rPr>
        <w:t>баркалла</w:t>
      </w:r>
      <w:proofErr w:type="spellEnd"/>
      <w:r w:rsidRPr="009956E5">
        <w:rPr>
          <w:rFonts w:ascii="Times New Roman" w:hAnsi="Times New Roman" w:cs="Times New Roman"/>
          <w:sz w:val="24"/>
          <w:szCs w:val="24"/>
        </w:rPr>
        <w:t>!!!</w:t>
      </w:r>
    </w:p>
    <w:p w:rsidR="00DC3E6D" w:rsidRDefault="003C444F">
      <w:r w:rsidRPr="003C444F">
        <w:lastRenderedPageBreak/>
        <w:drawing>
          <wp:inline distT="0" distB="0" distL="0" distR="0">
            <wp:extent cx="5892800" cy="4419600"/>
            <wp:effectExtent l="95250" t="76200" r="107950" b="76200"/>
            <wp:docPr id="5" name="Рисунок 5" descr="C:\Users\Нина\AppData\Local\Temp\Rar$DI10.344\IMG-20230120-WA00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Нина\AppData\Local\Temp\Rar$DI10.344\IMG-20230120-WA0050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4419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C444F">
        <w:drawing>
          <wp:inline distT="0" distB="0" distL="0" distR="0">
            <wp:extent cx="5867400" cy="4400550"/>
            <wp:effectExtent l="133350" t="76200" r="114300" b="76200"/>
            <wp:docPr id="4" name="Рисунок 3" descr="C:\Users\Нина\AppData\Local\Temp\Rar$DI08.164\IMG-20230120-WA00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Нина\AppData\Local\Temp\Rar$DI08.164\IMG-20230120-WA00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C3E6D" w:rsidSect="003C444F">
      <w:type w:val="continuous"/>
      <w:pgSz w:w="11906" w:h="16838"/>
      <w:pgMar w:top="720" w:right="720" w:bottom="720" w:left="720" w:header="708" w:footer="708" w:gutter="0"/>
      <w:pgBorders w:offsetFrom="page">
        <w:top w:val="thinThickThinMediumGap" w:sz="24" w:space="24" w:color="CC0099"/>
        <w:left w:val="thinThickThinMediumGap" w:sz="24" w:space="24" w:color="CC0099"/>
        <w:bottom w:val="thinThickThinMediumGap" w:sz="24" w:space="24" w:color="CC0099"/>
        <w:right w:val="thinThickThinMediumGap" w:sz="24" w:space="24" w:color="CC00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E4D"/>
    <w:multiLevelType w:val="hybridMultilevel"/>
    <w:tmpl w:val="7718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83544"/>
    <w:multiLevelType w:val="hybridMultilevel"/>
    <w:tmpl w:val="AB08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B7D09"/>
    <w:multiLevelType w:val="hybridMultilevel"/>
    <w:tmpl w:val="B9B6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E4BDC"/>
    <w:multiLevelType w:val="hybridMultilevel"/>
    <w:tmpl w:val="631C8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E2EF7"/>
    <w:multiLevelType w:val="hybridMultilevel"/>
    <w:tmpl w:val="6D52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45490"/>
    <w:multiLevelType w:val="hybridMultilevel"/>
    <w:tmpl w:val="D4CC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4389D"/>
    <w:multiLevelType w:val="hybridMultilevel"/>
    <w:tmpl w:val="EF44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E2EDE"/>
    <w:rsid w:val="003707BA"/>
    <w:rsid w:val="003C444F"/>
    <w:rsid w:val="00DC3E6D"/>
    <w:rsid w:val="00DE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ED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C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2023-01-20T09:04:00Z</dcterms:created>
  <dcterms:modified xsi:type="dcterms:W3CDTF">2023-01-21T08:35:00Z</dcterms:modified>
</cp:coreProperties>
</file>