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9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5"/>
      </w:tblGrid>
      <w:tr w:rsidR="00715D84" w:rsidRPr="00A601F8" w:rsidTr="00715D84">
        <w:trPr>
          <w:trHeight w:val="450"/>
          <w:tblCellSpacing w:w="15" w:type="dxa"/>
        </w:trPr>
        <w:tc>
          <w:tcPr>
            <w:tcW w:w="12030" w:type="dxa"/>
            <w:vAlign w:val="center"/>
            <w:hideMark/>
          </w:tcPr>
          <w:p w:rsidR="00166694" w:rsidRPr="00A601F8" w:rsidRDefault="00715D84" w:rsidP="00A601F8">
            <w:pPr>
              <w:pStyle w:val="a8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48"/>
                <w:szCs w:val="48"/>
              </w:rPr>
            </w:pPr>
            <w:r w:rsidRPr="00A601F8">
              <w:rPr>
                <w:rFonts w:ascii="Times New Roman" w:hAnsi="Times New Roman" w:cs="Times New Roman"/>
                <w:b/>
                <w:color w:val="215868" w:themeColor="accent5" w:themeShade="80"/>
                <w:sz w:val="48"/>
                <w:szCs w:val="48"/>
              </w:rPr>
              <w:t>«Условия питания обучающихся»</w:t>
            </w:r>
          </w:p>
          <w:p w:rsidR="00715D84" w:rsidRPr="00A601F8" w:rsidRDefault="00715D84" w:rsidP="00A601F8">
            <w:pPr>
              <w:pStyle w:val="a8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48"/>
                <w:szCs w:val="48"/>
              </w:rPr>
            </w:pPr>
            <w:r w:rsidRPr="00A601F8">
              <w:rPr>
                <w:rFonts w:ascii="Times New Roman" w:hAnsi="Times New Roman" w:cs="Times New Roman"/>
                <w:b/>
                <w:color w:val="215868" w:themeColor="accent5" w:themeShade="80"/>
                <w:sz w:val="48"/>
                <w:szCs w:val="48"/>
              </w:rPr>
              <w:t xml:space="preserve">в МБОУ «Сулевкентская </w:t>
            </w:r>
            <w:r w:rsidR="00A601F8" w:rsidRPr="00A601F8">
              <w:rPr>
                <w:rFonts w:ascii="Times New Roman" w:hAnsi="Times New Roman" w:cs="Times New Roman"/>
                <w:b/>
                <w:color w:val="215868" w:themeColor="accent5" w:themeShade="80"/>
                <w:sz w:val="48"/>
                <w:szCs w:val="48"/>
              </w:rPr>
              <w:t>СОШ им. С.А.Абдуллаева» 2021-2022</w:t>
            </w:r>
            <w:r w:rsidRPr="00A601F8">
              <w:rPr>
                <w:rFonts w:ascii="Times New Roman" w:hAnsi="Times New Roman" w:cs="Times New Roman"/>
                <w:b/>
                <w:color w:val="215868" w:themeColor="accent5" w:themeShade="80"/>
                <w:sz w:val="48"/>
                <w:szCs w:val="48"/>
              </w:rPr>
              <w:t xml:space="preserve"> учебный год</w:t>
            </w:r>
          </w:p>
          <w:p w:rsidR="00A601F8" w:rsidRPr="00A601F8" w:rsidRDefault="00A601F8" w:rsidP="00A601F8">
            <w:pPr>
              <w:pStyle w:val="a8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48"/>
                <w:szCs w:val="48"/>
              </w:rPr>
            </w:pPr>
          </w:p>
          <w:p w:rsidR="003C457D" w:rsidRPr="003C457D" w:rsidRDefault="00715D84" w:rsidP="00A601F8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3C457D">
              <w:rPr>
                <w:rFonts w:ascii="Times New Roman" w:eastAsia="Times New Roman" w:hAnsi="Times New Roman" w:cs="Times New Roman"/>
                <w:b/>
                <w:bCs/>
                <w:color w:val="008080"/>
                <w:sz w:val="32"/>
                <w:szCs w:val="32"/>
                <w:u w:val="single"/>
                <w:lang w:eastAsia="ru-RU"/>
              </w:rPr>
              <w:t>Краткое описание </w:t>
            </w:r>
          </w:p>
          <w:p w:rsidR="00715D84" w:rsidRPr="003C457D" w:rsidRDefault="00715D84" w:rsidP="003C457D">
            <w:pPr>
              <w:pStyle w:val="a8"/>
              <w:ind w:firstLine="52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A6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горячего питания учащихся в школе имеется столовая на 50 посадочных мест.</w:t>
            </w:r>
          </w:p>
          <w:tbl>
            <w:tblPr>
              <w:tblW w:w="1303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39"/>
              <w:gridCol w:w="96"/>
            </w:tblGrid>
            <w:tr w:rsidR="00715D84" w:rsidRPr="00A601F8" w:rsidTr="00A601F8">
              <w:trPr>
                <w:trHeight w:val="3224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15D84" w:rsidRPr="00A601F8" w:rsidRDefault="00715D84" w:rsidP="003C457D">
                  <w:pPr>
                    <w:pStyle w:val="a8"/>
                    <w:ind w:left="4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1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Питание детей в школе осуществлялось по графику с учетом соблюдения санитарных норм и количества посадочных мест в столовой (у</w:t>
                  </w:r>
                  <w:r w:rsidR="00A601F8" w:rsidRPr="00A601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чащиеся питаются в течение </w:t>
                  </w:r>
                  <w:r w:rsidRPr="00A601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перерывов).</w:t>
                  </w:r>
                </w:p>
                <w:p w:rsidR="003C457D" w:rsidRDefault="003C457D" w:rsidP="00A601F8">
                  <w:pPr>
                    <w:pStyle w:val="a8"/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36"/>
                      <w:szCs w:val="36"/>
                      <w:u w:val="single"/>
                      <w:lang w:eastAsia="ru-RU"/>
                    </w:rPr>
                  </w:pPr>
                </w:p>
                <w:p w:rsidR="00715D84" w:rsidRPr="00A601F8" w:rsidRDefault="00715D84" w:rsidP="00A601F8">
                  <w:pPr>
                    <w:pStyle w:val="a8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</w:pPr>
                  <w:r w:rsidRPr="00A601F8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36"/>
                      <w:szCs w:val="36"/>
                      <w:u w:val="single"/>
                      <w:lang w:eastAsia="ru-RU"/>
                    </w:rPr>
                    <w:t>Для соблюдения гигиены приема пищи созданы соответствующие условия:</w:t>
                  </w:r>
                </w:p>
                <w:p w:rsidR="00715D84" w:rsidRPr="00A601F8" w:rsidRDefault="00715D84" w:rsidP="00A601F8">
                  <w:pPr>
                    <w:pStyle w:val="a8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1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исправные рукомойники;</w:t>
                  </w:r>
                </w:p>
                <w:p w:rsidR="00715D84" w:rsidRPr="00A601F8" w:rsidRDefault="00715D84" w:rsidP="00A601F8">
                  <w:pPr>
                    <w:pStyle w:val="a8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1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обеденный зал оборудуется мебелью для приема пищи сидя;</w:t>
                  </w:r>
                </w:p>
                <w:p w:rsidR="00715D84" w:rsidRPr="00A601F8" w:rsidRDefault="00715D84" w:rsidP="00A601F8">
                  <w:pPr>
                    <w:pStyle w:val="a8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1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столовой и чайной посуды имеется в троекратном количестве по числу посадочных мест;</w:t>
                  </w:r>
                </w:p>
                <w:p w:rsidR="00715D84" w:rsidRPr="00A601F8" w:rsidRDefault="00715D84" w:rsidP="00A601F8">
                  <w:pPr>
                    <w:pStyle w:val="a8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01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 пищи учащимися происходит под контролем педагогов.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D84" w:rsidRPr="00A601F8" w:rsidRDefault="00715D84" w:rsidP="00A601F8">
                  <w:pPr>
                    <w:pStyle w:val="a8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01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15D84" w:rsidRPr="00A601F8" w:rsidRDefault="00715D84" w:rsidP="00A601F8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</w:pPr>
            <w:r w:rsidRPr="00A601F8">
              <w:rPr>
                <w:rFonts w:ascii="Times New Roman" w:eastAsia="Times New Roman" w:hAnsi="Times New Roman" w:cs="Times New Roman"/>
                <w:b/>
                <w:bCs/>
                <w:color w:val="008080"/>
                <w:sz w:val="36"/>
                <w:szCs w:val="36"/>
                <w:u w:val="single"/>
                <w:lang w:eastAsia="ru-RU"/>
              </w:rPr>
              <w:t>График работы столовой:</w:t>
            </w:r>
          </w:p>
          <w:p w:rsidR="003C457D" w:rsidRDefault="003C457D" w:rsidP="00A601F8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15D84" w:rsidRPr="003C457D" w:rsidRDefault="003C457D" w:rsidP="003C457D">
            <w:pPr>
              <w:pStyle w:val="a8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601F8" w:rsidRPr="003C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недельник - </w:t>
            </w:r>
            <w:proofErr w:type="gramStart"/>
            <w:r w:rsidR="00A601F8" w:rsidRPr="003C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  <w:r w:rsidRPr="003C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</w:t>
            </w:r>
            <w:proofErr w:type="gramEnd"/>
            <w:r w:rsidRPr="003C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18:00</w:t>
            </w:r>
          </w:p>
        </w:tc>
      </w:tr>
    </w:tbl>
    <w:tbl>
      <w:tblPr>
        <w:tblStyle w:val="a9"/>
        <w:tblW w:w="8944" w:type="dxa"/>
        <w:tblInd w:w="704" w:type="dxa"/>
        <w:tblLook w:val="04A0" w:firstRow="1" w:lastRow="0" w:firstColumn="1" w:lastColumn="0" w:noHBand="0" w:noVBand="1"/>
      </w:tblPr>
      <w:tblGrid>
        <w:gridCol w:w="704"/>
        <w:gridCol w:w="1294"/>
        <w:gridCol w:w="1559"/>
        <w:gridCol w:w="1134"/>
        <w:gridCol w:w="1560"/>
        <w:gridCol w:w="1134"/>
        <w:gridCol w:w="1559"/>
      </w:tblGrid>
      <w:tr w:rsidR="00A601F8" w:rsidRPr="003C457D" w:rsidTr="003C457D">
        <w:trPr>
          <w:trHeight w:val="301"/>
        </w:trPr>
        <w:tc>
          <w:tcPr>
            <w:tcW w:w="704" w:type="dxa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3" w:type="dxa"/>
            <w:gridSpan w:val="2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694" w:type="dxa"/>
            <w:gridSpan w:val="2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2693" w:type="dxa"/>
            <w:gridSpan w:val="2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3 смена</w:t>
            </w:r>
          </w:p>
        </w:tc>
      </w:tr>
      <w:tr w:rsidR="00A601F8" w:rsidRPr="003C457D" w:rsidTr="003C457D">
        <w:trPr>
          <w:trHeight w:val="612"/>
        </w:trPr>
        <w:tc>
          <w:tcPr>
            <w:tcW w:w="704" w:type="dxa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«а»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«б»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09:15 – 09:25 </w:t>
            </w:r>
          </w:p>
        </w:tc>
        <w:tc>
          <w:tcPr>
            <w:tcW w:w="1134" w:type="dxa"/>
            <w:vMerge w:val="restart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«а»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«б»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«в»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12:55 – 13:05</w:t>
            </w:r>
          </w:p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«а»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«б»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16:40 – 16:50</w:t>
            </w:r>
          </w:p>
        </w:tc>
      </w:tr>
      <w:tr w:rsidR="00A601F8" w:rsidRPr="003C457D" w:rsidTr="003C457D">
        <w:trPr>
          <w:trHeight w:val="834"/>
        </w:trPr>
        <w:tc>
          <w:tcPr>
            <w:tcW w:w="704" w:type="dxa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«а»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«б» </w:t>
            </w:r>
            <w:proofErr w:type="spellStart"/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b/>
                <w:sz w:val="24"/>
                <w:szCs w:val="24"/>
              </w:rPr>
              <w:t>09:35 – 09:45</w:t>
            </w:r>
          </w:p>
        </w:tc>
        <w:tc>
          <w:tcPr>
            <w:tcW w:w="1134" w:type="dxa"/>
            <w:vMerge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601F8" w:rsidRPr="003C457D" w:rsidRDefault="00A601F8" w:rsidP="003C45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1770" w:type="dxa"/>
        <w:tblCellSpacing w:w="7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0"/>
      </w:tblGrid>
      <w:tr w:rsidR="00A601F8" w:rsidRPr="00A601F8" w:rsidTr="00A601F8">
        <w:trPr>
          <w:tblCellSpacing w:w="7" w:type="dxa"/>
        </w:trPr>
        <w:tc>
          <w:tcPr>
            <w:tcW w:w="0" w:type="auto"/>
            <w:vAlign w:val="center"/>
            <w:hideMark/>
          </w:tcPr>
          <w:p w:rsidR="003C457D" w:rsidRDefault="003C457D" w:rsidP="00782AF2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color w:val="008080"/>
                <w:kern w:val="36"/>
                <w:sz w:val="36"/>
                <w:u w:val="single"/>
                <w:lang w:eastAsia="ru-RU"/>
              </w:rPr>
            </w:pPr>
          </w:p>
          <w:p w:rsidR="003C457D" w:rsidRDefault="003C457D" w:rsidP="00782AF2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color w:val="008080"/>
                <w:kern w:val="36"/>
                <w:sz w:val="36"/>
                <w:u w:val="single"/>
                <w:lang w:eastAsia="ru-RU"/>
              </w:rPr>
            </w:pPr>
          </w:p>
          <w:p w:rsidR="00A601F8" w:rsidRPr="00A601F8" w:rsidRDefault="00A601F8" w:rsidP="00782AF2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color w:val="005B7F"/>
                <w:kern w:val="36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kern w:val="36"/>
                <w:sz w:val="36"/>
                <w:u w:val="single"/>
                <w:lang w:eastAsia="ru-RU"/>
              </w:rPr>
              <w:lastRenderedPageBreak/>
              <w:t>Нормативная база </w:t>
            </w:r>
          </w:p>
        </w:tc>
      </w:tr>
    </w:tbl>
    <w:p w:rsidR="00A601F8" w:rsidRPr="003C457D" w:rsidRDefault="003C457D" w:rsidP="003C457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 на оказание услуг</w:t>
      </w:r>
      <w:r w:rsidR="00A601F8"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общеобразовательной организации в учебном году</w:t>
      </w:r>
    </w:p>
    <w:p w:rsidR="00A601F8" w:rsidRPr="003C457D" w:rsidRDefault="00A601F8" w:rsidP="003C457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 организации питания учащихся с участием родителей</w:t>
      </w:r>
    </w:p>
    <w:p w:rsidR="00A601F8" w:rsidRPr="003C457D" w:rsidRDefault="003C457D" w:rsidP="003C457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об организации </w:t>
      </w:r>
      <w:proofErr w:type="gramStart"/>
      <w:r w:rsidRPr="003C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proofErr w:type="gramEnd"/>
      <w:r w:rsidRPr="003C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1F8" w:rsidRPr="003C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 за текущий учебный год</w:t>
      </w:r>
    </w:p>
    <w:p w:rsidR="003C457D" w:rsidRPr="003C457D" w:rsidRDefault="00A601F8" w:rsidP="003C457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питания учащихся </w:t>
      </w:r>
    </w:p>
    <w:p w:rsidR="00A601F8" w:rsidRPr="003C457D" w:rsidRDefault="00A601F8" w:rsidP="003C457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организации школьного питания </w:t>
      </w:r>
    </w:p>
    <w:p w:rsidR="00715D84" w:rsidRPr="00A601F8" w:rsidRDefault="00715D84" w:rsidP="00715D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601F8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u w:val="single"/>
          <w:lang w:eastAsia="ru-RU"/>
        </w:rPr>
        <w:t>Организация бесплатного питания:</w:t>
      </w:r>
    </w:p>
    <w:p w:rsidR="00715D84" w:rsidRPr="003C457D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</w:t>
      </w:r>
    </w:p>
    <w:p w:rsidR="00715D84" w:rsidRPr="003C457D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из числа детей-сирот и детей, оставшихся без попечения родителей,</w:t>
      </w:r>
    </w:p>
    <w:p w:rsidR="00715D84" w:rsidRPr="003C457D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семей,</w:t>
      </w:r>
    </w:p>
    <w:p w:rsidR="00715D84" w:rsidRPr="003C457D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малоимущих семей,</w:t>
      </w:r>
    </w:p>
    <w:p w:rsidR="00715D84" w:rsidRPr="003C457D" w:rsidRDefault="00715D84" w:rsidP="00715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</w:t>
      </w:r>
    </w:p>
    <w:p w:rsidR="00FE1CEC" w:rsidRDefault="00FE1CEC"/>
    <w:sectPr w:rsidR="00FE1CEC" w:rsidSect="003C457D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520"/>
    <w:multiLevelType w:val="multilevel"/>
    <w:tmpl w:val="281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53FD0"/>
    <w:multiLevelType w:val="multilevel"/>
    <w:tmpl w:val="7BEA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55F2"/>
    <w:multiLevelType w:val="multilevel"/>
    <w:tmpl w:val="C64E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8781C"/>
    <w:multiLevelType w:val="multilevel"/>
    <w:tmpl w:val="2BF6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96B7E"/>
    <w:multiLevelType w:val="hybridMultilevel"/>
    <w:tmpl w:val="77C0781C"/>
    <w:lvl w:ilvl="0" w:tplc="30E8B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35D8"/>
    <w:multiLevelType w:val="multilevel"/>
    <w:tmpl w:val="A188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B3FA9"/>
    <w:multiLevelType w:val="multilevel"/>
    <w:tmpl w:val="D7E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E5989"/>
    <w:multiLevelType w:val="multilevel"/>
    <w:tmpl w:val="E83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43677"/>
    <w:multiLevelType w:val="hybridMultilevel"/>
    <w:tmpl w:val="54BC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65364"/>
    <w:multiLevelType w:val="multilevel"/>
    <w:tmpl w:val="D0E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84"/>
    <w:rsid w:val="00001137"/>
    <w:rsid w:val="0000195A"/>
    <w:rsid w:val="00001A61"/>
    <w:rsid w:val="000032BC"/>
    <w:rsid w:val="00003350"/>
    <w:rsid w:val="00003467"/>
    <w:rsid w:val="0000410E"/>
    <w:rsid w:val="0000482B"/>
    <w:rsid w:val="00005036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3879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104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694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8BD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E05"/>
    <w:rsid w:val="00216F5A"/>
    <w:rsid w:val="00220047"/>
    <w:rsid w:val="0022040D"/>
    <w:rsid w:val="002216AD"/>
    <w:rsid w:val="0022177A"/>
    <w:rsid w:val="002239C0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D6C4E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3041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57D"/>
    <w:rsid w:val="003C4CA4"/>
    <w:rsid w:val="003C52A0"/>
    <w:rsid w:val="003C54BD"/>
    <w:rsid w:val="003C5740"/>
    <w:rsid w:val="003C5B04"/>
    <w:rsid w:val="003C5BFE"/>
    <w:rsid w:val="003C6098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5C8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4D20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15FC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08BD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5524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C74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84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06A1"/>
    <w:rsid w:val="007414BC"/>
    <w:rsid w:val="00741AE2"/>
    <w:rsid w:val="00741F98"/>
    <w:rsid w:val="007440DD"/>
    <w:rsid w:val="007444C3"/>
    <w:rsid w:val="00744AF1"/>
    <w:rsid w:val="00744B28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0C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423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5806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33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31DA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3C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6CDA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58FF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1F8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2A7"/>
    <w:rsid w:val="00A724BA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0FB8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266DF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2B31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191D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0D3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1BDE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6EEC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8893-4F3A-4675-8282-8F37496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EC"/>
  </w:style>
  <w:style w:type="paragraph" w:styleId="1">
    <w:name w:val="heading 1"/>
    <w:basedOn w:val="a"/>
    <w:link w:val="10"/>
    <w:uiPriority w:val="9"/>
    <w:qFormat/>
    <w:rsid w:val="0071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D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D84"/>
    <w:rPr>
      <w:color w:val="0000FF"/>
      <w:u w:val="single"/>
    </w:rPr>
  </w:style>
  <w:style w:type="character" w:styleId="a5">
    <w:name w:val="Strong"/>
    <w:basedOn w:val="a0"/>
    <w:uiPriority w:val="22"/>
    <w:qFormat/>
    <w:rsid w:val="00715D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D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601F8"/>
    <w:pPr>
      <w:spacing w:after="0" w:line="240" w:lineRule="auto"/>
    </w:pPr>
  </w:style>
  <w:style w:type="table" w:styleId="a9">
    <w:name w:val="Table Grid"/>
    <w:basedOn w:val="a1"/>
    <w:uiPriority w:val="39"/>
    <w:rsid w:val="00A6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Nach2kl</cp:lastModifiedBy>
  <cp:revision>2</cp:revision>
  <dcterms:created xsi:type="dcterms:W3CDTF">2022-07-21T13:17:00Z</dcterms:created>
  <dcterms:modified xsi:type="dcterms:W3CDTF">2022-07-21T13:17:00Z</dcterms:modified>
</cp:coreProperties>
</file>