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FA2" w:rsidRDefault="007F3FA2" w:rsidP="000B4F42">
      <w:pPr>
        <w:spacing w:after="0" w:line="240" w:lineRule="auto"/>
        <w:jc w:val="center"/>
        <w:rPr>
          <w:rFonts w:ascii="&amp;quot" w:eastAsia="Times New Roman" w:hAnsi="&amp;quot" w:cs="Arial"/>
          <w:b/>
          <w:bCs/>
          <w:color w:val="000000"/>
          <w:sz w:val="28"/>
          <w:lang w:eastAsia="ru-RU"/>
        </w:rPr>
      </w:pPr>
      <w:r>
        <w:rPr>
          <w:rFonts w:ascii="&amp;quot" w:eastAsia="Times New Roman" w:hAnsi="&amp;quot" w:cs="Arial" w:hint="eastAsia"/>
          <w:b/>
          <w:bCs/>
          <w:color w:val="000000"/>
          <w:sz w:val="28"/>
          <w:lang w:eastAsia="ru-RU"/>
        </w:rPr>
        <w:t>Информация</w:t>
      </w:r>
    </w:p>
    <w:p w:rsidR="000B4F42" w:rsidRDefault="000B4F42" w:rsidP="000B4F42">
      <w:pPr>
        <w:spacing w:after="0" w:line="240" w:lineRule="auto"/>
        <w:jc w:val="center"/>
        <w:rPr>
          <w:rFonts w:ascii="&amp;quot" w:eastAsia="Times New Roman" w:hAnsi="&amp;quot" w:cs="Arial"/>
          <w:b/>
          <w:bCs/>
          <w:color w:val="000000"/>
          <w:sz w:val="28"/>
          <w:lang w:eastAsia="ru-RU"/>
        </w:rPr>
      </w:pPr>
      <w:r w:rsidRPr="000B4F42">
        <w:rPr>
          <w:rFonts w:ascii="&amp;quot" w:eastAsia="Times New Roman" w:hAnsi="&amp;quot" w:cs="Arial"/>
          <w:b/>
          <w:bCs/>
          <w:color w:val="000000"/>
          <w:sz w:val="28"/>
          <w:lang w:eastAsia="ru-RU"/>
        </w:rPr>
        <w:t xml:space="preserve">о проведении </w:t>
      </w:r>
      <w:r w:rsidR="001524FB">
        <w:rPr>
          <w:rFonts w:ascii="&amp;quot" w:eastAsia="Times New Roman" w:hAnsi="&amp;quot" w:cs="Arial"/>
          <w:b/>
          <w:bCs/>
          <w:color w:val="000000"/>
          <w:sz w:val="28"/>
          <w:lang w:eastAsia="ru-RU"/>
        </w:rPr>
        <w:t xml:space="preserve">уроков и </w:t>
      </w:r>
      <w:r>
        <w:rPr>
          <w:rFonts w:ascii="&amp;quot" w:eastAsia="Times New Roman" w:hAnsi="&amp;quot" w:cs="Arial"/>
          <w:b/>
          <w:bCs/>
          <w:color w:val="000000"/>
          <w:sz w:val="28"/>
          <w:lang w:eastAsia="ru-RU"/>
        </w:rPr>
        <w:t>мероприятий, посвященных 57</w:t>
      </w:r>
      <w:r w:rsidRPr="000B4F42">
        <w:rPr>
          <w:rFonts w:ascii="&amp;quot" w:eastAsia="Times New Roman" w:hAnsi="&amp;quot" w:cs="Arial"/>
          <w:b/>
          <w:bCs/>
          <w:color w:val="000000"/>
          <w:sz w:val="28"/>
          <w:lang w:eastAsia="ru-RU"/>
        </w:rPr>
        <w:t xml:space="preserve">-летию полёта </w:t>
      </w:r>
    </w:p>
    <w:p w:rsidR="000B4F42" w:rsidRDefault="000B4F42" w:rsidP="000B4F42">
      <w:pPr>
        <w:spacing w:after="0" w:line="240" w:lineRule="auto"/>
        <w:jc w:val="center"/>
        <w:rPr>
          <w:rFonts w:ascii="&amp;quot" w:eastAsia="Times New Roman" w:hAnsi="&amp;quot" w:cs="Arial"/>
          <w:b/>
          <w:bCs/>
          <w:color w:val="000000"/>
          <w:sz w:val="28"/>
          <w:lang w:eastAsia="ru-RU"/>
        </w:rPr>
      </w:pPr>
      <w:r w:rsidRPr="000B4F42">
        <w:rPr>
          <w:rFonts w:ascii="&amp;quot" w:eastAsia="Times New Roman" w:hAnsi="&amp;quot" w:cs="Arial"/>
          <w:b/>
          <w:bCs/>
          <w:color w:val="000000"/>
          <w:sz w:val="28"/>
          <w:lang w:eastAsia="ru-RU"/>
        </w:rPr>
        <w:t>первого космонавта планеты Юрия</w:t>
      </w:r>
      <w:r>
        <w:rPr>
          <w:rFonts w:ascii="&amp;quot" w:eastAsia="Times New Roman" w:hAnsi="&amp;quot" w:cs="Arial"/>
          <w:b/>
          <w:bCs/>
          <w:color w:val="000000"/>
          <w:sz w:val="28"/>
          <w:lang w:eastAsia="ru-RU"/>
        </w:rPr>
        <w:t xml:space="preserve"> Алексеевича </w:t>
      </w:r>
      <w:r w:rsidRPr="000B4F42">
        <w:rPr>
          <w:rFonts w:ascii="&amp;quot" w:eastAsia="Times New Roman" w:hAnsi="&amp;quot" w:cs="Arial"/>
          <w:b/>
          <w:bCs/>
          <w:color w:val="000000"/>
          <w:sz w:val="28"/>
          <w:lang w:eastAsia="ru-RU"/>
        </w:rPr>
        <w:t xml:space="preserve"> Гагарина </w:t>
      </w:r>
    </w:p>
    <w:p w:rsidR="000B4F42" w:rsidRDefault="000B4F42" w:rsidP="000B4F42">
      <w:pPr>
        <w:spacing w:after="0" w:line="240" w:lineRule="auto"/>
        <w:jc w:val="center"/>
        <w:rPr>
          <w:rFonts w:ascii="&amp;quot" w:eastAsia="Times New Roman" w:hAnsi="&amp;quot" w:cs="Arial"/>
          <w:b/>
          <w:bCs/>
          <w:color w:val="000000"/>
          <w:sz w:val="28"/>
          <w:lang w:eastAsia="ru-RU"/>
        </w:rPr>
      </w:pPr>
      <w:r>
        <w:rPr>
          <w:rFonts w:ascii="&amp;quot" w:eastAsia="Times New Roman" w:hAnsi="&amp;quot" w:cs="Arial"/>
          <w:b/>
          <w:bCs/>
          <w:color w:val="000000"/>
          <w:sz w:val="28"/>
          <w:lang w:eastAsia="ru-RU"/>
        </w:rPr>
        <w:t xml:space="preserve">в </w:t>
      </w:r>
      <w:r w:rsidRPr="000B4F42">
        <w:rPr>
          <w:rFonts w:ascii="&amp;quot" w:eastAsia="Times New Roman" w:hAnsi="&amp;quot" w:cs="Arial"/>
          <w:b/>
          <w:bCs/>
          <w:color w:val="000000"/>
          <w:sz w:val="28"/>
          <w:lang w:eastAsia="ru-RU"/>
        </w:rPr>
        <w:t xml:space="preserve"> М</w:t>
      </w:r>
      <w:r>
        <w:rPr>
          <w:rFonts w:ascii="&amp;quot" w:eastAsia="Times New Roman" w:hAnsi="&amp;quot" w:cs="Arial"/>
          <w:b/>
          <w:bCs/>
          <w:color w:val="000000"/>
          <w:sz w:val="28"/>
          <w:lang w:eastAsia="ru-RU"/>
        </w:rPr>
        <w:t>К</w:t>
      </w:r>
      <w:r w:rsidRPr="000B4F42">
        <w:rPr>
          <w:rFonts w:ascii="&amp;quot" w:eastAsia="Times New Roman" w:hAnsi="&amp;quot" w:cs="Arial"/>
          <w:b/>
          <w:bCs/>
          <w:color w:val="000000"/>
          <w:sz w:val="28"/>
          <w:lang w:eastAsia="ru-RU"/>
        </w:rPr>
        <w:t xml:space="preserve">ОУ </w:t>
      </w:r>
      <w:r>
        <w:rPr>
          <w:rFonts w:ascii="&amp;quot" w:eastAsia="Times New Roman" w:hAnsi="&amp;quot" w:cs="Arial" w:hint="eastAsia"/>
          <w:b/>
          <w:bCs/>
          <w:color w:val="000000"/>
          <w:sz w:val="28"/>
          <w:lang w:eastAsia="ru-RU"/>
        </w:rPr>
        <w:t>«</w:t>
      </w:r>
      <w:proofErr w:type="spellStart"/>
      <w:r>
        <w:rPr>
          <w:rFonts w:ascii="&amp;quot" w:eastAsia="Times New Roman" w:hAnsi="&amp;quot" w:cs="Arial"/>
          <w:b/>
          <w:bCs/>
          <w:color w:val="000000"/>
          <w:sz w:val="28"/>
          <w:lang w:eastAsia="ru-RU"/>
        </w:rPr>
        <w:t>Сулевкентская</w:t>
      </w:r>
      <w:proofErr w:type="spellEnd"/>
      <w:r>
        <w:rPr>
          <w:rFonts w:ascii="&amp;quot" w:eastAsia="Times New Roman" w:hAnsi="&amp;quot" w:cs="Arial"/>
          <w:b/>
          <w:bCs/>
          <w:color w:val="000000"/>
          <w:sz w:val="28"/>
          <w:lang w:eastAsia="ru-RU"/>
        </w:rPr>
        <w:t xml:space="preserve"> </w:t>
      </w:r>
      <w:r w:rsidRPr="000B4F42">
        <w:rPr>
          <w:rFonts w:ascii="&amp;quot" w:eastAsia="Times New Roman" w:hAnsi="&amp;quot" w:cs="Arial"/>
          <w:b/>
          <w:bCs/>
          <w:color w:val="000000"/>
          <w:sz w:val="28"/>
          <w:lang w:eastAsia="ru-RU"/>
        </w:rPr>
        <w:t xml:space="preserve">СОШ </w:t>
      </w:r>
      <w:proofErr w:type="spellStart"/>
      <w:r>
        <w:rPr>
          <w:rFonts w:ascii="&amp;quot" w:eastAsia="Times New Roman" w:hAnsi="&amp;quot" w:cs="Arial"/>
          <w:b/>
          <w:bCs/>
          <w:color w:val="000000"/>
          <w:sz w:val="28"/>
          <w:lang w:eastAsia="ru-RU"/>
        </w:rPr>
        <w:t>им.С.А.Абдуллаева</w:t>
      </w:r>
      <w:proofErr w:type="spellEnd"/>
      <w:r>
        <w:rPr>
          <w:rFonts w:ascii="&amp;quot" w:eastAsia="Times New Roman" w:hAnsi="&amp;quot" w:cs="Arial" w:hint="eastAsia"/>
          <w:b/>
          <w:bCs/>
          <w:color w:val="000000"/>
          <w:sz w:val="28"/>
          <w:lang w:eastAsia="ru-RU"/>
        </w:rPr>
        <w:t>»</w:t>
      </w:r>
      <w:r>
        <w:rPr>
          <w:rFonts w:ascii="&amp;quot" w:eastAsia="Times New Roman" w:hAnsi="&amp;quot" w:cs="Arial"/>
          <w:b/>
          <w:bCs/>
          <w:color w:val="000000"/>
          <w:sz w:val="28"/>
          <w:lang w:eastAsia="ru-RU"/>
        </w:rPr>
        <w:t>.</w:t>
      </w:r>
    </w:p>
    <w:p w:rsidR="000B4F42" w:rsidRPr="000B4F42" w:rsidRDefault="000B4F42" w:rsidP="000B4F4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B4F42" w:rsidRPr="000B4F42" w:rsidRDefault="000B4F42" w:rsidP="000B4F42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0B4F42">
        <w:rPr>
          <w:rFonts w:ascii="Times New Roman" w:hAnsi="Times New Roman" w:cs="Times New Roman"/>
          <w:sz w:val="28"/>
          <w:szCs w:val="28"/>
          <w:lang w:eastAsia="ru-RU"/>
        </w:rPr>
        <w:t>Первый полёт человека вокруг Земли – знаменательное событие не только для нашей Родины, но для всего человечества в целом. Он позволил не просто мечтать о космосе, а осуществлять полёты в безвоздушном пространстве.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033A6" w:rsidRPr="001524FB" w:rsidRDefault="000B4F42" w:rsidP="00A033A6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1524FB">
        <w:rPr>
          <w:rFonts w:ascii="Times New Roman" w:hAnsi="Times New Roman" w:cs="Times New Roman"/>
          <w:sz w:val="28"/>
          <w:szCs w:val="28"/>
          <w:lang w:eastAsia="ru-RU"/>
        </w:rPr>
        <w:t xml:space="preserve">В преддверии Дня космонавтики в </w:t>
      </w:r>
      <w:r w:rsidRPr="001524FB">
        <w:rPr>
          <w:rFonts w:ascii="&amp;quot" w:eastAsia="Times New Roman" w:hAnsi="&amp;quot" w:cs="Arial"/>
          <w:bCs/>
          <w:color w:val="000000"/>
          <w:sz w:val="28"/>
          <w:szCs w:val="28"/>
          <w:lang w:eastAsia="ru-RU"/>
        </w:rPr>
        <w:t xml:space="preserve">МКОУ </w:t>
      </w:r>
      <w:r w:rsidRPr="001524FB">
        <w:rPr>
          <w:rFonts w:ascii="&amp;quot" w:eastAsia="Times New Roman" w:hAnsi="&amp;quot" w:cs="Arial" w:hint="eastAsia"/>
          <w:bCs/>
          <w:color w:val="000000"/>
          <w:sz w:val="28"/>
          <w:szCs w:val="28"/>
          <w:lang w:eastAsia="ru-RU"/>
        </w:rPr>
        <w:t>«</w:t>
      </w:r>
      <w:proofErr w:type="spellStart"/>
      <w:r w:rsidRPr="001524FB">
        <w:rPr>
          <w:rFonts w:ascii="&amp;quot" w:eastAsia="Times New Roman" w:hAnsi="&amp;quot" w:cs="Arial"/>
          <w:bCs/>
          <w:color w:val="000000"/>
          <w:sz w:val="28"/>
          <w:szCs w:val="28"/>
          <w:lang w:eastAsia="ru-RU"/>
        </w:rPr>
        <w:t>Сулевкентская</w:t>
      </w:r>
      <w:proofErr w:type="spellEnd"/>
      <w:r w:rsidRPr="001524FB">
        <w:rPr>
          <w:rFonts w:ascii="&amp;quot" w:eastAsia="Times New Roman" w:hAnsi="&amp;quot" w:cs="Arial"/>
          <w:bCs/>
          <w:color w:val="000000"/>
          <w:sz w:val="28"/>
          <w:szCs w:val="28"/>
          <w:lang w:eastAsia="ru-RU"/>
        </w:rPr>
        <w:t xml:space="preserve"> СОШ им.</w:t>
      </w:r>
      <w:r w:rsidR="00F71421" w:rsidRPr="001524FB">
        <w:rPr>
          <w:rFonts w:ascii="&amp;quot" w:eastAsia="Times New Roman" w:hAnsi="&amp;quot" w:cs="Arial"/>
          <w:bCs/>
          <w:color w:val="000000"/>
          <w:sz w:val="28"/>
          <w:szCs w:val="28"/>
          <w:lang w:eastAsia="ru-RU"/>
        </w:rPr>
        <w:t xml:space="preserve"> </w:t>
      </w:r>
      <w:r w:rsidRPr="001524FB">
        <w:rPr>
          <w:rFonts w:ascii="&amp;quot" w:eastAsia="Times New Roman" w:hAnsi="&amp;quot" w:cs="Arial"/>
          <w:bCs/>
          <w:color w:val="000000"/>
          <w:sz w:val="28"/>
          <w:szCs w:val="28"/>
          <w:lang w:eastAsia="ru-RU"/>
        </w:rPr>
        <w:t>С.А.Абдуллаева</w:t>
      </w:r>
      <w:r w:rsidRPr="001524FB">
        <w:rPr>
          <w:rFonts w:ascii="&amp;quot" w:eastAsia="Times New Roman" w:hAnsi="&amp;quot" w:cs="Arial" w:hint="eastAsia"/>
          <w:bCs/>
          <w:color w:val="000000"/>
          <w:sz w:val="28"/>
          <w:szCs w:val="28"/>
          <w:lang w:eastAsia="ru-RU"/>
        </w:rPr>
        <w:t>»</w:t>
      </w:r>
      <w:r w:rsidRPr="001524FB">
        <w:rPr>
          <w:rFonts w:ascii="Times New Roman" w:hAnsi="Times New Roman" w:cs="Times New Roman"/>
          <w:sz w:val="28"/>
          <w:szCs w:val="28"/>
          <w:lang w:eastAsia="ru-RU"/>
        </w:rPr>
        <w:t>  прошли классные часы,  с</w:t>
      </w:r>
      <w:r w:rsidR="00A033A6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остоялись беседы о космосе и </w:t>
      </w:r>
      <w:r w:rsidRPr="001524FB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="001524FB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космонавтах</w:t>
      </w:r>
      <w:r w:rsidRPr="001524FB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, </w:t>
      </w:r>
      <w:r w:rsidRPr="001524FB">
        <w:rPr>
          <w:rFonts w:ascii="Times New Roman" w:hAnsi="Times New Roman" w:cs="Times New Roman"/>
          <w:sz w:val="28"/>
          <w:szCs w:val="28"/>
          <w:lang w:eastAsia="ru-RU"/>
        </w:rPr>
        <w:t>презентационные программы, просмотр</w:t>
      </w:r>
      <w:r w:rsidR="00A033A6">
        <w:rPr>
          <w:rFonts w:ascii="Times New Roman" w:hAnsi="Times New Roman" w:cs="Times New Roman"/>
          <w:sz w:val="28"/>
          <w:szCs w:val="28"/>
          <w:lang w:eastAsia="ru-RU"/>
        </w:rPr>
        <w:t xml:space="preserve">ены  документальные  фильмы, проведены </w:t>
      </w:r>
      <w:r w:rsidRPr="001524FB">
        <w:rPr>
          <w:rFonts w:ascii="Times New Roman" w:hAnsi="Times New Roman" w:cs="Times New Roman"/>
          <w:sz w:val="28"/>
          <w:szCs w:val="28"/>
          <w:lang w:eastAsia="ru-RU"/>
        </w:rPr>
        <w:t xml:space="preserve"> игр</w:t>
      </w:r>
      <w:r w:rsidR="00A033A6">
        <w:rPr>
          <w:rFonts w:ascii="Times New Roman" w:hAnsi="Times New Roman" w:cs="Times New Roman"/>
          <w:sz w:val="28"/>
          <w:szCs w:val="28"/>
          <w:lang w:eastAsia="ru-RU"/>
        </w:rPr>
        <w:t xml:space="preserve">ы </w:t>
      </w:r>
      <w:r w:rsidRPr="001524FB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40737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524FB">
        <w:rPr>
          <w:rFonts w:ascii="Times New Roman" w:hAnsi="Times New Roman" w:cs="Times New Roman"/>
          <w:sz w:val="28"/>
          <w:szCs w:val="28"/>
          <w:lang w:eastAsia="ru-RU"/>
        </w:rPr>
        <w:t xml:space="preserve"> викторин</w:t>
      </w:r>
      <w:r w:rsidR="00A033A6">
        <w:rPr>
          <w:rFonts w:ascii="Times New Roman" w:hAnsi="Times New Roman" w:cs="Times New Roman"/>
          <w:sz w:val="28"/>
          <w:szCs w:val="28"/>
          <w:lang w:eastAsia="ru-RU"/>
        </w:rPr>
        <w:t>ы, приуроченные</w:t>
      </w:r>
      <w:r w:rsidRPr="001524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1421" w:rsidRPr="001524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524FB" w:rsidRPr="001524FB">
        <w:rPr>
          <w:rFonts w:ascii="Times New Roman" w:hAnsi="Times New Roman" w:cs="Times New Roman"/>
          <w:sz w:val="28"/>
          <w:szCs w:val="28"/>
        </w:rPr>
        <w:t>юбилейным датам в истории освоения космоса:</w:t>
      </w:r>
    </w:p>
    <w:p w:rsidR="001524FB" w:rsidRPr="001524FB" w:rsidRDefault="001524FB" w:rsidP="001524FB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524FB">
        <w:rPr>
          <w:rFonts w:ascii="Times New Roman" w:hAnsi="Times New Roman" w:cs="Times New Roman"/>
          <w:sz w:val="28"/>
          <w:szCs w:val="28"/>
        </w:rPr>
        <w:t>55-летию полета В.В.Терешковой;</w:t>
      </w:r>
    </w:p>
    <w:p w:rsidR="001524FB" w:rsidRPr="001524FB" w:rsidRDefault="001524FB" w:rsidP="001524FB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524FB">
        <w:rPr>
          <w:rFonts w:ascii="Times New Roman" w:hAnsi="Times New Roman" w:cs="Times New Roman"/>
          <w:sz w:val="28"/>
          <w:szCs w:val="28"/>
        </w:rPr>
        <w:t>20-летию нахождения МКС на орбите Земли;</w:t>
      </w:r>
    </w:p>
    <w:p w:rsidR="001524FB" w:rsidRPr="001524FB" w:rsidRDefault="001524FB" w:rsidP="001524FB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33A6">
        <w:rPr>
          <w:rFonts w:ascii="Times New Roman" w:hAnsi="Times New Roman" w:cs="Times New Roman"/>
          <w:sz w:val="28"/>
          <w:szCs w:val="28"/>
        </w:rPr>
        <w:t>30-летию программы «Буран»;</w:t>
      </w:r>
    </w:p>
    <w:p w:rsidR="000B4F42" w:rsidRPr="000B4F42" w:rsidRDefault="000B4F42" w:rsidP="000B4F42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0B4F42">
        <w:rPr>
          <w:rFonts w:ascii="Times New Roman" w:hAnsi="Times New Roman" w:cs="Times New Roman"/>
          <w:sz w:val="28"/>
          <w:szCs w:val="28"/>
          <w:lang w:eastAsia="ru-RU"/>
        </w:rPr>
        <w:t>полёту</w:t>
      </w:r>
      <w:r w:rsidR="00F714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B4F42">
        <w:rPr>
          <w:rFonts w:ascii="Times New Roman" w:hAnsi="Times New Roman" w:cs="Times New Roman"/>
          <w:sz w:val="28"/>
          <w:szCs w:val="28"/>
          <w:lang w:eastAsia="ru-RU"/>
        </w:rPr>
        <w:t xml:space="preserve"> первого космонавта.</w:t>
      </w:r>
      <w:r w:rsidR="00A033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B4F42">
        <w:rPr>
          <w:rFonts w:ascii="Times New Roman" w:hAnsi="Times New Roman" w:cs="Times New Roman"/>
          <w:sz w:val="28"/>
          <w:szCs w:val="28"/>
          <w:lang w:eastAsia="ru-RU"/>
        </w:rPr>
        <w:t xml:space="preserve"> При подготовке к мероприятиям были использованы методические  материалы</w:t>
      </w:r>
      <w:r w:rsidR="007868E3">
        <w:rPr>
          <w:rFonts w:ascii="Times New Roman" w:hAnsi="Times New Roman" w:cs="Times New Roman"/>
          <w:sz w:val="28"/>
          <w:szCs w:val="28"/>
          <w:lang w:eastAsia="ru-RU"/>
        </w:rPr>
        <w:t>, презентации,  документальные фильмы о космосе.</w:t>
      </w:r>
      <w:r w:rsidRPr="000B4F4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1524FB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</w:p>
    <w:p w:rsidR="007F69CC" w:rsidRDefault="00407373" w:rsidP="000B4F42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1-11 классах был проведён </w:t>
      </w:r>
      <w:r w:rsidR="000B4F42" w:rsidRPr="000B4F42">
        <w:rPr>
          <w:rFonts w:ascii="Times New Roman" w:hAnsi="Times New Roman" w:cs="Times New Roman"/>
          <w:sz w:val="28"/>
          <w:szCs w:val="28"/>
          <w:lang w:eastAsia="ru-RU"/>
        </w:rPr>
        <w:t xml:space="preserve">Всероссийский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Гагаринский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B4F42" w:rsidRPr="000B4F42">
        <w:rPr>
          <w:rFonts w:ascii="Times New Roman" w:hAnsi="Times New Roman" w:cs="Times New Roman"/>
          <w:sz w:val="28"/>
          <w:szCs w:val="28"/>
          <w:lang w:eastAsia="ru-RU"/>
        </w:rPr>
        <w:t>урок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 </w:t>
      </w:r>
    </w:p>
    <w:p w:rsidR="005152EE" w:rsidRPr="007F69CC" w:rsidRDefault="000B4F42" w:rsidP="007F69CC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B4F42">
        <w:rPr>
          <w:rFonts w:ascii="Times New Roman" w:hAnsi="Times New Roman" w:cs="Times New Roman"/>
          <w:sz w:val="28"/>
          <w:szCs w:val="28"/>
          <w:lang w:eastAsia="ru-RU"/>
        </w:rPr>
        <w:t xml:space="preserve">Для учащихся 9-11 классов школы учителя физики </w:t>
      </w:r>
      <w:r w:rsidR="00407373">
        <w:rPr>
          <w:rFonts w:ascii="Times New Roman" w:hAnsi="Times New Roman" w:cs="Times New Roman"/>
          <w:sz w:val="28"/>
          <w:szCs w:val="28"/>
          <w:lang w:eastAsia="ru-RU"/>
        </w:rPr>
        <w:t xml:space="preserve">Магомедова Х.Ш. и  Алиева </w:t>
      </w:r>
      <w:proofErr w:type="spellStart"/>
      <w:r w:rsidR="00407373">
        <w:rPr>
          <w:rFonts w:ascii="Times New Roman" w:hAnsi="Times New Roman" w:cs="Times New Roman"/>
          <w:sz w:val="28"/>
          <w:szCs w:val="28"/>
          <w:lang w:eastAsia="ru-RU"/>
        </w:rPr>
        <w:t>Ш.Магомедрасуловна</w:t>
      </w:r>
      <w:proofErr w:type="spellEnd"/>
      <w:r w:rsidR="0040737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7F69CC">
        <w:rPr>
          <w:rFonts w:ascii="Times New Roman" w:hAnsi="Times New Roman" w:cs="Times New Roman"/>
          <w:sz w:val="28"/>
          <w:szCs w:val="28"/>
          <w:lang w:eastAsia="ru-RU"/>
        </w:rPr>
        <w:t xml:space="preserve">подготовили   лекционные занятия с использованием презентаций,  документальных  фильмов, посвященных </w:t>
      </w:r>
      <w:r w:rsidRPr="000B4F42">
        <w:rPr>
          <w:rFonts w:ascii="Times New Roman" w:hAnsi="Times New Roman" w:cs="Times New Roman"/>
          <w:sz w:val="28"/>
          <w:szCs w:val="28"/>
          <w:lang w:eastAsia="ru-RU"/>
        </w:rPr>
        <w:t xml:space="preserve"> Дню космонавтики, где были затронуты вопросы:</w:t>
      </w:r>
      <w:r w:rsidR="007F69CC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7F69CC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 xml:space="preserve">страницы </w:t>
      </w:r>
      <w:proofErr w:type="spellStart"/>
      <w:r w:rsidR="007F69CC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докосмической</w:t>
      </w:r>
      <w:proofErr w:type="spellEnd"/>
      <w:r w:rsidR="007F69CC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 xml:space="preserve"> биографии;  п</w:t>
      </w:r>
      <w:r w:rsidRPr="000B4F42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одготов</w:t>
      </w:r>
      <w:r w:rsidR="007F69CC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ка к полёту в космос; п</w:t>
      </w:r>
      <w:r w:rsidRPr="000B4F42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ервый в мире космический полет человека – 12 апреля 1961 г.</w:t>
      </w:r>
      <w:r w:rsidR="007F69CC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;  в</w:t>
      </w:r>
      <w:r w:rsidRPr="000B4F42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след за Ю.А.Гагариным – программы «Восток», «Восход», «Союз»</w:t>
      </w:r>
      <w:r w:rsidR="007F69CC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;</w:t>
      </w:r>
      <w:proofErr w:type="gramEnd"/>
      <w:r w:rsidR="007F69CC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 xml:space="preserve">  о</w:t>
      </w:r>
      <w:r w:rsidRPr="000B4F42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рбитальные станции – магистральный путь освоения космического пространства</w:t>
      </w:r>
      <w:r w:rsidR="007F69CC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;  п</w:t>
      </w:r>
      <w:r w:rsidR="00407373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 xml:space="preserve">ервая женщина,  покорившая </w:t>
      </w:r>
      <w:r w:rsidR="007F69CC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 xml:space="preserve">космос;  программа «Буран»;  космос </w:t>
      </w:r>
      <w:r w:rsidR="005152EE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сегодня</w:t>
      </w:r>
      <w:r w:rsidR="007F69CC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 xml:space="preserve"> и др.</w:t>
      </w:r>
    </w:p>
    <w:p w:rsidR="00BB024D" w:rsidRDefault="00BB024D" w:rsidP="000B4F42">
      <w:pPr>
        <w:pStyle w:val="a7"/>
        <w:ind w:firstLine="567"/>
        <w:rPr>
          <w:rFonts w:ascii="Times New Roman" w:hAnsi="Times New Roman" w:cs="Times New Roman"/>
          <w:color w:val="0D0D0D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D0D0D"/>
          <w:sz w:val="28"/>
          <w:szCs w:val="28"/>
          <w:lang w:eastAsia="ru-RU"/>
        </w:rPr>
        <w:t xml:space="preserve">Учитель истории Абдуллаева </w:t>
      </w:r>
      <w:proofErr w:type="spellStart"/>
      <w:r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Джамиля</w:t>
      </w:r>
      <w:proofErr w:type="spellEnd"/>
      <w:r>
        <w:rPr>
          <w:rFonts w:ascii="Times New Roman" w:hAnsi="Times New Roman" w:cs="Times New Roman"/>
          <w:color w:val="0D0D0D"/>
          <w:sz w:val="28"/>
          <w:szCs w:val="28"/>
          <w:lang w:eastAsia="ru-RU"/>
        </w:rPr>
        <w:t xml:space="preserve"> М. провела выставку работ участников кружка художественной школы (1-9 </w:t>
      </w:r>
      <w:proofErr w:type="spellStart"/>
      <w:r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кл</w:t>
      </w:r>
      <w:proofErr w:type="spellEnd"/>
      <w:r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.).  Учащиеся нанесли на глиняные изделия рисунки по соответствующей теме:  нарисовали планету Земля,  звёзды,  небо,  ракету,  собак,  впервые полетевших  в  космос.</w:t>
      </w:r>
    </w:p>
    <w:p w:rsidR="007F69CC" w:rsidRDefault="007F69CC" w:rsidP="000B4F42">
      <w:pPr>
        <w:pStyle w:val="a7"/>
        <w:ind w:firstLine="567"/>
        <w:rPr>
          <w:rFonts w:ascii="Times New Roman" w:hAnsi="Times New Roman" w:cs="Times New Roman"/>
          <w:color w:val="0D0D0D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D0D0D"/>
          <w:sz w:val="28"/>
          <w:szCs w:val="28"/>
          <w:lang w:eastAsia="ru-RU"/>
        </w:rPr>
        <w:t xml:space="preserve">Очень интересный </w:t>
      </w:r>
      <w:proofErr w:type="spellStart"/>
      <w:r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Гагаринский</w:t>
      </w:r>
      <w:proofErr w:type="spellEnd"/>
      <w:r>
        <w:rPr>
          <w:rFonts w:ascii="Times New Roman" w:hAnsi="Times New Roman" w:cs="Times New Roman"/>
          <w:color w:val="0D0D0D"/>
          <w:sz w:val="28"/>
          <w:szCs w:val="28"/>
          <w:lang w:eastAsia="ru-RU"/>
        </w:rPr>
        <w:t xml:space="preserve"> урок прошёл в 3б </w:t>
      </w:r>
      <w:proofErr w:type="spellStart"/>
      <w:r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кл</w:t>
      </w:r>
      <w:proofErr w:type="spellEnd"/>
      <w:r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. у Алиевой Тамары А. с приглашением родителей учащихся.</w:t>
      </w:r>
    </w:p>
    <w:p w:rsidR="00BB024D" w:rsidRPr="000B4F42" w:rsidRDefault="00BB024D" w:rsidP="000B4F42">
      <w:pPr>
        <w:pStyle w:val="a7"/>
        <w:ind w:firstLine="567"/>
        <w:rPr>
          <w:rFonts w:ascii="Times New Roman" w:hAnsi="Times New Roman" w:cs="Times New Roman"/>
          <w:color w:val="0D0D0D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D0D0D"/>
          <w:sz w:val="28"/>
          <w:szCs w:val="28"/>
          <w:lang w:eastAsia="ru-RU"/>
        </w:rPr>
        <w:t xml:space="preserve">Учитель информатики </w:t>
      </w:r>
      <w:proofErr w:type="spellStart"/>
      <w:r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Рабаданова</w:t>
      </w:r>
      <w:proofErr w:type="spellEnd"/>
      <w:r>
        <w:rPr>
          <w:rFonts w:ascii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Хадижат</w:t>
      </w:r>
      <w:proofErr w:type="spellEnd"/>
      <w:r>
        <w:rPr>
          <w:rFonts w:ascii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Магомедрасуловна</w:t>
      </w:r>
      <w:proofErr w:type="spellEnd"/>
      <w:r>
        <w:rPr>
          <w:rFonts w:ascii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r w:rsidR="007F3FA2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 xml:space="preserve">организовала </w:t>
      </w:r>
      <w:r>
        <w:rPr>
          <w:rFonts w:ascii="Times New Roman" w:hAnsi="Times New Roman" w:cs="Times New Roman"/>
          <w:color w:val="0D0D0D"/>
          <w:sz w:val="28"/>
          <w:szCs w:val="28"/>
          <w:lang w:eastAsia="ru-RU"/>
        </w:rPr>
        <w:t xml:space="preserve">выставку работ учащихся 8-11кл. </w:t>
      </w:r>
      <w:r w:rsidR="007F3FA2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(участников кружка «Программист»)</w:t>
      </w:r>
      <w:r>
        <w:rPr>
          <w:rFonts w:ascii="Times New Roman" w:hAnsi="Times New Roman" w:cs="Times New Roman"/>
          <w:color w:val="0D0D0D"/>
          <w:sz w:val="28"/>
          <w:szCs w:val="28"/>
          <w:lang w:eastAsia="ru-RU"/>
        </w:rPr>
        <w:t xml:space="preserve"> по компьютерной графике.  </w:t>
      </w:r>
    </w:p>
    <w:p w:rsidR="005152EE" w:rsidRDefault="000B4F42" w:rsidP="000B4F42">
      <w:pPr>
        <w:pStyle w:val="a7"/>
        <w:ind w:firstLine="567"/>
        <w:rPr>
          <w:rFonts w:ascii="Times New Roman" w:hAnsi="Times New Roman" w:cs="Times New Roman"/>
          <w:color w:val="1E1E1E"/>
          <w:sz w:val="28"/>
          <w:szCs w:val="28"/>
          <w:lang w:eastAsia="ru-RU"/>
        </w:rPr>
      </w:pPr>
      <w:r w:rsidRPr="000B4F42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Школьники с первого по одиннадцатый классы с интересом участвовали  в подготовке  «космических» уроков и мероприятий, изучили биографию Юрия Гагарина, занимались исследовательской деятельностью</w:t>
      </w:r>
      <w:r w:rsidR="005152EE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,  читали стихи, исполняли песни, частушки,  отгадывали загадки,  выполняли различные задания</w:t>
      </w:r>
      <w:r w:rsidRPr="000B4F42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.</w:t>
      </w:r>
    </w:p>
    <w:p w:rsidR="005152EE" w:rsidRDefault="005152EE" w:rsidP="000B4F42">
      <w:pPr>
        <w:pStyle w:val="a7"/>
        <w:ind w:firstLine="567"/>
        <w:rPr>
          <w:rFonts w:ascii="Times New Roman" w:hAnsi="Times New Roman" w:cs="Times New Roman"/>
          <w:color w:val="1E1E1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На мероприятиях присутствовали </w:t>
      </w:r>
      <w:r w:rsidR="007868E3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директор школы Меджидов Сулейман М. </w:t>
      </w:r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зам директора по УВР Магомедова Нина М.,  зам</w:t>
      </w:r>
      <w:proofErr w:type="gramStart"/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.д</w:t>
      </w:r>
      <w:proofErr w:type="gramEnd"/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иректора по ВР </w:t>
      </w:r>
      <w:proofErr w:type="spellStart"/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Абакарова</w:t>
      </w:r>
      <w:proofErr w:type="spellEnd"/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Издаг</w:t>
      </w:r>
      <w:proofErr w:type="spellEnd"/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М.</w:t>
      </w:r>
      <w:r w:rsidR="000B4F42" w:rsidRPr="000B4F42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  </w:t>
      </w:r>
    </w:p>
    <w:p w:rsidR="000B4F42" w:rsidRDefault="000B4F42" w:rsidP="000B4F42">
      <w:pPr>
        <w:pStyle w:val="a7"/>
        <w:ind w:firstLine="567"/>
        <w:rPr>
          <w:rFonts w:ascii="Times New Roman" w:hAnsi="Times New Roman" w:cs="Times New Roman"/>
          <w:color w:val="1E1E1E"/>
          <w:sz w:val="28"/>
          <w:szCs w:val="28"/>
          <w:lang w:eastAsia="ru-RU"/>
        </w:rPr>
      </w:pPr>
      <w:r w:rsidRPr="000B4F42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Все </w:t>
      </w:r>
      <w:r w:rsidR="007868E3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мероприятия для детей были</w:t>
      </w:r>
      <w:r w:rsidRPr="000B4F42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  </w:t>
      </w:r>
      <w:r w:rsidR="007868E3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интересными</w:t>
      </w:r>
      <w:r w:rsidR="005152EE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,  </w:t>
      </w:r>
      <w:r w:rsidR="007868E3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увлекательными и познавательными</w:t>
      </w:r>
      <w:r w:rsidRPr="000B4F42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.</w:t>
      </w:r>
    </w:p>
    <w:p w:rsidR="007F3FA2" w:rsidRPr="000B4F42" w:rsidRDefault="007F3FA2" w:rsidP="000B4F42">
      <w:pPr>
        <w:pStyle w:val="a7"/>
        <w:ind w:firstLine="567"/>
        <w:rPr>
          <w:rFonts w:ascii="Arial" w:hAnsi="Arial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Хочется завершить словами </w:t>
      </w:r>
      <w:r w:rsidRPr="007F3FA2">
        <w:rPr>
          <w:rFonts w:ascii="Times New Roman" w:hAnsi="Times New Roman" w:cs="Times New Roman"/>
          <w:sz w:val="28"/>
          <w:szCs w:val="28"/>
          <w:lang w:eastAsia="ru-RU"/>
        </w:rPr>
        <w:t>Юрия Гагарина: «Облетев Землю в корабле-спутнике, я ув</w:t>
      </w:r>
      <w:r>
        <w:rPr>
          <w:rFonts w:ascii="Times New Roman" w:hAnsi="Times New Roman" w:cs="Times New Roman"/>
          <w:sz w:val="28"/>
          <w:szCs w:val="28"/>
          <w:lang w:eastAsia="ru-RU"/>
        </w:rPr>
        <w:t>идел, как прекрасна наша планета</w:t>
      </w:r>
      <w:r w:rsidRPr="007F3FA2">
        <w:rPr>
          <w:rFonts w:ascii="Times New Roman" w:hAnsi="Times New Roman" w:cs="Times New Roman"/>
          <w:sz w:val="28"/>
          <w:szCs w:val="28"/>
          <w:lang w:eastAsia="ru-RU"/>
        </w:rPr>
        <w:t xml:space="preserve">. Люди,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давайте беречь </w:t>
      </w:r>
      <w:r w:rsidRPr="007F3FA2">
        <w:rPr>
          <w:rFonts w:ascii="Times New Roman" w:hAnsi="Times New Roman" w:cs="Times New Roman"/>
          <w:sz w:val="28"/>
          <w:szCs w:val="28"/>
          <w:lang w:eastAsia="ru-RU"/>
        </w:rPr>
        <w:t>и</w:t>
      </w:r>
    </w:p>
    <w:p w:rsidR="00456055" w:rsidRDefault="007F3FA2" w:rsidP="007F3FA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7F3FA2">
        <w:rPr>
          <w:rFonts w:ascii="Times New Roman" w:hAnsi="Times New Roman" w:cs="Times New Roman"/>
          <w:sz w:val="28"/>
          <w:szCs w:val="28"/>
          <w:lang w:eastAsia="ru-RU"/>
        </w:rPr>
        <w:t>приумножать эту красоту, а не разрушать ее!»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869D9" w:rsidRDefault="00D869D9" w:rsidP="007F3FA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69D9" w:rsidRDefault="00D869D9" w:rsidP="007F3FA2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 xml:space="preserve">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78210" cy="2763201"/>
            <wp:effectExtent l="19050" t="0" r="8240" b="0"/>
            <wp:docPr id="1" name="Рисунок 1" descr="C:\Users\Sulevkent_1\Desktop\ДЕНЬ КОСМОНАВТИКИ - 2018г\ОТЧЁТ ПО ГАГАРИНСКИМ УРОКАМ\DSC_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vkent_1\Desktop\ДЕНЬ КОСМОНАВТИКИ - 2018г\ОТЧЁТ ПО ГАГАРИНСКИМ УРОКАМ\DSC_12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077" cy="2766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9D9" w:rsidRDefault="00D869D9" w:rsidP="007F3FA2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869D9" w:rsidRDefault="00D869D9" w:rsidP="007F3FA2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78210" cy="3305462"/>
            <wp:effectExtent l="19050" t="0" r="8240" b="0"/>
            <wp:docPr id="2" name="Рисунок 2" descr="C:\Users\Sulevkent_1\Desktop\ДЕНЬ КОСМОНАВТИКИ - 2018г\ОТЧЁТ ПО ГАГАРИНСКИМ УРОКАМ\DSC_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vkent_1\Desktop\ДЕНЬ КОСМОНАВТИКИ - 2018г\ОТЧЁТ ПО ГАГАРИНСКИМ УРОКАМ\DSC_12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369" cy="33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9D9" w:rsidRDefault="00D869D9" w:rsidP="007F3FA2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869D9" w:rsidRDefault="00D869D9" w:rsidP="007F3FA2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75366" cy="3303862"/>
            <wp:effectExtent l="19050" t="0" r="0" b="0"/>
            <wp:docPr id="3" name="Рисунок 3" descr="C:\Users\Sulevkent_1\Desktop\ДЕНЬ КОСМОНАВТИКИ - 2018г\ОТЧЁТ ПО ГАГАРИНСКИМ УРОКАМ\DSC_1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levkent_1\Desktop\ДЕНЬ КОСМОНАВТИКИ - 2018г\ОТЧЁТ ПО ГАГАРИНСКИМ УРОКАМ\DSC_13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03" cy="330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9D9" w:rsidRDefault="00D869D9" w:rsidP="007F3FA2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869D9" w:rsidRDefault="00D869D9" w:rsidP="007F3FA2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 xml:space="preserve">  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17968" cy="3329989"/>
            <wp:effectExtent l="19050" t="0" r="1732" b="0"/>
            <wp:docPr id="4" name="Рисунок 4" descr="C:\Users\Sulevkent_1\Desktop\ДЕНЬ КОСМОНАВТИКИ - 2018г\ОТЧЁТ ПО ГАГАРИНСКИМ УРОКАМ\IMG-20180410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ulevkent_1\Desktop\ДЕНЬ КОСМОНАВТИКИ - 2018г\ОТЧЁТ ПО ГАГАРИНСКИМ УРОКАМ\IMG-20180410-WA00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0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307" cy="333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9D9" w:rsidRDefault="00D869D9" w:rsidP="007F3FA2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869D9" w:rsidRDefault="00D869D9" w:rsidP="007F3FA2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99743" cy="3218213"/>
            <wp:effectExtent l="19050" t="0" r="907" b="0"/>
            <wp:docPr id="5" name="Рисунок 5" descr="C:\Users\Sulevkent_1\Desktop\ДЕНЬ КОСМОНАВТИКИ - 2018г\ОТЧЁТ ПО ГАГАРИНСКИМ УРОКАМ\IMG-2018041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ulevkent_1\Desktop\ДЕНЬ КОСМОНАВТИКИ - 2018г\ОТЧЁТ ПО ГАГАРИНСКИМ УРОКАМ\IMG-20180412-WA0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832" b="18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743" cy="3218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9D9" w:rsidRDefault="00D869D9" w:rsidP="007F3FA2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869D9" w:rsidRPr="007F3FA2" w:rsidRDefault="00D869D9" w:rsidP="007F3FA2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09161" cy="2885704"/>
            <wp:effectExtent l="19050" t="0" r="5789" b="0"/>
            <wp:docPr id="6" name="Рисунок 6" descr="C:\Users\Sulevkent_1\Desktop\ДЕНЬ КОСМОНАВТИКИ - 2018г\ОТЧЁТ ПО ГАГАРИНСКИМ УРОКАМ\IMG-2018041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ulevkent_1\Desktop\ДЕНЬ КОСМОНАВТИКИ - 2018г\ОТЧЁТ ПО ГАГАРИНСКИМ УРОКАМ\IMG-20180412-WA00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9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161" cy="2885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69D9" w:rsidRPr="007F3FA2" w:rsidSect="007F3FA2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5BA1"/>
    <w:multiLevelType w:val="multilevel"/>
    <w:tmpl w:val="E166B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287C29"/>
    <w:multiLevelType w:val="multilevel"/>
    <w:tmpl w:val="6644B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E20D4F"/>
    <w:multiLevelType w:val="hybridMultilevel"/>
    <w:tmpl w:val="E97E3BEE"/>
    <w:lvl w:ilvl="0" w:tplc="013A8E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4F42"/>
    <w:rsid w:val="000B4F42"/>
    <w:rsid w:val="001524FB"/>
    <w:rsid w:val="0017168A"/>
    <w:rsid w:val="00376BC5"/>
    <w:rsid w:val="00407373"/>
    <w:rsid w:val="00456055"/>
    <w:rsid w:val="005152EE"/>
    <w:rsid w:val="00533A65"/>
    <w:rsid w:val="007868E3"/>
    <w:rsid w:val="007F3FA2"/>
    <w:rsid w:val="007F69CC"/>
    <w:rsid w:val="00A033A6"/>
    <w:rsid w:val="00BB024D"/>
    <w:rsid w:val="00D869D9"/>
    <w:rsid w:val="00EB2C2D"/>
    <w:rsid w:val="00F71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4F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4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F4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B4F42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1524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9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7</cp:revision>
  <dcterms:created xsi:type="dcterms:W3CDTF">2018-04-12T06:34:00Z</dcterms:created>
  <dcterms:modified xsi:type="dcterms:W3CDTF">2018-04-13T05:45:00Z</dcterms:modified>
</cp:coreProperties>
</file>