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00" w:rsidRDefault="00231600" w:rsidP="009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0440C" w:rsidRPr="00F706AA" w:rsidRDefault="00F0440C" w:rsidP="009B63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ПАСПОРТ</w:t>
      </w:r>
      <w:r w:rsidR="009B63C1" w:rsidRPr="00F706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ШКОЛЬНОЙ </w:t>
      </w:r>
      <w:r w:rsidRPr="00F706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БИБЛИ</w:t>
      </w:r>
      <w:r w:rsidR="009B63C1" w:rsidRPr="00F706A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ОТЕКИ</w:t>
      </w: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9B63C1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i/>
          <w:iCs/>
          <w:vanish/>
          <w:sz w:val="28"/>
          <w:szCs w:val="28"/>
          <w:u w:val="single"/>
          <w:lang w:eastAsia="ru-RU"/>
        </w:rPr>
        <w:t xml:space="preserve"> b</w:t>
      </w:r>
      <w:r w:rsidR="00F0440C" w:rsidRPr="00F706AA">
        <w:rPr>
          <w:rFonts w:ascii="Times New Roman" w:eastAsia="Times New Roman" w:hAnsi="Times New Roman" w:cs="Times New Roman"/>
          <w:i/>
          <w:iCs/>
          <w:vanish/>
          <w:sz w:val="28"/>
          <w:szCs w:val="28"/>
          <w:u w:val="single"/>
          <w:lang w:eastAsia="ru-RU"/>
        </w:rPr>
        <w:t>end_of_the_skype_highlighting</w:t>
      </w:r>
    </w:p>
    <w:p w:rsidR="00F0440C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  <w:r w:rsidR="009B63C1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(полностью) </w:t>
      </w:r>
      <w:r w:rsid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C1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Халилова  </w:t>
      </w:r>
      <w:proofErr w:type="spellStart"/>
      <w:r w:rsidR="009B63C1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="00F706AA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B63C1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Рабадановна</w:t>
      </w:r>
      <w:proofErr w:type="spellEnd"/>
      <w:r w:rsid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6AA" w:rsidRP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6E3557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440C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школьного библиотекаря </w:t>
      </w:r>
    </w:p>
    <w:p w:rsidR="00F0440C" w:rsidRPr="00F706AA" w:rsidRDefault="006E3557" w:rsidP="00F04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-  педагог-</w:t>
      </w:r>
      <w:r w:rsidR="00F0440C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арь.</w:t>
      </w: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 </w:t>
      </w:r>
    </w:p>
    <w:p w:rsidR="00F706AA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основания библиотеки__</w:t>
      </w:r>
      <w:r w:rsidR="00F706AA" w:rsidRPr="00F706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1957г.</w:t>
      </w: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специального помещения, отведенного под библиотеку:</w:t>
      </w:r>
      <w:r w:rsidR="00F706AA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6AA" w:rsidRPr="00F7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502C1E" w:rsidRPr="00F7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</w:t>
      </w:r>
      <w:r w:rsidR="00CD2660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ическое обеспечение библиотеки </w:t>
      </w: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CD2660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440C" w:rsidRPr="00F706AA" w:rsidRDefault="009B63C1" w:rsidP="00F04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ноутбук,</w:t>
      </w:r>
      <w:r w:rsidR="00F706AA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шкафы,</w:t>
      </w:r>
      <w:r w:rsidR="00F706AA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4541B5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столы,</w:t>
      </w:r>
      <w:r w:rsidR="00F706AA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полки,</w:t>
      </w:r>
      <w:r w:rsidR="00F706AA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4541B5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стеллажи,</w:t>
      </w:r>
      <w:r w:rsidR="00F706AA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4541B5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стулья.</w:t>
      </w: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4541B5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Базовое образование сотрудника  </w:t>
      </w:r>
      <w:r w:rsidR="00F0440C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___</w:t>
      </w:r>
      <w:r w:rsidR="00F0440C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среднее специальное</w:t>
      </w:r>
      <w:r w:rsidR="00F0440C" w:rsidRPr="00F7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="00F0440C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06AA" w:rsidRP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библиотечной работы заведующего библиотекой </w:t>
      </w:r>
      <w:r w:rsidRPr="00F70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CA0A1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29</w:t>
      </w:r>
      <w:r w:rsidR="004541B5" w:rsidRPr="00F706A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лет </w:t>
      </w:r>
    </w:p>
    <w:p w:rsidR="00F706AA" w:rsidRP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7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 библиотеки</w:t>
      </w:r>
      <w:r w:rsid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41B5" w:rsidRPr="00F706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8</w:t>
      </w:r>
      <w:r w:rsidRPr="00F706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.00 – 12.00; </w:t>
      </w:r>
      <w:r w:rsidR="00F706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</w:t>
      </w:r>
      <w:r w:rsidRPr="00F706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14.00 – 1</w:t>
      </w:r>
      <w:r w:rsidR="004541B5" w:rsidRPr="00F706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6.00</w:t>
      </w:r>
    </w:p>
    <w:p w:rsid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Короткий  день – суббота.</w:t>
      </w:r>
    </w:p>
    <w:p w:rsid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Выходной – воскресенье.</w:t>
      </w:r>
    </w:p>
    <w:p w:rsidR="00F706AA" w:rsidRP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F4FFF" w:rsidRPr="00F706AA" w:rsidRDefault="00DF4FFF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Наличие нормативных документов </w:t>
      </w:r>
    </w:p>
    <w:p w:rsidR="00DF4FFF" w:rsidRPr="00F706AA" w:rsidRDefault="00DF4FFF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FF" w:rsidRDefault="004541B5" w:rsidP="00231600">
      <w:pPr>
        <w:pStyle w:val="a7"/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библиотеке.</w:t>
      </w:r>
    </w:p>
    <w:p w:rsidR="00F706AA" w:rsidRPr="00F706AA" w:rsidRDefault="00F706AA" w:rsidP="00F706AA">
      <w:pPr>
        <w:pStyle w:val="a7"/>
        <w:spacing w:after="100" w:afterAutospacing="1" w:line="240" w:lineRule="auto"/>
        <w:ind w:left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1B5" w:rsidRPr="00F706AA" w:rsidRDefault="004541B5" w:rsidP="003F27C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440C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пользования </w:t>
      </w: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библиотеки.</w:t>
      </w:r>
    </w:p>
    <w:p w:rsidR="00F0440C" w:rsidRPr="00F706AA" w:rsidRDefault="00F0440C" w:rsidP="003F27CC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1B5" w:rsidRPr="00F706AA" w:rsidRDefault="00F0440C" w:rsidP="003F27C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библиотеки</w:t>
      </w:r>
      <w:r w:rsidR="004541B5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40C" w:rsidRPr="00F706AA" w:rsidRDefault="00F0440C" w:rsidP="003F27CC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F0440C" w:rsidP="003F27CC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</w:t>
      </w:r>
      <w:r w:rsidR="0004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 </w:t>
      </w:r>
      <w:r w:rsidR="0004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  <w:r w:rsidR="004541B5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</w:t>
      </w:r>
      <w:r w:rsidR="00A65FF1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gramEnd"/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FF" w:rsidRPr="00F706AA" w:rsidRDefault="00DF4FFF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2DF" w:rsidRDefault="003372DF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AA" w:rsidRPr="00F706AA" w:rsidRDefault="00F706AA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FC" w:rsidRDefault="000449F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FC" w:rsidRDefault="000449F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9FC" w:rsidRDefault="000449F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F0440C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суммарного учета основного фонда: </w:t>
      </w:r>
    </w:p>
    <w:p w:rsidR="00F0440C" w:rsidRPr="00F706AA" w:rsidRDefault="00F0440C" w:rsidP="00537C28">
      <w:pPr>
        <w:spacing w:after="0" w:line="240" w:lineRule="auto"/>
        <w:ind w:left="1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Инвентарные книги </w:t>
      </w:r>
    </w:p>
    <w:p w:rsidR="00F0440C" w:rsidRPr="00F706AA" w:rsidRDefault="00DF4FFF" w:rsidP="00537C28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 художественной  </w:t>
      </w:r>
      <w:proofErr w:type="spellStart"/>
      <w:proofErr w:type="gramStart"/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лит-ры</w:t>
      </w:r>
      <w:proofErr w:type="spellEnd"/>
      <w:proofErr w:type="gramEnd"/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 1шт.</w:t>
      </w:r>
    </w:p>
    <w:p w:rsidR="00F0440C" w:rsidRPr="00F706AA" w:rsidRDefault="00DF4FFF" w:rsidP="00537C28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 учебной                           </w:t>
      </w:r>
      <w:r w:rsidR="00CD2660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1шт</w:t>
      </w:r>
    </w:p>
    <w:p w:rsidR="00CD2660" w:rsidRPr="00F706AA" w:rsidRDefault="00CD2660" w:rsidP="0053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660" w:rsidRPr="00F706AA" w:rsidRDefault="00537C28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имеется</w:t>
      </w:r>
    </w:p>
    <w:p w:rsidR="00CD2660" w:rsidRPr="00F706AA" w:rsidRDefault="00CD2660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660" w:rsidRPr="00F706AA" w:rsidRDefault="00CD2660" w:rsidP="00537C28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 «Экран  сохранности  учебников»</w:t>
      </w:r>
    </w:p>
    <w:p w:rsidR="00CD2660" w:rsidRPr="00F706AA" w:rsidRDefault="00CD2660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F0440C" w:rsidP="00537C28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библиотек</w:t>
      </w:r>
      <w:r w:rsidR="00DF4FFF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DF4FFF" w:rsidRPr="00F706AA" w:rsidRDefault="00DF4FFF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660" w:rsidRPr="00F706AA" w:rsidRDefault="00F0440C" w:rsidP="00537C28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выдачи учебников по классам</w:t>
      </w:r>
      <w:r w:rsidR="00DF4FFF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660" w:rsidRPr="00F706AA" w:rsidRDefault="00CD2660" w:rsidP="00F04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Pr="00F706AA" w:rsidRDefault="00F0440C" w:rsidP="00537C28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актов движения (списания) фондов</w:t>
      </w:r>
      <w:r w:rsidR="00CD2660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7CC" w:rsidRPr="00F706AA" w:rsidRDefault="003F27CC" w:rsidP="00F044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440C" w:rsidRPr="00F706AA" w:rsidRDefault="00F0440C" w:rsidP="003F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фонде</w:t>
      </w:r>
    </w:p>
    <w:p w:rsidR="003F27CC" w:rsidRPr="00F706AA" w:rsidRDefault="003F27CC" w:rsidP="003F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40C" w:rsidRDefault="00F0440C" w:rsidP="003F27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фонд </w:t>
      </w:r>
      <w:r w:rsidR="007F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    - </w:t>
      </w:r>
      <w:r w:rsidR="001E6EFA">
        <w:rPr>
          <w:rFonts w:ascii="Times New Roman" w:eastAsia="Times New Roman" w:hAnsi="Times New Roman" w:cs="Times New Roman"/>
          <w:sz w:val="28"/>
          <w:szCs w:val="28"/>
          <w:lang w:eastAsia="ru-RU"/>
        </w:rPr>
        <w:t>9518</w:t>
      </w:r>
      <w:r w:rsidR="007F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proofErr w:type="gramStart"/>
      <w:r w:rsidR="006A21AE" w:rsidRPr="00F706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экз</w:t>
      </w:r>
      <w:proofErr w:type="spellEnd"/>
      <w:proofErr w:type="gramEnd"/>
    </w:p>
    <w:p w:rsidR="008F1D78" w:rsidRDefault="008F1D78" w:rsidP="008F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78" w:rsidRPr="00F706AA" w:rsidRDefault="008F1D78" w:rsidP="008F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библиотечного фонда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8F1D78" w:rsidRPr="00F706AA" w:rsidRDefault="008F1D78" w:rsidP="008F1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библиотечно-библиографической </w:t>
      </w:r>
      <w:proofErr w:type="spellStart"/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</w:t>
      </w:r>
      <w:proofErr w:type="gramStart"/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Б.Б.К.</w:t>
      </w:r>
    </w:p>
    <w:p w:rsidR="008F1D78" w:rsidRDefault="008F1D78" w:rsidP="008F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78" w:rsidRPr="00F706AA" w:rsidRDefault="008F1D78" w:rsidP="008F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3A60">
        <w:rPr>
          <w:rFonts w:ascii="Times New Roman" w:eastAsia="Times New Roman" w:hAnsi="Times New Roman" w:cs="Times New Roman"/>
          <w:sz w:val="28"/>
          <w:szCs w:val="28"/>
          <w:lang w:eastAsia="ru-RU"/>
        </w:rPr>
        <w:t>3802</w:t>
      </w:r>
      <w:r w:rsidR="00DC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8F1D78" w:rsidRDefault="008F1D78" w:rsidP="008F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78" w:rsidRDefault="008F1D78" w:rsidP="008F1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DC37B1" w:rsidRDefault="00DC37B1" w:rsidP="003F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CC" w:rsidRPr="00F706AA" w:rsidRDefault="00F0440C" w:rsidP="003F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фонд библиотеки</w:t>
      </w:r>
    </w:p>
    <w:p w:rsidR="003F27CC" w:rsidRPr="00F706AA" w:rsidRDefault="000449FC" w:rsidP="003F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E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- 5716</w:t>
      </w:r>
      <w:r w:rsidR="00EB66B2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3F27CC" w:rsidRPr="00F706AA" w:rsidRDefault="00F0440C" w:rsidP="003F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учебного фонда:</w:t>
      </w:r>
    </w:p>
    <w:p w:rsidR="003F27CC" w:rsidRPr="00F706AA" w:rsidRDefault="00F0440C" w:rsidP="003F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</w:t>
      </w:r>
    </w:p>
    <w:p w:rsidR="00F706AA" w:rsidRDefault="00F0440C" w:rsidP="0023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классам</w:t>
      </w:r>
      <w:r w:rsidR="00871A0C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6AA" w:rsidRDefault="00F706AA" w:rsidP="003F27C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00" w:rsidRDefault="00231600" w:rsidP="003F27C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7CC" w:rsidRPr="00F706AA" w:rsidRDefault="006E3557" w:rsidP="00341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440C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назв</w:t>
      </w:r>
      <w:r w:rsidR="005C4275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выписываемых </w:t>
      </w:r>
      <w:r w:rsidR="00F0440C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изданий</w:t>
      </w:r>
      <w:r w:rsidR="003F27CC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5C4275" w:rsidRDefault="005C4275" w:rsidP="00F706A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="00734053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53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«Учитель  Дагестана»</w:t>
      </w:r>
      <w:proofErr w:type="gramStart"/>
      <w:r w:rsidR="00734053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734053"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Хасавюртовские вести»</w:t>
      </w:r>
    </w:p>
    <w:p w:rsidR="005C4275" w:rsidRPr="00F706AA" w:rsidRDefault="005C4275" w:rsidP="003B5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  <w:r w:rsidRPr="00F706AA">
        <w:rPr>
          <w:rFonts w:ascii="Times New Roman" w:hAnsi="Times New Roman" w:cs="Times New Roman"/>
          <w:b/>
          <w:sz w:val="28"/>
          <w:szCs w:val="28"/>
        </w:rPr>
        <w:t>В  библиотеке  есть  уголки:</w:t>
      </w:r>
    </w:p>
    <w:p w:rsidR="006E3557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 xml:space="preserve">« Военное – </w:t>
      </w:r>
      <w:proofErr w:type="spellStart"/>
      <w:r w:rsidRPr="00F706AA">
        <w:rPr>
          <w:rFonts w:ascii="Times New Roman" w:hAnsi="Times New Roman" w:cs="Times New Roman"/>
          <w:sz w:val="28"/>
          <w:szCs w:val="28"/>
        </w:rPr>
        <w:t>патриотич</w:t>
      </w:r>
      <w:proofErr w:type="spellEnd"/>
      <w:r w:rsidRPr="00F706AA">
        <w:rPr>
          <w:rFonts w:ascii="Times New Roman" w:hAnsi="Times New Roman" w:cs="Times New Roman"/>
          <w:sz w:val="28"/>
          <w:szCs w:val="28"/>
        </w:rPr>
        <w:t>. воспитание»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>« Родной  край»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>« Солнце  воздух и  вода  - наши лучшие  друзья»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>«В мире  сказок »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lastRenderedPageBreak/>
        <w:t xml:space="preserve">«Книжкам,  которым   пора  лечиться, открылась </w:t>
      </w:r>
      <w:proofErr w:type="spellStart"/>
      <w:r w:rsidRPr="00F706AA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F706AA">
        <w:rPr>
          <w:rFonts w:ascii="Times New Roman" w:hAnsi="Times New Roman" w:cs="Times New Roman"/>
          <w:sz w:val="28"/>
          <w:szCs w:val="28"/>
        </w:rPr>
        <w:t xml:space="preserve">  больница».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 xml:space="preserve">        И  ещё  есть плакаты под  названием: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>« Любите  книгу  источник  знаний, она поможет вам  во всем»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>« Запишись в библиотеку »</w:t>
      </w:r>
    </w:p>
    <w:p w:rsidR="00EB66B2" w:rsidRPr="00F706AA" w:rsidRDefault="000449FC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Правила</w:t>
      </w:r>
      <w:r w:rsidR="00EB66B2" w:rsidRPr="00F706AA">
        <w:rPr>
          <w:rFonts w:ascii="Times New Roman" w:hAnsi="Times New Roman" w:cs="Times New Roman"/>
          <w:sz w:val="28"/>
          <w:szCs w:val="28"/>
        </w:rPr>
        <w:t xml:space="preserve">  читателю»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>«Берегите  книги и  учебники»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>«Книга  сокровищница  знаний»</w:t>
      </w:r>
    </w:p>
    <w:p w:rsidR="00EB66B2" w:rsidRPr="00F706AA" w:rsidRDefault="00EB66B2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>« Хлеб всему  голова»</w:t>
      </w:r>
    </w:p>
    <w:p w:rsidR="00EB66B2" w:rsidRPr="00F706AA" w:rsidRDefault="00871A0C" w:rsidP="00EB66B2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F706AA">
        <w:rPr>
          <w:rFonts w:ascii="Times New Roman" w:hAnsi="Times New Roman" w:cs="Times New Roman"/>
          <w:sz w:val="28"/>
          <w:szCs w:val="28"/>
        </w:rPr>
        <w:t>Книжкиные</w:t>
      </w:r>
      <w:proofErr w:type="spellEnd"/>
      <w:r w:rsidRPr="00F706AA">
        <w:rPr>
          <w:rFonts w:ascii="Times New Roman" w:hAnsi="Times New Roman" w:cs="Times New Roman"/>
          <w:sz w:val="28"/>
          <w:szCs w:val="28"/>
        </w:rPr>
        <w:t xml:space="preserve">   выставки</w:t>
      </w:r>
      <w:r w:rsidR="00EB66B2" w:rsidRPr="00F706A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06AA" w:rsidRDefault="00EB66B2" w:rsidP="00F706A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 w:rsidRPr="00F706AA">
        <w:rPr>
          <w:rFonts w:ascii="Times New Roman" w:hAnsi="Times New Roman" w:cs="Times New Roman"/>
          <w:sz w:val="28"/>
          <w:szCs w:val="28"/>
        </w:rPr>
        <w:t>« Без  книг  пустота  человеческая  жизнь»</w:t>
      </w:r>
    </w:p>
    <w:p w:rsidR="003B401F" w:rsidRPr="00F706AA" w:rsidRDefault="00F706AA" w:rsidP="00F706AA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66B2" w:rsidRPr="00F706AA">
        <w:rPr>
          <w:rFonts w:ascii="Times New Roman" w:hAnsi="Times New Roman" w:cs="Times New Roman"/>
          <w:sz w:val="28"/>
          <w:szCs w:val="28"/>
        </w:rPr>
        <w:t xml:space="preserve"> Есть  в  библиотеке  папки  разные: для разработок,  для  </w:t>
      </w:r>
      <w:proofErr w:type="spellStart"/>
      <w:r w:rsidR="00EB66B2" w:rsidRPr="00F706AA">
        <w:rPr>
          <w:rFonts w:ascii="Times New Roman" w:hAnsi="Times New Roman" w:cs="Times New Roman"/>
          <w:sz w:val="28"/>
          <w:szCs w:val="28"/>
        </w:rPr>
        <w:t>вырезков</w:t>
      </w:r>
      <w:proofErr w:type="spellEnd"/>
      <w:r w:rsidR="00EB66B2" w:rsidRPr="00F706AA">
        <w:rPr>
          <w:rFonts w:ascii="Times New Roman" w:hAnsi="Times New Roman" w:cs="Times New Roman"/>
          <w:sz w:val="28"/>
          <w:szCs w:val="28"/>
        </w:rPr>
        <w:t xml:space="preserve">  газет  и журналов  на разные  темы,  в</w:t>
      </w:r>
      <w:r w:rsidR="003B401F" w:rsidRPr="00F706AA">
        <w:rPr>
          <w:rFonts w:ascii="Times New Roman" w:hAnsi="Times New Roman" w:cs="Times New Roman"/>
          <w:sz w:val="28"/>
          <w:szCs w:val="28"/>
        </w:rPr>
        <w:t xml:space="preserve">  помощь классному  руководителю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01F" w:rsidRPr="00F706AA" w:rsidRDefault="003B401F" w:rsidP="003B401F">
      <w:pPr>
        <w:shd w:val="clear" w:color="auto" w:fill="FFFFFF"/>
        <w:spacing w:before="167" w:after="167" w:line="240" w:lineRule="auto"/>
        <w:ind w:right="201"/>
        <w:outlineLvl w:val="0"/>
        <w:rPr>
          <w:rFonts w:ascii="Times New Roman" w:hAnsi="Times New Roman" w:cs="Times New Roman"/>
          <w:sz w:val="28"/>
          <w:szCs w:val="28"/>
        </w:rPr>
      </w:pPr>
    </w:p>
    <w:p w:rsidR="003372DF" w:rsidRPr="00F706AA" w:rsidRDefault="003372DF" w:rsidP="003B401F">
      <w:pPr>
        <w:shd w:val="clear" w:color="auto" w:fill="FFFFFF"/>
        <w:spacing w:before="167" w:after="167" w:line="240" w:lineRule="auto"/>
        <w:ind w:right="201"/>
        <w:outlineLvl w:val="0"/>
        <w:rPr>
          <w:rFonts w:ascii="Times New Roman" w:hAnsi="Times New Roman" w:cs="Times New Roman"/>
          <w:sz w:val="28"/>
          <w:szCs w:val="28"/>
        </w:rPr>
      </w:pPr>
    </w:p>
    <w:p w:rsidR="003372DF" w:rsidRPr="00F706AA" w:rsidRDefault="003372DF" w:rsidP="003B401F">
      <w:pPr>
        <w:shd w:val="clear" w:color="auto" w:fill="FFFFFF"/>
        <w:spacing w:before="167" w:after="167" w:line="240" w:lineRule="auto"/>
        <w:ind w:right="201"/>
        <w:outlineLvl w:val="0"/>
        <w:rPr>
          <w:rFonts w:ascii="Times New Roman" w:hAnsi="Times New Roman" w:cs="Times New Roman"/>
          <w:sz w:val="28"/>
          <w:szCs w:val="28"/>
        </w:rPr>
      </w:pPr>
    </w:p>
    <w:p w:rsidR="003372DF" w:rsidRPr="00F706AA" w:rsidRDefault="003372DF" w:rsidP="003B401F">
      <w:pPr>
        <w:shd w:val="clear" w:color="auto" w:fill="FFFFFF"/>
        <w:spacing w:before="167" w:after="167" w:line="240" w:lineRule="auto"/>
        <w:ind w:right="201"/>
        <w:outlineLvl w:val="0"/>
        <w:rPr>
          <w:rFonts w:ascii="Times New Roman" w:hAnsi="Times New Roman" w:cs="Times New Roman"/>
          <w:sz w:val="28"/>
          <w:szCs w:val="28"/>
        </w:rPr>
      </w:pPr>
    </w:p>
    <w:p w:rsidR="00231600" w:rsidRDefault="00231600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701FD5" w:rsidRDefault="00701FD5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3557" w:rsidRDefault="006E3557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3557" w:rsidRDefault="006E3557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3557" w:rsidRDefault="006E3557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3557" w:rsidRDefault="006E3557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3557" w:rsidRDefault="006E3557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3557" w:rsidRDefault="006E3557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3557" w:rsidRDefault="006E3557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3557" w:rsidRDefault="006E3557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3557" w:rsidRDefault="006E3557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p w:rsidR="006E2C66" w:rsidRPr="00F706AA" w:rsidRDefault="006E2C66" w:rsidP="00F706AA">
      <w:pPr>
        <w:shd w:val="clear" w:color="auto" w:fill="FFFFFF"/>
        <w:spacing w:before="167" w:after="167" w:line="240" w:lineRule="auto"/>
        <w:ind w:left="168" w:right="20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7C254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Д</w:t>
      </w:r>
      <w:r w:rsidR="003B401F" w:rsidRPr="007C254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олжностная инструкция Библиотекаря</w:t>
      </w:r>
    </w:p>
    <w:p w:rsidR="006E2C66" w:rsidRDefault="006E2C66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3B401F" w:rsidRPr="007C2542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7C2542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I. Общие положения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Библиотекарь относится к категории специалистов.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должность библиотекаря назначается лицо, имеющее высшее библиотечное образование или среднее специальное образование без требований к стажу работы по специальности.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Назначение на должность библиотекаря и освобождение от нее пр</w:t>
      </w:r>
      <w:r w:rsidR="0004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оизводится приказом  директора.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Библиотекарь должен знать: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Постановления, распоряжения, приказы вышестоящих органов, методические, нормативные и другие руководящие материалы по организации информационной и библиотечной работы.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Профиль, специализацию и структуру агрегатного производства.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Правила комплектования, хранения, поиска, выдачи и учета библиотечного фонда.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Принятую систему классификации книг и правила составления каталогов.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Единую общегосударственную систему межбиблиотечного абонемента.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Библиографические справочники по вопросам технологии, конструирования, экономики, организации производства, труда и управления, относящимся к деятельности агрегатного производства.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Порядок составления отчетности о работе библиотеки.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 Основы научной организации труда.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Правила внутреннего трудового распорядка.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Основы трудового законодательства.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Правила и нормы охраны труда, техники безопасности, производственной санитарии и противопожарной защиты.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Библиотекарь подчиняетс</w:t>
      </w:r>
      <w:r w:rsidR="0004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непосредственно директору.</w:t>
      </w:r>
    </w:p>
    <w:p w:rsidR="003B401F" w:rsidRPr="00F706AA" w:rsidRDefault="003B401F" w:rsidP="00F706AA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 время отсутствия библиотекаря (болезнь, отпуск, командировка, пр.), его обязанности исполняет лицо, назначенное в установленном порядке. Данное лицо приобретает соответствующие права и несет </w:t>
      </w: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за надлежащее исполнение во</w:t>
      </w:r>
      <w:r w:rsidR="00F7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зложенных на него обязанностей.</w:t>
      </w:r>
    </w:p>
    <w:p w:rsidR="000449FC" w:rsidRDefault="000449FC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</w:p>
    <w:p w:rsidR="003B401F" w:rsidRPr="007C2542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7C2542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II . Должностные обязанности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Библиотекарь: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Организует работу по обеспечению подразделений агрегатного производства, отдельных специалистов и рабочих – читателей библиотеки научно-технической, экономической и другой литературой, а также библиографическими материалами об отечественных и зарубежных достижениях науки, техники и передового производственного опыта.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Разрабатывает планы комплектования библиотеки на основе изучения тематических планов книжных издательств, профиля работы агрегатного производства и перспективы его развития.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Возглавляет работу по учету, комплектованию, проведению периодических инвентаризаций библиотечного фонда.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Принимает меры </w:t>
      </w:r>
      <w:proofErr w:type="gramStart"/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созданию условий для своевременного удовлетворения запросов на литературу;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совершенствованию обслуживания читателей;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повышению оперативности информационной работы.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Способствует эффективному использованию научно-технических знаний.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Осуществляет связь с другими библиотеками, обеспечивая обслуживание читателей по межбиблиотечному абонементу.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Организует составление списков новых поступлений литературы и рассылку их подразделениям агрегатного производства.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Руководит проведением научно-информационной, научно-методической и библиографической работы, технической и научной обработкой поступающей в библиотеку литературы, составлением систематического и алфавитного каталогов.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Поддерживает постоянную связь с руководителями подразделений агрегатного производства и специалистами по вопросам, относящимся к их деятельности.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Обеспечивает составление библиографических справок по запросам читателей и других предприятий.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Принимает участие в организации тематических выставок по актуальным вопросам науки, техники и передового производственного опыта, оформлении наглядной агитации, витрин, стендов.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</w:t>
      </w:r>
    </w:p>
    <w:p w:rsidR="003B401F" w:rsidRPr="007C2542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7C2542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t xml:space="preserve">III. Права </w:t>
      </w:r>
    </w:p>
    <w:p w:rsidR="000449FC" w:rsidRDefault="000449FC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Библиотекарь для выполнения возложенных на него обязанностей имеет право: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Знакомиться с проектами решений руководства агрегатного производства, касающимися его деятельности.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Вносить на рассмотрение своего руководителя предложения по совершенствованию работы, связанной с </w:t>
      </w:r>
      <w:proofErr w:type="gramStart"/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предусмотренными</w:t>
      </w:r>
      <w:proofErr w:type="gramEnd"/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должностной инструкцией.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пределах своей компетенции сообщать своему непосредственному руководителю обо всех недостатках, выявленных в процессе исполнения своих должностных обязанностей, и вносить предложения по их устранению.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Запрашивать лично или по поручению руководителя и получать от руководителей структурных подразделений и иных специалистов необходимую информацию. </w:t>
      </w:r>
    </w:p>
    <w:p w:rsidR="003B401F" w:rsidRPr="006E2C66" w:rsidRDefault="003B401F" w:rsidP="003B401F">
      <w:pPr>
        <w:shd w:val="clear" w:color="auto" w:fill="FFFFFF"/>
        <w:spacing w:before="167" w:after="167" w:line="240" w:lineRule="auto"/>
        <w:ind w:left="168" w:right="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Требовать от руководства агрегатного производства оказания содействия в исполнении своих должностных обязанностей. </w:t>
      </w:r>
    </w:p>
    <w:p w:rsidR="003B401F" w:rsidRPr="006E2C66" w:rsidRDefault="003B401F" w:rsidP="003B401F">
      <w:pPr>
        <w:rPr>
          <w:rFonts w:ascii="Times New Roman" w:hAnsi="Times New Roman" w:cs="Times New Roman"/>
          <w:sz w:val="28"/>
          <w:szCs w:val="28"/>
        </w:rPr>
      </w:pPr>
    </w:p>
    <w:p w:rsidR="00F706AA" w:rsidRDefault="00F706AA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706AA" w:rsidRDefault="00F706AA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706AA" w:rsidRDefault="00F706AA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706AA" w:rsidRDefault="00F706AA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706AA" w:rsidRDefault="00F706AA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706AA" w:rsidRDefault="00F706AA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706AA" w:rsidRDefault="00F706AA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706AA" w:rsidRDefault="00F706AA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706AA" w:rsidRDefault="00F706AA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0449FC" w:rsidRDefault="000449FC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7C2542" w:rsidRPr="007C2542" w:rsidRDefault="007C2542" w:rsidP="00F706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  ПОЛЬЗОВАНИЯ БИБЛИОТЕКОЙ</w:t>
      </w:r>
    </w:p>
    <w:p w:rsidR="007C2542" w:rsidRDefault="007C2542" w:rsidP="00F706AA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C2542" w:rsidRPr="007C2542" w:rsidRDefault="007C2542" w:rsidP="00F70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>1.1. Настоящие правила пользования библиотекой регламентируют общий порядок организации обслуживания читателей настоящего учебного заведения, права и обязанности библиотеки и читателя.</w:t>
      </w:r>
    </w:p>
    <w:p w:rsidR="007C2542" w:rsidRPr="00F706AA" w:rsidRDefault="007C2542" w:rsidP="00F706A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7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ЧИТАТЕЛИ. ИХ ПРАВА, ОБЯЗАННОСТИ И ОТВЕТСТВЕННОСТЬ</w:t>
      </w:r>
    </w:p>
    <w:p w:rsidR="007C2542" w:rsidRPr="007C2542" w:rsidRDefault="007C2542" w:rsidP="00F706A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2.1. Читатели библиотеки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имеют право: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бесплатно пользоваться основными видами библиотечно-информационных услуг, предоставляемых библиотекой;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получать книги и другие источники информации на абонементе, в учебных кабинетах;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получать из фонда библиотеки для временного пользования любые издания, неопубликованные документы или их копии;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получать полную информацию о составе фондов библиотеки через систему каталогов и карточек и другие формы библиотечного информирования;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получать консультативную помощь в поиске и выборе источников информации.</w:t>
      </w:r>
    </w:p>
    <w:p w:rsidR="007C2542" w:rsidRPr="007C2542" w:rsidRDefault="007C2542" w:rsidP="00F706A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2.3. Читатели обязаны: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бережно относиться к книгам, другим произведениям печати и иным материалам, полученным из фондов библиотеки;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порчу и утрату изданий читатели несут материальную ответственность в размерах, предусмотренных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действующим законодательством, и правилами пользования библиотекой;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возвращать литературу в установленные сроки;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выносить из помещения библиотеки книги, периодические издания, если они не записаны в читательском формуляре или других учетных документах;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делать пометок, подчеркиваний;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вырывать и не загибать страницы книг и журналов;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вынимать карточек из каталогов и картотек. </w:t>
      </w:r>
    </w:p>
    <w:p w:rsidR="007C2542" w:rsidRPr="007C2542" w:rsidRDefault="007C2542" w:rsidP="007C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2.4. При получении книг, других произведений печати и иных материалов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читатели должны тщательно просмотреть издания и, в случае обнаружения каких-либо дефектов, сообщить об этом библиотекарю, в противном случае ответственность за порчу книг несет читатель, пользовавшийся изданием последним.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2.5. Ежегодно читатели обязаны пройти перерегистрацию в конце учебного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года, при перерегистрации читатель должен сдать всю имеющуюся у него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библиотечную литературу. Читатели, не сдавшие литературу в конце учебного года, библиотекой не обслуживаются.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2.6. При выбытии из учебного заведения читатели обязаны вернуть в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библиотеку числящиеся за ними издания.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2.7. Читатели, ответственные за утрату или неумышленную порчу изданий,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обязаны заменить их такими же изданиями, или копиями признанными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библиотекой равноценными, а при невозможности замены - возместить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реальную рыночную стоимость изданий. </w:t>
      </w:r>
    </w:p>
    <w:p w:rsidR="007C2542" w:rsidRPr="007C2542" w:rsidRDefault="007C2542" w:rsidP="007C254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Pr="007C25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ПРАВА И ОБЯЗАННОСТИ БИБЛИОТЕКИ</w:t>
      </w:r>
    </w:p>
    <w:p w:rsidR="007C2542" w:rsidRPr="007C2542" w:rsidRDefault="007C2542" w:rsidP="007C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3.1. Библиотека в своей деятельности обеспечивает реализацию прав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читателей, установленных пунктами 2 и 3.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3.2. Библиотека обслуживает читателей в соответствии с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Положением о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библиотеке и Правилами пользования.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3.3. Библиотека обязана: </w:t>
      </w:r>
    </w:p>
    <w:p w:rsidR="007C2542" w:rsidRPr="007C2542" w:rsidRDefault="007C2542" w:rsidP="00F706AA">
      <w:pPr>
        <w:numPr>
          <w:ilvl w:val="1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информировать читателей обо всех видах предоставляемых библиотекой услуг;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C2542" w:rsidRPr="007C2542" w:rsidTr="007C2542">
        <w:trPr>
          <w:tblCellSpacing w:w="0" w:type="dxa"/>
        </w:trPr>
        <w:tc>
          <w:tcPr>
            <w:tcW w:w="0" w:type="auto"/>
            <w:hideMark/>
          </w:tcPr>
          <w:p w:rsidR="007C2542" w:rsidRPr="007C2542" w:rsidRDefault="007C2542">
            <w:pPr>
              <w:rPr>
                <w:rFonts w:cs="Times New Roman"/>
                <w:sz w:val="32"/>
                <w:szCs w:val="32"/>
              </w:rPr>
            </w:pPr>
          </w:p>
        </w:tc>
      </w:tr>
    </w:tbl>
    <w:p w:rsidR="00D32C53" w:rsidRDefault="007C2542" w:rsidP="00F706A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обеспечить читателям возможность пользования всеми фондами </w:t>
      </w:r>
      <w:r w:rsidR="00D32C53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библиотеки;</w:t>
      </w:r>
    </w:p>
    <w:p w:rsidR="007C2542" w:rsidRPr="00D32C53" w:rsidRDefault="007C2542" w:rsidP="00D32C5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2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и поощрять интерес к книгам;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совершенствовать библиотечное и информационно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библиографическое обслуживание, внедряя компьютеризацию и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передовые технологии;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обеспечить высокую культуру обслуживания: оказывать читателям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помощь в выборе необходим</w:t>
      </w:r>
      <w:r w:rsidR="00D32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ых произведений печати и других 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материалов, проводя устные консультации, предоставляя в их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пользование каталоги, картотек</w:t>
      </w:r>
      <w:r w:rsidR="00D32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и иные формы информирования,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организуя книжные выставки, библиографические обзоры, дни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32C53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информации и другие мероприятия.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осуществлять учет, хранение и использование находящихся в фонде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книг и других произведений печати и </w:t>
      </w:r>
      <w:r w:rsidR="00D32C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иных материалов в соответствии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установленными правилами;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нести ответственность за сохранность своих книжных фондов,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являющихся частью национального культурного достояния;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осуществлять постоянный контроль возврата в библиотеку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выданных книг, других материалов; </w:t>
      </w:r>
    </w:p>
    <w:p w:rsidR="007C2542" w:rsidRPr="007C2542" w:rsidRDefault="007C2542" w:rsidP="007C254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отчитываться ежегодно о своей деятельности.</w:t>
      </w:r>
    </w:p>
    <w:p w:rsidR="00F706AA" w:rsidRDefault="00F706AA" w:rsidP="007C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06AA" w:rsidRDefault="00F706AA" w:rsidP="007C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06AA" w:rsidRDefault="00F706AA" w:rsidP="007C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06AA" w:rsidRDefault="00F706AA" w:rsidP="007C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06AA" w:rsidRDefault="00F706AA" w:rsidP="00231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31600" w:rsidRDefault="00231600" w:rsidP="00231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2542" w:rsidRPr="007C2542" w:rsidRDefault="007C2542" w:rsidP="007C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4.ПОРЯДОК ЗАПИСИ ЧИТАТЕЛЕЙ В БИБЛИОТЕКУ</w:t>
      </w:r>
    </w:p>
    <w:p w:rsidR="007C2542" w:rsidRPr="007C2542" w:rsidRDefault="007C2542" w:rsidP="007C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>4.1. На основании приказа о зачислении в учебное заведение библиотекарь заполняет формуляр читателя.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4.3. При записи в библиотеку читатели должны ознакомиться с правилами пользования библиотекой и подтвердить обязательство по их выполнению своей подписью в формуляре читателя.</w:t>
      </w:r>
    </w:p>
    <w:p w:rsidR="007C2542" w:rsidRPr="007C2542" w:rsidRDefault="007C2542" w:rsidP="007C2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Формуляр читателя, книжный формуляр являются документом, удостоверяющим дату и факт выдачи читателю и приема библиотекарем книг и иных </w:t>
      </w:r>
      <w:proofErr w:type="spellStart"/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материалов</w:t>
      </w:r>
      <w:proofErr w:type="gramStart"/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>.Л</w:t>
      </w:r>
      <w:proofErr w:type="gramEnd"/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>итература</w:t>
      </w:r>
      <w:proofErr w:type="spellEnd"/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использования на групповых занятиях выдается на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абонементе и оформляется под расписку преподавателя.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Ответственность за литературу, получен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ную на групповые занятия, несет преподаватель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Читатели могут продлить срок пользования взятых на дом книг, других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произведений печати, если на них нет спроса со стороны других читателей.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Как правило, не подлежат выдаче на дом контрольный экземпляр и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ценные издания, хранящиеся в фонде библиотеки.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Выносить литературу из библиотеки, если она не записана в формуляре читателя или других учетных документах запрещено, в случае нарушения этого правила читатели могут быть лишены права пользования</w:t>
      </w:r>
      <w:proofErr w:type="gramStart"/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Ежегодно читатели обязаны пройти перерегистрацию в конце учебного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года. При перерегистрации читатель должен сдать всю имеющуюся у него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библиотечную литературу, </w:t>
      </w:r>
      <w:r w:rsidRPr="007C25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Читатели, не сдавшие литературу в конце учебного года, библиотекой не обслуживаются.</w:t>
      </w:r>
    </w:p>
    <w:p w:rsidR="007C2542" w:rsidRPr="007C2542" w:rsidRDefault="007C2542" w:rsidP="007C25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</w:p>
    <w:p w:rsidR="00502C1E" w:rsidRPr="007C2542" w:rsidRDefault="00502C1E" w:rsidP="00EB66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502C1E" w:rsidRPr="007C2542" w:rsidSect="0041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10"/>
    <w:multiLevelType w:val="hybridMultilevel"/>
    <w:tmpl w:val="0D365130"/>
    <w:lvl w:ilvl="0" w:tplc="38AA29D4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74638"/>
    <w:multiLevelType w:val="hybridMultilevel"/>
    <w:tmpl w:val="412205CC"/>
    <w:lvl w:ilvl="0" w:tplc="EB4ED88C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6" w:hanging="360"/>
      </w:pPr>
    </w:lvl>
    <w:lvl w:ilvl="2" w:tplc="0419001B" w:tentative="1">
      <w:start w:val="1"/>
      <w:numFmt w:val="lowerRoman"/>
      <w:lvlText w:val="%3."/>
      <w:lvlJc w:val="right"/>
      <w:pPr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">
    <w:nsid w:val="17CC11E0"/>
    <w:multiLevelType w:val="hybridMultilevel"/>
    <w:tmpl w:val="F01E4970"/>
    <w:lvl w:ilvl="0" w:tplc="EB4ED88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0DF4"/>
    <w:multiLevelType w:val="hybridMultilevel"/>
    <w:tmpl w:val="16646CA4"/>
    <w:lvl w:ilvl="0" w:tplc="EB4ED88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0D14B7"/>
    <w:multiLevelType w:val="multilevel"/>
    <w:tmpl w:val="E42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72071"/>
    <w:multiLevelType w:val="hybridMultilevel"/>
    <w:tmpl w:val="70E2F9C0"/>
    <w:lvl w:ilvl="0" w:tplc="EB4ED88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35BA1"/>
    <w:multiLevelType w:val="hybridMultilevel"/>
    <w:tmpl w:val="14A0C44E"/>
    <w:lvl w:ilvl="0" w:tplc="EB4ED88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00452"/>
    <w:multiLevelType w:val="multilevel"/>
    <w:tmpl w:val="F49C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63A95"/>
    <w:multiLevelType w:val="hybridMultilevel"/>
    <w:tmpl w:val="4B289598"/>
    <w:lvl w:ilvl="0" w:tplc="EB4ED88C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6" w:hanging="360"/>
      </w:pPr>
    </w:lvl>
    <w:lvl w:ilvl="2" w:tplc="0419001B" w:tentative="1">
      <w:start w:val="1"/>
      <w:numFmt w:val="lowerRoman"/>
      <w:lvlText w:val="%3."/>
      <w:lvlJc w:val="right"/>
      <w:pPr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9">
    <w:nsid w:val="4DFD21FC"/>
    <w:multiLevelType w:val="hybridMultilevel"/>
    <w:tmpl w:val="00120CAC"/>
    <w:lvl w:ilvl="0" w:tplc="EB4ED88C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423F6"/>
    <w:multiLevelType w:val="multilevel"/>
    <w:tmpl w:val="AE7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60C68"/>
    <w:multiLevelType w:val="multilevel"/>
    <w:tmpl w:val="2EC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6C77E1"/>
    <w:multiLevelType w:val="multilevel"/>
    <w:tmpl w:val="A9F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A91CCB"/>
    <w:multiLevelType w:val="hybridMultilevel"/>
    <w:tmpl w:val="0D365130"/>
    <w:lvl w:ilvl="0" w:tplc="38AA29D4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573A0"/>
    <w:multiLevelType w:val="hybridMultilevel"/>
    <w:tmpl w:val="1422DC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10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">
    <w:abstractNumId w:val="14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2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440C"/>
    <w:rsid w:val="000449FC"/>
    <w:rsid w:val="00081779"/>
    <w:rsid w:val="000E4EDC"/>
    <w:rsid w:val="001E6EFA"/>
    <w:rsid w:val="00231600"/>
    <w:rsid w:val="00275B8E"/>
    <w:rsid w:val="003372DF"/>
    <w:rsid w:val="003413F1"/>
    <w:rsid w:val="00380E4D"/>
    <w:rsid w:val="0039751F"/>
    <w:rsid w:val="003B401F"/>
    <w:rsid w:val="003B51CE"/>
    <w:rsid w:val="003F27CC"/>
    <w:rsid w:val="00411E88"/>
    <w:rsid w:val="00417CAF"/>
    <w:rsid w:val="004541B5"/>
    <w:rsid w:val="004601FB"/>
    <w:rsid w:val="004B17D0"/>
    <w:rsid w:val="004C3A60"/>
    <w:rsid w:val="00502C1E"/>
    <w:rsid w:val="00537C28"/>
    <w:rsid w:val="005747D0"/>
    <w:rsid w:val="00592400"/>
    <w:rsid w:val="005C4275"/>
    <w:rsid w:val="006A21AE"/>
    <w:rsid w:val="006E2C66"/>
    <w:rsid w:val="006E3557"/>
    <w:rsid w:val="00701FD5"/>
    <w:rsid w:val="00734053"/>
    <w:rsid w:val="007B16B7"/>
    <w:rsid w:val="007C2542"/>
    <w:rsid w:val="007C767E"/>
    <w:rsid w:val="007D5B2B"/>
    <w:rsid w:val="007F125A"/>
    <w:rsid w:val="00823266"/>
    <w:rsid w:val="008638CB"/>
    <w:rsid w:val="00871A0C"/>
    <w:rsid w:val="008749B1"/>
    <w:rsid w:val="008F1D78"/>
    <w:rsid w:val="0093325F"/>
    <w:rsid w:val="009575A2"/>
    <w:rsid w:val="009B63C1"/>
    <w:rsid w:val="00A00560"/>
    <w:rsid w:val="00A65FF1"/>
    <w:rsid w:val="00B508FA"/>
    <w:rsid w:val="00B707D3"/>
    <w:rsid w:val="00B87669"/>
    <w:rsid w:val="00CA0A10"/>
    <w:rsid w:val="00CD2660"/>
    <w:rsid w:val="00D02776"/>
    <w:rsid w:val="00D32C53"/>
    <w:rsid w:val="00DA2948"/>
    <w:rsid w:val="00DC37B1"/>
    <w:rsid w:val="00DF4FFF"/>
    <w:rsid w:val="00DF6FF9"/>
    <w:rsid w:val="00E12059"/>
    <w:rsid w:val="00E97588"/>
    <w:rsid w:val="00EB07CE"/>
    <w:rsid w:val="00EB66B2"/>
    <w:rsid w:val="00F0440C"/>
    <w:rsid w:val="00F13BB3"/>
    <w:rsid w:val="00F56E61"/>
    <w:rsid w:val="00F706AA"/>
    <w:rsid w:val="00F8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07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0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kypepnhmark1">
    <w:name w:val="skype_pnh_mark1"/>
    <w:basedOn w:val="a0"/>
    <w:rsid w:val="00F0440C"/>
    <w:rPr>
      <w:vanish/>
      <w:webHidden w:val="0"/>
      <w:specVanish w:val="0"/>
    </w:rPr>
  </w:style>
  <w:style w:type="character" w:styleId="a5">
    <w:name w:val="Strong"/>
    <w:basedOn w:val="a0"/>
    <w:uiPriority w:val="22"/>
    <w:qFormat/>
    <w:rsid w:val="00F0440C"/>
    <w:rPr>
      <w:b/>
      <w:bCs/>
    </w:rPr>
  </w:style>
  <w:style w:type="character" w:styleId="a6">
    <w:name w:val="Emphasis"/>
    <w:basedOn w:val="a0"/>
    <w:uiPriority w:val="20"/>
    <w:qFormat/>
    <w:rsid w:val="00F0440C"/>
    <w:rPr>
      <w:i/>
      <w:iCs/>
    </w:rPr>
  </w:style>
  <w:style w:type="character" w:customStyle="1" w:styleId="skypepnhprintcontainer">
    <w:name w:val="skype_pnh_print_container"/>
    <w:basedOn w:val="a0"/>
    <w:rsid w:val="00F0440C"/>
  </w:style>
  <w:style w:type="character" w:customStyle="1" w:styleId="skypepnhcontainer">
    <w:name w:val="skype_pnh_container"/>
    <w:basedOn w:val="a0"/>
    <w:rsid w:val="00F0440C"/>
  </w:style>
  <w:style w:type="character" w:customStyle="1" w:styleId="skypepnhtextspan">
    <w:name w:val="skype_pnh_text_span"/>
    <w:basedOn w:val="a0"/>
    <w:rsid w:val="00F0440C"/>
  </w:style>
  <w:style w:type="character" w:customStyle="1" w:styleId="skypepnhrightspan">
    <w:name w:val="skype_pnh_right_span"/>
    <w:basedOn w:val="a0"/>
    <w:rsid w:val="00F0440C"/>
  </w:style>
  <w:style w:type="paragraph" w:styleId="a7">
    <w:name w:val="List Paragraph"/>
    <w:basedOn w:val="a"/>
    <w:uiPriority w:val="34"/>
    <w:qFormat/>
    <w:rsid w:val="003F2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0113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50F9-70C6-42DB-98BE-9CC1E1CD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comp</cp:lastModifiedBy>
  <cp:revision>31</cp:revision>
  <dcterms:created xsi:type="dcterms:W3CDTF">2014-02-14T05:44:00Z</dcterms:created>
  <dcterms:modified xsi:type="dcterms:W3CDTF">2020-09-22T06:47:00Z</dcterms:modified>
</cp:coreProperties>
</file>