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AF" w:rsidRPr="00533BAF" w:rsidRDefault="00533BAF" w:rsidP="00551F9F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  <w:t>ЧЕМ ПОЛЬЗОВАТЬСЯ НА ЕГЭ</w:t>
      </w:r>
    </w:p>
    <w:p w:rsidR="00533BAF" w:rsidRDefault="00533BAF" w:rsidP="00533BA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математике</w:t>
      </w: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Разрешается пользоваться линейкой.</w:t>
      </w:r>
    </w:p>
    <w:p w:rsidR="00551F9F" w:rsidRDefault="00551F9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533BAF" w:rsidRP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географии</w:t>
      </w: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51F9F" w:rsidRDefault="00533BAF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Разрешено использование непрограммируемого калькулятора (на каждого ученика), линейки и транспортира.</w:t>
      </w:r>
    </w:p>
    <w:p w:rsidR="00551F9F" w:rsidRDefault="00551F9F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51F9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химии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Разрешено использование непрограммируемого калькулятора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P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 каждому варианту экзаменационной работы прилагаются следующие материалы</w:t>
      </w:r>
      <w:r w:rsidR="00551F9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:</w:t>
      </w:r>
    </w:p>
    <w:p w:rsidR="00533BAF" w:rsidRPr="00533BAF" w:rsidRDefault="00533BAF" w:rsidP="00533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периодическая система химических элементов Д.И. Менделеева;</w:t>
      </w:r>
    </w:p>
    <w:p w:rsidR="00533BAF" w:rsidRPr="00533BAF" w:rsidRDefault="00533BAF" w:rsidP="00533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таблица растворимости солей, кислот и оснований в воде;</w:t>
      </w:r>
    </w:p>
    <w:p w:rsidR="00533BAF" w:rsidRDefault="00533BAF" w:rsidP="00533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электрохимический ряд напряжений металлов.</w:t>
      </w:r>
    </w:p>
    <w:p w:rsidR="00533BAF" w:rsidRP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физике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Разрешено использование непрограммируемого калькулятора и линейки.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Кроме того, каждый КИМ содержит справочные данные, которые могут понадобиться при выполнении работы.</w:t>
      </w:r>
    </w:p>
    <w:p w:rsidR="00533BAF" w:rsidRP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D62A3A" w:rsidRDefault="00D62A3A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D62A3A" w:rsidRDefault="00D62A3A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Pr="006F0F0C" w:rsidRDefault="00533BAF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6F0F0C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 xml:space="preserve">По остальным предметам </w:t>
      </w:r>
      <w:r w:rsidRPr="006F0F0C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 xml:space="preserve">использование </w:t>
      </w:r>
      <w:r w:rsidRPr="006F0F0C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дополнительного оборудования и материалов на экзамене не предусмотрено.</w:t>
      </w:r>
    </w:p>
    <w:p w:rsidR="00630879" w:rsidRDefault="00630879">
      <w:bookmarkStart w:id="0" w:name="_GoBack"/>
      <w:bookmarkEnd w:id="0"/>
    </w:p>
    <w:sectPr w:rsidR="0063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63135"/>
    <w:multiLevelType w:val="multilevel"/>
    <w:tmpl w:val="F482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AF"/>
    <w:rsid w:val="00533BAF"/>
    <w:rsid w:val="00551F9F"/>
    <w:rsid w:val="00630879"/>
    <w:rsid w:val="006F0F0C"/>
    <w:rsid w:val="00777B48"/>
    <w:rsid w:val="00953FE3"/>
    <w:rsid w:val="00D6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2019-05-23T16:14:00Z</dcterms:created>
  <dcterms:modified xsi:type="dcterms:W3CDTF">2019-05-23T16:42:00Z</dcterms:modified>
</cp:coreProperties>
</file>