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CD" w:rsidRPr="001D0800" w:rsidRDefault="00331CCD" w:rsidP="001D0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lang w:eastAsia="ru-RU"/>
        </w:rPr>
      </w:pP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Расписание проведения 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тренировочны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х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 xml:space="preserve"> мероприяти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 w:bidi="ru-RU"/>
        </w:rPr>
        <w:t>й</w:t>
      </w:r>
      <w:r w:rsidR="001D0800"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и 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един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ых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государственн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ых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экзамен</w:t>
      </w:r>
      <w:r w:rsid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>ов</w:t>
      </w:r>
      <w:r w:rsidRPr="001D0800">
        <w:rPr>
          <w:rFonts w:ascii="Times New Roman" w:eastAsia="Times New Roman" w:hAnsi="Times New Roman" w:cs="Times New Roman"/>
          <w:b/>
          <w:bCs/>
          <w:color w:val="1F262D"/>
          <w:lang w:eastAsia="ru-RU"/>
        </w:rPr>
        <w:t xml:space="preserve"> в 2020 году</w:t>
      </w:r>
    </w:p>
    <w:p w:rsidR="00331CCD" w:rsidRPr="001D0800" w:rsidRDefault="00331CCD" w:rsidP="001D08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608"/>
      </w:tblGrid>
      <w:tr w:rsidR="00331CCD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331CCD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</w:t>
            </w:r>
            <w:r w:rsidR="001D0800"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АТА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МЕРОПРИЯТИЯ</w:t>
            </w:r>
          </w:p>
        </w:tc>
      </w:tr>
      <w:tr w:rsidR="00331CCD" w:rsidRPr="001D0800" w:rsidTr="00331CCD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31CCD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Региональные тренировочные мероприятия: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18 </w:t>
            </w:r>
            <w:r w:rsidR="001D0800"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июня</w:t>
            </w:r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обществознание, английский язык (письменная часть);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23</w:t>
            </w:r>
            <w:r w:rsidR="001D0800"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872EB0" w:rsidP="00872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информатика</w:t>
            </w:r>
            <w:r w:rsidR="001D0800"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 английский язык (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устная</w:t>
            </w:r>
            <w:bookmarkStart w:id="0" w:name="_GoBack"/>
            <w:bookmarkEnd w:id="0"/>
            <w:r w:rsidR="001D0800"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часть);</w:t>
            </w:r>
          </w:p>
        </w:tc>
      </w:tr>
      <w:tr w:rsidR="001D0800" w:rsidRPr="001D0800" w:rsidTr="00F11775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Федеральные тренировочные мероприятия: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25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26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английский язык (устная часть)</w:t>
            </w:r>
          </w:p>
        </w:tc>
      </w:tr>
      <w:tr w:rsidR="001D0800" w:rsidRPr="001D0800" w:rsidTr="00F11775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 w:bidi="ru-RU"/>
              </w:rPr>
              <w:t>Всероссийские пробные экзамены: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29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география, английский язык (письменная часть)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география, английский язык (письменная часть)</w:t>
            </w:r>
          </w:p>
        </w:tc>
      </w:tr>
      <w:tr w:rsidR="001D0800" w:rsidRPr="001D0800" w:rsidTr="00723ACB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Основной период ЕГЭ: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6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10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 П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физика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16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химия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20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языки, биология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lastRenderedPageBreak/>
              <w:t>22 июля (ср)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23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</w:tr>
      <w:tr w:rsidR="001D0800" w:rsidRPr="001D0800" w:rsidTr="001D0800">
        <w:trPr>
          <w:trHeight w:val="23"/>
        </w:trPr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24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предметам, кроме русского языка и иностранных языков</w:t>
            </w:r>
          </w:p>
        </w:tc>
      </w:tr>
      <w:tr w:rsidR="001D0800" w:rsidRPr="001D0800" w:rsidTr="001D0800">
        <w:trPr>
          <w:trHeight w:val="23"/>
        </w:trPr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25 июля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  <w:tr w:rsidR="001D0800" w:rsidRPr="001D0800" w:rsidTr="00331CCD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Дополнительный период ЕГЭ: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ИКТ, иностранные языки (раздел «Говорение»), биология, история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5 августа (ср)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1D0800" w:rsidRPr="001D0800" w:rsidTr="001D0800">
        <w:tc>
          <w:tcPr>
            <w:tcW w:w="197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8 августа (</w:t>
            </w:r>
            <w:proofErr w:type="spellStart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1D0800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7608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1D0800" w:rsidRPr="001D0800" w:rsidRDefault="001D0800" w:rsidP="001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1D0800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</w:tbl>
    <w:p w:rsidR="00331CCD" w:rsidRDefault="00331CCD"/>
    <w:sectPr w:rsidR="0033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CD"/>
    <w:rsid w:val="001D0800"/>
    <w:rsid w:val="00331CCD"/>
    <w:rsid w:val="0056238A"/>
    <w:rsid w:val="005C7073"/>
    <w:rsid w:val="007E6A19"/>
    <w:rsid w:val="00872EB0"/>
    <w:rsid w:val="009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C745"/>
  <w15:chartTrackingRefBased/>
  <w15:docId w15:val="{9D4A6A83-C062-4589-8C94-CB0ED49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2020-06-09T08:19:00Z</dcterms:created>
  <dcterms:modified xsi:type="dcterms:W3CDTF">2020-06-22T21:27:00Z</dcterms:modified>
</cp:coreProperties>
</file>