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Default="005B3787" w:rsidP="009E471C">
      <w:pPr>
        <w:pStyle w:val="12"/>
        <w:pPrChange w:id="1" w:author="1" w:date="2020-02-12T09:13:00Z">
          <w:pPr>
            <w:pStyle w:val="1"/>
            <w:spacing w:line="276" w:lineRule="auto"/>
            <w:jc w:val="center"/>
          </w:pPr>
        </w:pPrChange>
      </w:pPr>
      <w:bookmarkStart w:id="2" w:name="_GoBack"/>
      <w:bookmarkEnd w:id="2"/>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A242A2">
          <w:pPr>
            <w:pStyle w:val="11"/>
            <w:rPr>
              <w:rFonts w:asciiTheme="minorHAnsi" w:eastAsiaTheme="minorEastAsia" w:hAnsiTheme="minorHAnsi" w:cstheme="minorBidi"/>
              <w:sz w:val="22"/>
              <w:szCs w:val="22"/>
            </w:rPr>
          </w:pPr>
          <w:r w:rsidRPr="00A242A2">
            <w:rPr>
              <w:sz w:val="26"/>
              <w:szCs w:val="26"/>
            </w:rPr>
            <w:fldChar w:fldCharType="begin"/>
          </w:r>
          <w:r w:rsidR="00B9385E" w:rsidRPr="00F04525">
            <w:rPr>
              <w:sz w:val="26"/>
              <w:szCs w:val="26"/>
            </w:rPr>
            <w:instrText xml:space="preserve"> TOC \o "1-3" \h \z \u </w:instrText>
          </w:r>
          <w:r w:rsidRPr="00A242A2">
            <w:rPr>
              <w:sz w:val="26"/>
              <w:szCs w:val="26"/>
            </w:rPr>
            <w:fldChar w:fldCharType="separate"/>
          </w:r>
          <w:hyperlink w:anchor="_Toc28009275" w:history="1">
            <w:r w:rsidR="00D64806" w:rsidRPr="00903A37">
              <w:rPr>
                <w:rStyle w:val="ab"/>
              </w:rPr>
              <w:t>2. Категории участников итогового собеседования</w:t>
            </w:r>
            <w:r w:rsidR="00D64806">
              <w:rPr>
                <w:webHidden/>
              </w:rPr>
              <w:tab/>
            </w:r>
            <w:r>
              <w:rPr>
                <w:webHidden/>
              </w:rPr>
              <w:fldChar w:fldCharType="begin"/>
            </w:r>
            <w:r w:rsidR="00D64806">
              <w:rPr>
                <w:webHidden/>
              </w:rPr>
              <w:instrText xml:space="preserve"> PAGEREF _Toc28009275 \h </w:instrText>
            </w:r>
            <w:r>
              <w:rPr>
                <w:webHidden/>
              </w:rPr>
            </w:r>
            <w:r>
              <w:rPr>
                <w:webHidden/>
              </w:rPr>
              <w:fldChar w:fldCharType="separate"/>
            </w:r>
            <w:r w:rsidR="009E471C">
              <w:rPr>
                <w:webHidden/>
              </w:rPr>
              <w:t>3</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76" w:history="1">
            <w:r w:rsidR="00D64806" w:rsidRPr="00903A37">
              <w:rPr>
                <w:rStyle w:val="ab"/>
              </w:rPr>
              <w:t>3. Порядок подачи заявления на участие в итоговом собеседовании</w:t>
            </w:r>
            <w:r w:rsidR="00D64806">
              <w:rPr>
                <w:webHidden/>
              </w:rPr>
              <w:tab/>
            </w:r>
            <w:r>
              <w:rPr>
                <w:webHidden/>
              </w:rPr>
              <w:fldChar w:fldCharType="begin"/>
            </w:r>
            <w:r w:rsidR="00D64806">
              <w:rPr>
                <w:webHidden/>
              </w:rPr>
              <w:instrText xml:space="preserve"> PAGEREF _Toc28009276 \h </w:instrText>
            </w:r>
            <w:r>
              <w:rPr>
                <w:webHidden/>
              </w:rPr>
            </w:r>
            <w:r>
              <w:rPr>
                <w:webHidden/>
              </w:rPr>
              <w:fldChar w:fldCharType="separate"/>
            </w:r>
            <w:r w:rsidR="009E471C">
              <w:rPr>
                <w:webHidden/>
              </w:rPr>
              <w:t>3</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77" w:history="1">
            <w:r w:rsidR="00D64806" w:rsidRPr="00903A37">
              <w:rPr>
                <w:rStyle w:val="ab"/>
              </w:rPr>
              <w:t>4. Организация проведения итогового собеседования</w:t>
            </w:r>
            <w:r w:rsidR="00D64806">
              <w:rPr>
                <w:webHidden/>
              </w:rPr>
              <w:tab/>
            </w:r>
            <w:r>
              <w:rPr>
                <w:webHidden/>
              </w:rPr>
              <w:fldChar w:fldCharType="begin"/>
            </w:r>
            <w:r w:rsidR="00D64806">
              <w:rPr>
                <w:webHidden/>
              </w:rPr>
              <w:instrText xml:space="preserve"> PAGEREF _Toc28009277 \h </w:instrText>
            </w:r>
            <w:r>
              <w:rPr>
                <w:webHidden/>
              </w:rPr>
            </w:r>
            <w:r>
              <w:rPr>
                <w:webHidden/>
              </w:rPr>
              <w:fldChar w:fldCharType="separate"/>
            </w:r>
            <w:r w:rsidR="009E471C">
              <w:rPr>
                <w:webHidden/>
              </w:rPr>
              <w:t>4</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78" w:history="1">
            <w:r w:rsidR="00D64806" w:rsidRPr="00903A37">
              <w:rPr>
                <w:rStyle w:val="ab"/>
              </w:rPr>
              <w:t>5. Сроки и продолжительность проведения итогового собеседования</w:t>
            </w:r>
            <w:r w:rsidR="00D64806">
              <w:rPr>
                <w:webHidden/>
              </w:rPr>
              <w:tab/>
            </w:r>
            <w:r>
              <w:rPr>
                <w:webHidden/>
              </w:rPr>
              <w:fldChar w:fldCharType="begin"/>
            </w:r>
            <w:r w:rsidR="00D64806">
              <w:rPr>
                <w:webHidden/>
              </w:rPr>
              <w:instrText xml:space="preserve"> PAGEREF _Toc28009278 \h </w:instrText>
            </w:r>
            <w:r>
              <w:rPr>
                <w:webHidden/>
              </w:rPr>
            </w:r>
            <w:r>
              <w:rPr>
                <w:webHidden/>
              </w:rPr>
              <w:fldChar w:fldCharType="separate"/>
            </w:r>
            <w:r w:rsidR="009E471C">
              <w:rPr>
                <w:webHidden/>
              </w:rPr>
              <w:t>7</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79" w:history="1">
            <w:r w:rsidR="00D64806" w:rsidRPr="00903A37">
              <w:rPr>
                <w:rStyle w:val="ab"/>
              </w:rPr>
              <w:t>6. Подготовка к проведению итогового собеседования в образовательной организации</w:t>
            </w:r>
            <w:r w:rsidR="00D64806">
              <w:rPr>
                <w:webHidden/>
              </w:rPr>
              <w:tab/>
            </w:r>
            <w:r>
              <w:rPr>
                <w:webHidden/>
              </w:rPr>
              <w:fldChar w:fldCharType="begin"/>
            </w:r>
            <w:r w:rsidR="00D64806">
              <w:rPr>
                <w:webHidden/>
              </w:rPr>
              <w:instrText xml:space="preserve"> PAGEREF _Toc28009279 \h </w:instrText>
            </w:r>
            <w:r>
              <w:rPr>
                <w:webHidden/>
              </w:rPr>
            </w:r>
            <w:r>
              <w:rPr>
                <w:webHidden/>
              </w:rPr>
              <w:fldChar w:fldCharType="separate"/>
            </w:r>
            <w:r w:rsidR="009E471C">
              <w:rPr>
                <w:webHidden/>
              </w:rPr>
              <w:t>8</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0" w:history="1">
            <w:r w:rsidR="00D64806" w:rsidRPr="00903A37">
              <w:rPr>
                <w:rStyle w:val="ab"/>
              </w:rPr>
              <w:t>7. Порядок сбора исходных сведений и подготовки к проведению итогового собеседования</w:t>
            </w:r>
            <w:r w:rsidR="00D64806">
              <w:rPr>
                <w:webHidden/>
              </w:rPr>
              <w:tab/>
            </w:r>
            <w:r>
              <w:rPr>
                <w:webHidden/>
              </w:rPr>
              <w:fldChar w:fldCharType="begin"/>
            </w:r>
            <w:r w:rsidR="00D64806">
              <w:rPr>
                <w:webHidden/>
              </w:rPr>
              <w:instrText xml:space="preserve"> PAGEREF _Toc28009280 \h </w:instrText>
            </w:r>
            <w:r>
              <w:rPr>
                <w:webHidden/>
              </w:rPr>
            </w:r>
            <w:r>
              <w:rPr>
                <w:webHidden/>
              </w:rPr>
              <w:fldChar w:fldCharType="separate"/>
            </w:r>
            <w:r w:rsidR="009E471C">
              <w:rPr>
                <w:webHidden/>
              </w:rPr>
              <w:t>11</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1" w:history="1">
            <w:r w:rsidR="00D64806" w:rsidRPr="00903A37">
              <w:rPr>
                <w:rStyle w:val="ab"/>
              </w:rPr>
              <w:t>8. Проведение итогового собеседования</w:t>
            </w:r>
            <w:r w:rsidR="00D64806">
              <w:rPr>
                <w:webHidden/>
              </w:rPr>
              <w:tab/>
            </w:r>
            <w:r>
              <w:rPr>
                <w:webHidden/>
              </w:rPr>
              <w:fldChar w:fldCharType="begin"/>
            </w:r>
            <w:r w:rsidR="00D64806">
              <w:rPr>
                <w:webHidden/>
              </w:rPr>
              <w:instrText xml:space="preserve"> PAGEREF _Toc28009281 \h </w:instrText>
            </w:r>
            <w:r>
              <w:rPr>
                <w:webHidden/>
              </w:rPr>
            </w:r>
            <w:r>
              <w:rPr>
                <w:webHidden/>
              </w:rPr>
              <w:fldChar w:fldCharType="separate"/>
            </w:r>
            <w:r w:rsidR="009E471C">
              <w:rPr>
                <w:webHidden/>
              </w:rPr>
              <w:t>12</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2" w:history="1">
            <w:r w:rsidR="00D64806" w:rsidRPr="00903A37">
              <w:rPr>
                <w:rStyle w:val="ab"/>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webHidden/>
              </w:rPr>
              <w:tab/>
            </w:r>
            <w:r>
              <w:rPr>
                <w:webHidden/>
              </w:rPr>
              <w:fldChar w:fldCharType="begin"/>
            </w:r>
            <w:r w:rsidR="00D64806">
              <w:rPr>
                <w:webHidden/>
              </w:rPr>
              <w:instrText xml:space="preserve"> PAGEREF _Toc28009282 \h </w:instrText>
            </w:r>
            <w:r>
              <w:rPr>
                <w:webHidden/>
              </w:rPr>
            </w:r>
            <w:r>
              <w:rPr>
                <w:webHidden/>
              </w:rPr>
              <w:fldChar w:fldCharType="separate"/>
            </w:r>
            <w:r w:rsidR="009E471C">
              <w:rPr>
                <w:webHidden/>
              </w:rPr>
              <w:t>16</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3" w:history="1">
            <w:r w:rsidR="00D64806" w:rsidRPr="00903A37">
              <w:rPr>
                <w:rStyle w:val="ab"/>
              </w:rPr>
              <w:t>10. Порядок проверки и оценивания итогового собеседования</w:t>
            </w:r>
            <w:r w:rsidR="00D64806">
              <w:rPr>
                <w:webHidden/>
              </w:rPr>
              <w:tab/>
            </w:r>
            <w:r>
              <w:rPr>
                <w:webHidden/>
              </w:rPr>
              <w:fldChar w:fldCharType="begin"/>
            </w:r>
            <w:r w:rsidR="00D64806">
              <w:rPr>
                <w:webHidden/>
              </w:rPr>
              <w:instrText xml:space="preserve"> PAGEREF _Toc28009283 \h </w:instrText>
            </w:r>
            <w:r>
              <w:rPr>
                <w:webHidden/>
              </w:rPr>
            </w:r>
            <w:r>
              <w:rPr>
                <w:webHidden/>
              </w:rPr>
              <w:fldChar w:fldCharType="separate"/>
            </w:r>
            <w:r w:rsidR="009E471C">
              <w:rPr>
                <w:webHidden/>
              </w:rPr>
              <w:t>18</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4" w:history="1">
            <w:r w:rsidR="00D64806" w:rsidRPr="00903A37">
              <w:rPr>
                <w:rStyle w:val="ab"/>
              </w:rPr>
              <w:t>11. Обработка результатов  итогового собеседования</w:t>
            </w:r>
            <w:r w:rsidR="00D64806">
              <w:rPr>
                <w:webHidden/>
              </w:rPr>
              <w:tab/>
            </w:r>
            <w:r>
              <w:rPr>
                <w:webHidden/>
              </w:rPr>
              <w:fldChar w:fldCharType="begin"/>
            </w:r>
            <w:r w:rsidR="00D64806">
              <w:rPr>
                <w:webHidden/>
              </w:rPr>
              <w:instrText xml:space="preserve"> PAGEREF _Toc28009284 \h </w:instrText>
            </w:r>
            <w:r>
              <w:rPr>
                <w:webHidden/>
              </w:rPr>
            </w:r>
            <w:r>
              <w:rPr>
                <w:webHidden/>
              </w:rPr>
              <w:fldChar w:fldCharType="separate"/>
            </w:r>
            <w:r w:rsidR="009E471C">
              <w:rPr>
                <w:webHidden/>
              </w:rPr>
              <w:t>20</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5" w:history="1">
            <w:r w:rsidR="00D64806" w:rsidRPr="00903A37">
              <w:rPr>
                <w:rStyle w:val="ab"/>
              </w:rPr>
              <w:t>12. Повторный допуск к итоговому собеседованию</w:t>
            </w:r>
            <w:r w:rsidR="00D64806">
              <w:rPr>
                <w:webHidden/>
              </w:rPr>
              <w:tab/>
            </w:r>
            <w:r>
              <w:rPr>
                <w:webHidden/>
              </w:rPr>
              <w:fldChar w:fldCharType="begin"/>
            </w:r>
            <w:r w:rsidR="00D64806">
              <w:rPr>
                <w:webHidden/>
              </w:rPr>
              <w:instrText xml:space="preserve"> PAGEREF _Toc28009285 \h </w:instrText>
            </w:r>
            <w:r>
              <w:rPr>
                <w:webHidden/>
              </w:rPr>
            </w:r>
            <w:r>
              <w:rPr>
                <w:webHidden/>
              </w:rPr>
              <w:fldChar w:fldCharType="separate"/>
            </w:r>
            <w:r w:rsidR="009E471C">
              <w:rPr>
                <w:webHidden/>
              </w:rPr>
              <w:t>20</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6" w:history="1">
            <w:r w:rsidR="00D64806" w:rsidRPr="00903A37">
              <w:rPr>
                <w:rStyle w:val="ab"/>
              </w:rPr>
              <w:t>13. Проведение повторной проверки итогового собеседования</w:t>
            </w:r>
            <w:r w:rsidR="00D64806">
              <w:rPr>
                <w:webHidden/>
              </w:rPr>
              <w:tab/>
            </w:r>
            <w:r>
              <w:rPr>
                <w:webHidden/>
              </w:rPr>
              <w:fldChar w:fldCharType="begin"/>
            </w:r>
            <w:r w:rsidR="00D64806">
              <w:rPr>
                <w:webHidden/>
              </w:rPr>
              <w:instrText xml:space="preserve"> PAGEREF _Toc28009286 \h </w:instrText>
            </w:r>
            <w:r>
              <w:rPr>
                <w:webHidden/>
              </w:rPr>
            </w:r>
            <w:r>
              <w:rPr>
                <w:webHidden/>
              </w:rPr>
              <w:fldChar w:fldCharType="separate"/>
            </w:r>
            <w:r w:rsidR="009E471C">
              <w:rPr>
                <w:webHidden/>
              </w:rPr>
              <w:t>21</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7" w:history="1">
            <w:r w:rsidR="00D64806" w:rsidRPr="00903A37">
              <w:rPr>
                <w:rStyle w:val="ab"/>
              </w:rPr>
              <w:t>14. Срок действия результатов итогового собеседования</w:t>
            </w:r>
            <w:r w:rsidR="00D64806">
              <w:rPr>
                <w:webHidden/>
              </w:rPr>
              <w:tab/>
            </w:r>
            <w:r>
              <w:rPr>
                <w:webHidden/>
              </w:rPr>
              <w:fldChar w:fldCharType="begin"/>
            </w:r>
            <w:r w:rsidR="00D64806">
              <w:rPr>
                <w:webHidden/>
              </w:rPr>
              <w:instrText xml:space="preserve"> PAGEREF _Toc28009287 \h </w:instrText>
            </w:r>
            <w:r>
              <w:rPr>
                <w:webHidden/>
              </w:rPr>
            </w:r>
            <w:r>
              <w:rPr>
                <w:webHidden/>
              </w:rPr>
              <w:fldChar w:fldCharType="separate"/>
            </w:r>
            <w:r w:rsidR="009E471C">
              <w:rPr>
                <w:webHidden/>
              </w:rPr>
              <w:t>21</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8" w:history="1">
            <w:r w:rsidR="00D64806" w:rsidRPr="00903A37">
              <w:rPr>
                <w:rStyle w:val="ab"/>
              </w:rPr>
              <w:t>Приложение 1</w:t>
            </w:r>
            <w:r w:rsidR="00D64806">
              <w:rPr>
                <w:webHidden/>
              </w:rPr>
              <w:tab/>
            </w:r>
            <w:r>
              <w:rPr>
                <w:webHidden/>
              </w:rPr>
              <w:fldChar w:fldCharType="begin"/>
            </w:r>
            <w:r w:rsidR="00D64806">
              <w:rPr>
                <w:webHidden/>
              </w:rPr>
              <w:instrText xml:space="preserve"> PAGEREF _Toc28009288 \h </w:instrText>
            </w:r>
            <w:r>
              <w:rPr>
                <w:webHidden/>
              </w:rPr>
            </w:r>
            <w:r>
              <w:rPr>
                <w:webHidden/>
              </w:rPr>
              <w:fldChar w:fldCharType="separate"/>
            </w:r>
            <w:r w:rsidR="009E471C">
              <w:rPr>
                <w:webHidden/>
              </w:rPr>
              <w:t>22</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89" w:history="1">
            <w:r w:rsidR="00D64806" w:rsidRPr="00903A37">
              <w:rPr>
                <w:rStyle w:val="ab"/>
              </w:rPr>
              <w:t>Приложение 2</w:t>
            </w:r>
            <w:r w:rsidR="00D64806">
              <w:rPr>
                <w:webHidden/>
              </w:rPr>
              <w:tab/>
            </w:r>
            <w:r>
              <w:rPr>
                <w:webHidden/>
              </w:rPr>
              <w:fldChar w:fldCharType="begin"/>
            </w:r>
            <w:r w:rsidR="00D64806">
              <w:rPr>
                <w:webHidden/>
              </w:rPr>
              <w:instrText xml:space="preserve"> PAGEREF _Toc28009289 \h </w:instrText>
            </w:r>
            <w:r>
              <w:rPr>
                <w:webHidden/>
              </w:rPr>
            </w:r>
            <w:r>
              <w:rPr>
                <w:webHidden/>
              </w:rPr>
              <w:fldChar w:fldCharType="separate"/>
            </w:r>
            <w:r w:rsidR="009E471C">
              <w:rPr>
                <w:webHidden/>
              </w:rPr>
              <w:t>24</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0" w:history="1">
            <w:r w:rsidR="00D64806" w:rsidRPr="00903A37">
              <w:rPr>
                <w:rStyle w:val="ab"/>
              </w:rPr>
              <w:t>Приложение 3</w:t>
            </w:r>
            <w:r w:rsidR="00D64806">
              <w:rPr>
                <w:webHidden/>
              </w:rPr>
              <w:tab/>
            </w:r>
            <w:r>
              <w:rPr>
                <w:webHidden/>
              </w:rPr>
              <w:fldChar w:fldCharType="begin"/>
            </w:r>
            <w:r w:rsidR="00D64806">
              <w:rPr>
                <w:webHidden/>
              </w:rPr>
              <w:instrText xml:space="preserve"> PAGEREF _Toc28009290 \h </w:instrText>
            </w:r>
            <w:r>
              <w:rPr>
                <w:webHidden/>
              </w:rPr>
            </w:r>
            <w:r>
              <w:rPr>
                <w:webHidden/>
              </w:rPr>
              <w:fldChar w:fldCharType="separate"/>
            </w:r>
            <w:r w:rsidR="009E471C">
              <w:rPr>
                <w:webHidden/>
              </w:rPr>
              <w:t>26</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1" w:history="1">
            <w:r w:rsidR="00D64806" w:rsidRPr="00903A37">
              <w:rPr>
                <w:rStyle w:val="ab"/>
              </w:rPr>
              <w:t>Приложение 4</w:t>
            </w:r>
            <w:r w:rsidR="00D64806">
              <w:rPr>
                <w:webHidden/>
              </w:rPr>
              <w:tab/>
            </w:r>
            <w:r>
              <w:rPr>
                <w:webHidden/>
              </w:rPr>
              <w:fldChar w:fldCharType="begin"/>
            </w:r>
            <w:r w:rsidR="00D64806">
              <w:rPr>
                <w:webHidden/>
              </w:rPr>
              <w:instrText xml:space="preserve"> PAGEREF _Toc28009291 \h </w:instrText>
            </w:r>
            <w:r>
              <w:rPr>
                <w:webHidden/>
              </w:rPr>
            </w:r>
            <w:r>
              <w:rPr>
                <w:webHidden/>
              </w:rPr>
              <w:fldChar w:fldCharType="separate"/>
            </w:r>
            <w:r w:rsidR="009E471C">
              <w:rPr>
                <w:webHidden/>
              </w:rPr>
              <w:t>29</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2" w:history="1">
            <w:r w:rsidR="00D64806" w:rsidRPr="00903A37">
              <w:rPr>
                <w:rStyle w:val="ab"/>
              </w:rPr>
              <w:t>Приложение 5</w:t>
            </w:r>
            <w:r w:rsidR="00D64806">
              <w:rPr>
                <w:webHidden/>
              </w:rPr>
              <w:tab/>
            </w:r>
            <w:r>
              <w:rPr>
                <w:webHidden/>
              </w:rPr>
              <w:fldChar w:fldCharType="begin"/>
            </w:r>
            <w:r w:rsidR="00D64806">
              <w:rPr>
                <w:webHidden/>
              </w:rPr>
              <w:instrText xml:space="preserve"> PAGEREF _Toc28009292 \h </w:instrText>
            </w:r>
            <w:r>
              <w:rPr>
                <w:webHidden/>
              </w:rPr>
            </w:r>
            <w:r>
              <w:rPr>
                <w:webHidden/>
              </w:rPr>
              <w:fldChar w:fldCharType="separate"/>
            </w:r>
            <w:r w:rsidR="009E471C">
              <w:rPr>
                <w:webHidden/>
              </w:rPr>
              <w:t>33</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3" w:history="1">
            <w:r w:rsidR="00D64806" w:rsidRPr="00903A37">
              <w:rPr>
                <w:rStyle w:val="ab"/>
              </w:rPr>
              <w:t>Приложение 6</w:t>
            </w:r>
            <w:r w:rsidR="00D64806">
              <w:rPr>
                <w:webHidden/>
              </w:rPr>
              <w:tab/>
            </w:r>
            <w:r>
              <w:rPr>
                <w:webHidden/>
              </w:rPr>
              <w:fldChar w:fldCharType="begin"/>
            </w:r>
            <w:r w:rsidR="00D64806">
              <w:rPr>
                <w:webHidden/>
              </w:rPr>
              <w:instrText xml:space="preserve"> PAGEREF _Toc28009293 \h </w:instrText>
            </w:r>
            <w:r>
              <w:rPr>
                <w:webHidden/>
              </w:rPr>
            </w:r>
            <w:r>
              <w:rPr>
                <w:webHidden/>
              </w:rPr>
              <w:fldChar w:fldCharType="separate"/>
            </w:r>
            <w:r w:rsidR="009E471C">
              <w:rPr>
                <w:webHidden/>
              </w:rPr>
              <w:t>35</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4" w:history="1">
            <w:r w:rsidR="00D64806" w:rsidRPr="00903A37">
              <w:rPr>
                <w:rStyle w:val="ab"/>
              </w:rPr>
              <w:t>Приложение 7</w:t>
            </w:r>
            <w:r w:rsidR="00D64806">
              <w:rPr>
                <w:webHidden/>
              </w:rPr>
              <w:tab/>
            </w:r>
            <w:r>
              <w:rPr>
                <w:webHidden/>
              </w:rPr>
              <w:fldChar w:fldCharType="begin"/>
            </w:r>
            <w:r w:rsidR="00D64806">
              <w:rPr>
                <w:webHidden/>
              </w:rPr>
              <w:instrText xml:space="preserve"> PAGEREF _Toc28009294 \h </w:instrText>
            </w:r>
            <w:r>
              <w:rPr>
                <w:webHidden/>
              </w:rPr>
            </w:r>
            <w:r>
              <w:rPr>
                <w:webHidden/>
              </w:rPr>
              <w:fldChar w:fldCharType="separate"/>
            </w:r>
            <w:r w:rsidR="009E471C">
              <w:rPr>
                <w:webHidden/>
              </w:rPr>
              <w:t>36</w:t>
            </w:r>
            <w:r>
              <w:rPr>
                <w:webHidden/>
              </w:rPr>
              <w:fldChar w:fldCharType="end"/>
            </w:r>
          </w:hyperlink>
        </w:p>
        <w:p w:rsidR="00D64806" w:rsidRDefault="00A242A2">
          <w:pPr>
            <w:pStyle w:val="11"/>
            <w:rPr>
              <w:rFonts w:asciiTheme="minorHAnsi" w:eastAsiaTheme="minorEastAsia" w:hAnsiTheme="minorHAnsi" w:cstheme="minorBidi"/>
              <w:sz w:val="22"/>
              <w:szCs w:val="22"/>
            </w:rPr>
          </w:pPr>
          <w:hyperlink w:anchor="_Toc28009295" w:history="1">
            <w:r w:rsidR="00D64806" w:rsidRPr="00903A37">
              <w:rPr>
                <w:rStyle w:val="ab"/>
              </w:rPr>
              <w:t>Приложение 8</w:t>
            </w:r>
            <w:r w:rsidR="00D64806">
              <w:rPr>
                <w:webHidden/>
              </w:rPr>
              <w:tab/>
            </w:r>
            <w:r>
              <w:rPr>
                <w:webHidden/>
              </w:rPr>
              <w:fldChar w:fldCharType="begin"/>
            </w:r>
            <w:r w:rsidR="00D64806">
              <w:rPr>
                <w:webHidden/>
              </w:rPr>
              <w:instrText xml:space="preserve"> PAGEREF _Toc28009295 \h </w:instrText>
            </w:r>
            <w:r>
              <w:rPr>
                <w:webHidden/>
              </w:rPr>
            </w:r>
            <w:r>
              <w:rPr>
                <w:webHidden/>
              </w:rPr>
              <w:fldChar w:fldCharType="separate"/>
            </w:r>
            <w:r w:rsidR="009E471C">
              <w:rPr>
                <w:webHidden/>
              </w:rPr>
              <w:t>37</w:t>
            </w:r>
            <w:r>
              <w:rPr>
                <w:webHidden/>
              </w:rPr>
              <w:fldChar w:fldCharType="end"/>
            </w:r>
          </w:hyperlink>
        </w:p>
        <w:p w:rsidR="00D64806" w:rsidRDefault="00A242A2">
          <w:pPr>
            <w:pStyle w:val="11"/>
            <w:rPr>
              <w:rStyle w:val="ab"/>
            </w:rPr>
          </w:pPr>
          <w:hyperlink w:anchor="_Toc28009296" w:history="1">
            <w:r w:rsidR="00D64806" w:rsidRPr="00903A37">
              <w:rPr>
                <w:rStyle w:val="ab"/>
              </w:rPr>
              <w:t>Приложение 9</w:t>
            </w:r>
            <w:r w:rsidR="00D64806">
              <w:rPr>
                <w:webHidden/>
              </w:rPr>
              <w:tab/>
              <w:t>38</w:t>
            </w:r>
          </w:hyperlink>
        </w:p>
        <w:p w:rsidR="00D64806" w:rsidRDefault="00D64806" w:rsidP="00D64806">
          <w:pPr>
            <w:spacing w:after="120"/>
          </w:pPr>
          <w:r>
            <w:t>Приложение 10………………………………………………………………………………………………………………….39</w:t>
          </w:r>
        </w:p>
        <w:p w:rsidR="00D64806" w:rsidRDefault="00A242A2">
          <w:pPr>
            <w:pStyle w:val="11"/>
            <w:rPr>
              <w:rFonts w:asciiTheme="minorHAnsi" w:eastAsiaTheme="minorEastAsia" w:hAnsiTheme="minorHAnsi" w:cstheme="minorBidi"/>
              <w:sz w:val="22"/>
              <w:szCs w:val="22"/>
            </w:rPr>
          </w:pPr>
          <w:hyperlink w:anchor="_Toc28009297" w:history="1">
            <w:r w:rsidR="00D64806" w:rsidRPr="00903A37">
              <w:rPr>
                <w:rStyle w:val="ab"/>
              </w:rPr>
              <w:t>Приложение 11</w:t>
            </w:r>
            <w:r w:rsidR="00D64806">
              <w:rPr>
                <w:webHidden/>
              </w:rPr>
              <w:tab/>
            </w:r>
          </w:hyperlink>
          <w:r w:rsidR="00D64806" w:rsidRPr="00D64806">
            <w:rPr>
              <w:rStyle w:val="ab"/>
              <w:color w:val="auto"/>
              <w:u w:val="none"/>
            </w:rPr>
            <w:t>40</w:t>
          </w:r>
        </w:p>
        <w:p w:rsidR="00D64806" w:rsidRDefault="00A242A2">
          <w:pPr>
            <w:pStyle w:val="11"/>
            <w:rPr>
              <w:rFonts w:asciiTheme="minorHAnsi" w:eastAsiaTheme="minorEastAsia" w:hAnsiTheme="minorHAnsi" w:cstheme="minorBidi"/>
              <w:sz w:val="22"/>
              <w:szCs w:val="22"/>
            </w:rPr>
          </w:pPr>
          <w:hyperlink w:anchor="_Toc28009298" w:history="1">
            <w:r w:rsidR="00D64806" w:rsidRPr="00903A37">
              <w:rPr>
                <w:rStyle w:val="ab"/>
              </w:rPr>
              <w:t>Приложение 12</w:t>
            </w:r>
            <w:r w:rsidR="00D64806">
              <w:rPr>
                <w:rStyle w:val="ab"/>
              </w:rPr>
              <w:t xml:space="preserve"> </w:t>
            </w:r>
            <w:r w:rsidR="00D64806">
              <w:rPr>
                <w:webHidden/>
              </w:rPr>
              <w:tab/>
            </w:r>
          </w:hyperlink>
          <w:r w:rsidR="00D64806" w:rsidRPr="00D64806">
            <w:rPr>
              <w:rStyle w:val="ab"/>
              <w:color w:val="auto"/>
              <w:u w:val="none"/>
            </w:rPr>
            <w:t>42</w:t>
          </w:r>
        </w:p>
        <w:p w:rsidR="00D64806" w:rsidRDefault="00A242A2">
          <w:pPr>
            <w:pStyle w:val="11"/>
            <w:rPr>
              <w:rFonts w:asciiTheme="minorHAnsi" w:eastAsiaTheme="minorEastAsia" w:hAnsiTheme="minorHAnsi" w:cstheme="minorBidi"/>
              <w:sz w:val="22"/>
              <w:szCs w:val="22"/>
            </w:rPr>
          </w:pPr>
          <w:hyperlink w:anchor="_Toc28009300" w:history="1">
            <w:r w:rsidR="00D64806" w:rsidRPr="00903A37">
              <w:rPr>
                <w:rStyle w:val="ab"/>
              </w:rPr>
              <w:t>Приложение 13</w:t>
            </w:r>
            <w:r w:rsidR="00D64806">
              <w:rPr>
                <w:webHidden/>
              </w:rPr>
              <w:tab/>
            </w:r>
          </w:hyperlink>
          <w:r w:rsidR="00D64806" w:rsidRPr="00D64806">
            <w:rPr>
              <w:rStyle w:val="ab"/>
              <w:color w:val="auto"/>
              <w:u w:val="none"/>
            </w:rPr>
            <w:t>46</w:t>
          </w:r>
        </w:p>
        <w:p w:rsidR="00966FB5" w:rsidRPr="00F04525" w:rsidRDefault="00A242A2"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3" w:name="_Toc26878800"/>
      <w:r w:rsidRPr="00944EF2">
        <w:rPr>
          <w:b/>
          <w:sz w:val="28"/>
        </w:rPr>
        <w:lastRenderedPageBreak/>
        <w:t>1. Общие положения</w:t>
      </w:r>
      <w:bookmarkEnd w:id="3"/>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proofErr w:type="gramStart"/>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w:t>
      </w:r>
      <w:proofErr w:type="gramEnd"/>
      <w:r w:rsidR="00C37DEA" w:rsidRPr="00F04525">
        <w:rPr>
          <w:sz w:val="26"/>
          <w:szCs w:val="26"/>
        </w:rPr>
        <w:t xml:space="preserve">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4" w:name="_Toc26878801"/>
      <w:bookmarkStart w:id="5" w:name="_Toc28009275"/>
      <w:r w:rsidRPr="00F04525">
        <w:rPr>
          <w:rFonts w:ascii="Times New Roman" w:hAnsi="Times New Roman" w:cs="Times New Roman"/>
          <w:color w:val="auto"/>
        </w:rPr>
        <w:t>2. Категории участников итогового собеседования</w:t>
      </w:r>
      <w:bookmarkEnd w:id="4"/>
      <w:bookmarkEnd w:id="5"/>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w:t>
      </w:r>
      <w:proofErr w:type="gramStart"/>
      <w:r w:rsidRPr="00F04525">
        <w:rPr>
          <w:sz w:val="26"/>
          <w:szCs w:val="26"/>
        </w:rPr>
        <w:t>для</w:t>
      </w:r>
      <w:proofErr w:type="gramEnd"/>
      <w:r w:rsidRPr="00F04525">
        <w:rPr>
          <w:sz w:val="26"/>
          <w:szCs w:val="26"/>
        </w:rPr>
        <w:t>:</w:t>
      </w:r>
    </w:p>
    <w:p w:rsidR="005B3787" w:rsidRDefault="000C7A7E" w:rsidP="005B3787">
      <w:pPr>
        <w:widowControl w:val="0"/>
        <w:spacing w:line="276" w:lineRule="auto"/>
        <w:ind w:firstLine="567"/>
        <w:jc w:val="both"/>
        <w:rPr>
          <w:sz w:val="26"/>
          <w:szCs w:val="26"/>
        </w:rPr>
      </w:pPr>
      <w:proofErr w:type="gramStart"/>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973240" w:rsidRPr="00973240" w:rsidRDefault="000C7A7E" w:rsidP="005B3787">
      <w:pPr>
        <w:widowControl w:val="0"/>
        <w:spacing w:line="276" w:lineRule="auto"/>
        <w:ind w:firstLine="709"/>
        <w:jc w:val="both"/>
        <w:rPr>
          <w:sz w:val="26"/>
          <w:szCs w:val="26"/>
        </w:rPr>
      </w:pPr>
      <w:proofErr w:type="gramStart"/>
      <w:r w:rsidRPr="005B3787">
        <w:rPr>
          <w:sz w:val="26"/>
          <w:szCs w:val="26"/>
        </w:rPr>
        <w:t>обучающихся</w:t>
      </w:r>
      <w:proofErr w:type="gramEnd"/>
      <w:r w:rsidRPr="005B3787">
        <w:rPr>
          <w:sz w:val="26"/>
          <w:szCs w:val="26"/>
        </w:rPr>
        <w:t xml:space="preserve">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proofErr w:type="gramStart"/>
      <w:r w:rsidRPr="00BC7200">
        <w:rPr>
          <w:sz w:val="26"/>
          <w:szCs w:val="26"/>
        </w:rPr>
        <w:t>обучающихся</w:t>
      </w:r>
      <w:proofErr w:type="gramEnd"/>
      <w:r w:rsidRPr="00BC7200">
        <w:rPr>
          <w:sz w:val="26"/>
          <w:szCs w:val="26"/>
        </w:rPr>
        <w:t xml:space="preserve">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proofErr w:type="gramStart"/>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roofErr w:type="gramEnd"/>
    </w:p>
    <w:p w:rsidR="005B3787" w:rsidRDefault="00F058F4" w:rsidP="005B3787">
      <w:pPr>
        <w:pStyle w:val="1"/>
        <w:spacing w:line="276" w:lineRule="auto"/>
        <w:jc w:val="both"/>
        <w:rPr>
          <w:rFonts w:ascii="Times New Roman" w:hAnsi="Times New Roman"/>
          <w:color w:val="auto"/>
        </w:rPr>
      </w:pPr>
      <w:bookmarkStart w:id="6" w:name="_Toc26878802"/>
      <w:bookmarkStart w:id="7"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6"/>
      <w:bookmarkEnd w:id="7"/>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w:t>
      </w:r>
      <w:proofErr w:type="gramStart"/>
      <w:r w:rsidRPr="00F04525">
        <w:rPr>
          <w:sz w:val="26"/>
          <w:szCs w:val="26"/>
        </w:rPr>
        <w:t>участия</w:t>
      </w:r>
      <w:proofErr w:type="gramEnd"/>
      <w:r w:rsidRPr="00F04525">
        <w:rPr>
          <w:sz w:val="26"/>
          <w:szCs w:val="26"/>
        </w:rPr>
        <w:t xml:space="preserve">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proofErr w:type="gramStart"/>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w:t>
      </w:r>
      <w:proofErr w:type="spellStart"/>
      <w:r w:rsidR="00C37DEA" w:rsidRPr="00F04525">
        <w:rPr>
          <w:sz w:val="26"/>
          <w:szCs w:val="26"/>
        </w:rPr>
        <w:t>психолого-медико-педагогической</w:t>
      </w:r>
      <w:proofErr w:type="spellEnd"/>
      <w:r w:rsidR="00C37DEA" w:rsidRPr="00F04525">
        <w:rPr>
          <w:sz w:val="26"/>
          <w:szCs w:val="26"/>
        </w:rPr>
        <w:t xml:space="preserve">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w:t>
      </w:r>
      <w:proofErr w:type="gramEnd"/>
      <w:r w:rsidR="00D10444" w:rsidRPr="00F04525">
        <w:rPr>
          <w:sz w:val="26"/>
          <w:szCs w:val="26"/>
        </w:rPr>
        <w:t xml:space="preserve">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8" w:name="_Toc26878803"/>
      <w:bookmarkStart w:id="9"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8"/>
      <w:bookmarkEnd w:id="9"/>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4.1. Федеральная служба по надзору в сфере образования и науки                   (</w:t>
      </w:r>
      <w:proofErr w:type="spellStart"/>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proofErr w:type="gramStart"/>
      <w:r w:rsidRPr="00F04525">
        <w:rPr>
          <w:sz w:val="26"/>
          <w:szCs w:val="26"/>
        </w:rPr>
        <w:t>осуществляет методическое обеспечение проведения итогового собеседования;</w:t>
      </w:r>
      <w:proofErr w:type="gramEnd"/>
    </w:p>
    <w:p w:rsidR="00697455" w:rsidRPr="00F04525" w:rsidRDefault="001B31A2" w:rsidP="005B3787">
      <w:pPr>
        <w:widowControl w:val="0"/>
        <w:spacing w:line="276" w:lineRule="auto"/>
        <w:ind w:firstLine="709"/>
        <w:contextualSpacing/>
        <w:jc w:val="both"/>
        <w:rPr>
          <w:sz w:val="26"/>
          <w:szCs w:val="26"/>
        </w:rPr>
      </w:pPr>
      <w:proofErr w:type="gramStart"/>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roofErr w:type="gramEnd"/>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 xml:space="preserve">способ </w:t>
      </w:r>
      <w:proofErr w:type="gramStart"/>
      <w:r w:rsidRPr="00F04525">
        <w:rPr>
          <w:sz w:val="26"/>
          <w:szCs w:val="26"/>
        </w:rPr>
        <w:t>ведения аудиозаписи ответов участников итогового собеседования</w:t>
      </w:r>
      <w:proofErr w:type="gramEnd"/>
      <w:r w:rsidRPr="00F04525">
        <w:rPr>
          <w:sz w:val="26"/>
          <w:szCs w:val="26"/>
        </w:rPr>
        <w:t>;</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proofErr w:type="gramStart"/>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w:t>
      </w:r>
      <w:proofErr w:type="spellStart"/>
      <w:r w:rsidR="006671F6" w:rsidRPr="006671F6">
        <w:rPr>
          <w:sz w:val="26"/>
          <w:szCs w:val="26"/>
        </w:rPr>
        <w:t>Рособрнадзора</w:t>
      </w:r>
      <w:proofErr w:type="spellEnd"/>
      <w:r w:rsidR="006671F6" w:rsidRPr="006671F6">
        <w:rPr>
          <w:sz w:val="26"/>
          <w:szCs w:val="26"/>
        </w:rPr>
        <w:t xml:space="preserve">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w:t>
      </w:r>
      <w:proofErr w:type="gramEnd"/>
      <w:r w:rsidR="006671F6" w:rsidRPr="006671F6">
        <w:rPr>
          <w:sz w:val="26"/>
          <w:szCs w:val="26"/>
        </w:rPr>
        <w:t xml:space="preserve">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proofErr w:type="gramStart"/>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proofErr w:type="gramEnd"/>
      <w:r w:rsidRPr="00F04525">
        <w:rPr>
          <w:sz w:val="26"/>
          <w:szCs w:val="26"/>
        </w:rPr>
        <w:t xml:space="preserve">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proofErr w:type="gramStart"/>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roofErr w:type="gramEnd"/>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w:t>
      </w:r>
      <w:proofErr w:type="gramStart"/>
      <w:r>
        <w:rPr>
          <w:sz w:val="26"/>
          <w:szCs w:val="26"/>
        </w:rPr>
        <w:t xml:space="preserve">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w:t>
      </w:r>
      <w:proofErr w:type="gramEnd"/>
      <w:r w:rsidR="00871644" w:rsidRPr="00F04525">
        <w:rPr>
          <w:sz w:val="26"/>
          <w:szCs w:val="26"/>
        </w:rPr>
        <w:t xml:space="preserve">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proofErr w:type="gramStart"/>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roofErr w:type="gramEnd"/>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lastRenderedPageBreak/>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proofErr w:type="gramStart"/>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roofErr w:type="gramEnd"/>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w:t>
      </w:r>
      <w:proofErr w:type="gramStart"/>
      <w:r w:rsidRPr="00F04525">
        <w:rPr>
          <w:sz w:val="26"/>
          <w:szCs w:val="26"/>
        </w:rPr>
        <w:t>позднее</w:t>
      </w:r>
      <w:proofErr w:type="gramEnd"/>
      <w:r w:rsidRPr="00F04525">
        <w:rPr>
          <w:sz w:val="26"/>
          <w:szCs w:val="26"/>
        </w:rPr>
        <w:t xml:space="preserve">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 xml:space="preserve">сроках проведения итогового собеседования – не </w:t>
      </w:r>
      <w:proofErr w:type="gramStart"/>
      <w:r w:rsidRPr="00F04525">
        <w:rPr>
          <w:sz w:val="26"/>
          <w:szCs w:val="26"/>
        </w:rPr>
        <w:t>позднее</w:t>
      </w:r>
      <w:proofErr w:type="gramEnd"/>
      <w:r w:rsidRPr="00F04525">
        <w:rPr>
          <w:sz w:val="26"/>
          <w:szCs w:val="26"/>
        </w:rPr>
        <w:t xml:space="preserve">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w:t>
      </w:r>
      <w:proofErr w:type="gramStart"/>
      <w:r w:rsidRPr="00F04525">
        <w:rPr>
          <w:sz w:val="26"/>
          <w:szCs w:val="26"/>
        </w:rPr>
        <w:t>позднее</w:t>
      </w:r>
      <w:proofErr w:type="gramEnd"/>
      <w:r w:rsidRPr="00F04525">
        <w:rPr>
          <w:sz w:val="26"/>
          <w:szCs w:val="26"/>
        </w:rPr>
        <w:t xml:space="preserve">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10" w:name="_Toc26878804"/>
      <w:bookmarkStart w:id="11"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10"/>
      <w:bookmarkEnd w:id="11"/>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w:t>
      </w:r>
      <w:r w:rsidR="007D7373">
        <w:rPr>
          <w:sz w:val="26"/>
          <w:szCs w:val="26"/>
        </w:rPr>
        <w:lastRenderedPageBreak/>
        <w:t xml:space="preserve">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2"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2"/>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3" w:name="_Toc26878805"/>
    </w:p>
    <w:p w:rsidR="005B3787" w:rsidRPr="00A21CE9" w:rsidRDefault="00A21CE9" w:rsidP="00A21CE9">
      <w:pPr>
        <w:pStyle w:val="1"/>
        <w:spacing w:line="276" w:lineRule="auto"/>
        <w:jc w:val="both"/>
        <w:rPr>
          <w:rFonts w:ascii="Times New Roman" w:hAnsi="Times New Roman" w:cs="Times New Roman"/>
          <w:color w:val="auto"/>
        </w:rPr>
      </w:pPr>
      <w:bookmarkStart w:id="14" w:name="_Toc533867067"/>
      <w:bookmarkStart w:id="15"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3"/>
      <w:bookmarkEnd w:id="14"/>
      <w:bookmarkEnd w:id="15"/>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proofErr w:type="gramStart"/>
      <w:r w:rsidRPr="00F04525">
        <w:rPr>
          <w:sz w:val="26"/>
          <w:szCs w:val="26"/>
        </w:rPr>
        <w:lastRenderedPageBreak/>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roofErr w:type="gramEnd"/>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 xml:space="preserve">Не </w:t>
      </w:r>
      <w:proofErr w:type="gramStart"/>
      <w:r w:rsidR="00A319AC" w:rsidRPr="00F04525">
        <w:rPr>
          <w:sz w:val="26"/>
          <w:szCs w:val="26"/>
        </w:rPr>
        <w:t>позднее</w:t>
      </w:r>
      <w:proofErr w:type="gramEnd"/>
      <w:r w:rsidR="00A319AC" w:rsidRPr="00F04525">
        <w:rPr>
          <w:sz w:val="26"/>
          <w:szCs w:val="26"/>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proofErr w:type="gramStart"/>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roofErr w:type="gramEnd"/>
    </w:p>
    <w:p w:rsidR="0066040F" w:rsidRPr="00F04525" w:rsidRDefault="0066040F" w:rsidP="007241DA">
      <w:pPr>
        <w:spacing w:line="276" w:lineRule="auto"/>
        <w:ind w:firstLine="709"/>
        <w:jc w:val="both"/>
        <w:rPr>
          <w:sz w:val="26"/>
          <w:szCs w:val="26"/>
        </w:rPr>
      </w:pPr>
      <w:proofErr w:type="gramStart"/>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lastRenderedPageBreak/>
        <w:t>итогового</w:t>
      </w:r>
      <w:proofErr w:type="gramEnd"/>
      <w:r w:rsidR="00BF1157" w:rsidRPr="00BF1157">
        <w:rPr>
          <w:sz w:val="26"/>
          <w:szCs w:val="26"/>
        </w:rPr>
        <w:t xml:space="preserve">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proofErr w:type="gramStart"/>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roofErr w:type="gramEnd"/>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proofErr w:type="gramStart"/>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roofErr w:type="gramEnd"/>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proofErr w:type="gramStart"/>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w:t>
      </w:r>
      <w:r w:rsidRPr="00F04525">
        <w:rPr>
          <w:sz w:val="26"/>
          <w:szCs w:val="26"/>
        </w:rPr>
        <w:lastRenderedPageBreak/>
        <w:t xml:space="preserve">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roofErr w:type="gramEnd"/>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w:t>
      </w:r>
      <w:proofErr w:type="gramStart"/>
      <w:r w:rsidR="00980768" w:rsidRPr="00F04525">
        <w:rPr>
          <w:sz w:val="26"/>
          <w:szCs w:val="26"/>
        </w:rPr>
        <w:t>позднее</w:t>
      </w:r>
      <w:proofErr w:type="gramEnd"/>
      <w:r w:rsidR="00980768" w:rsidRPr="00F04525">
        <w:rPr>
          <w:sz w:val="26"/>
          <w:szCs w:val="26"/>
        </w:rPr>
        <w:t xml:space="preserve">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w:t>
      </w:r>
      <w:proofErr w:type="gramStart"/>
      <w:r w:rsidRPr="00F04525">
        <w:rPr>
          <w:sz w:val="26"/>
          <w:szCs w:val="26"/>
        </w:rPr>
        <w:t>используемых</w:t>
      </w:r>
      <w:proofErr w:type="gramEnd"/>
      <w:r w:rsidRPr="00F04525">
        <w:rPr>
          <w:sz w:val="26"/>
          <w:szCs w:val="26"/>
        </w:rPr>
        <w:t xml:space="preserve">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6" w:name="_Toc26878806"/>
      <w:bookmarkStart w:id="17"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6"/>
      <w:bookmarkEnd w:id="17"/>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lastRenderedPageBreak/>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r w:rsidR="00B23B43" w:rsidRPr="00F04525">
        <w:rPr>
          <w:sz w:val="26"/>
          <w:szCs w:val="26"/>
        </w:rPr>
        <w:t xml:space="preserve"> 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w:t>
      </w:r>
      <w:proofErr w:type="gramStart"/>
      <w:r w:rsidR="00B6777F" w:rsidRPr="00F04525">
        <w:rPr>
          <w:sz w:val="26"/>
          <w:szCs w:val="26"/>
        </w:rPr>
        <w:t>позднее</w:t>
      </w:r>
      <w:proofErr w:type="gramEnd"/>
      <w:r w:rsidR="00B6777F" w:rsidRPr="00F04525">
        <w:rPr>
          <w:sz w:val="26"/>
          <w:szCs w:val="26"/>
        </w:rPr>
        <w:t xml:space="preserve">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18" w:name="_Toc26878807"/>
      <w:bookmarkStart w:id="19"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18"/>
      <w:bookmarkEnd w:id="19"/>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r w:rsidR="008142B2" w:rsidRPr="00F04525">
        <w:rPr>
          <w:sz w:val="26"/>
          <w:szCs w:val="26"/>
        </w:rPr>
        <w:t xml:space="preserve"> 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lastRenderedPageBreak/>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w:t>
      </w:r>
      <w:proofErr w:type="gramStart"/>
      <w:r w:rsidRPr="00F04525">
        <w:rPr>
          <w:sz w:val="26"/>
          <w:szCs w:val="26"/>
        </w:rPr>
        <w:t>у(</w:t>
      </w:r>
      <w:proofErr w:type="spellStart"/>
      <w:proofErr w:type="gramEnd"/>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proofErr w:type="gramStart"/>
      <w:r w:rsidRPr="00F04525">
        <w:rPr>
          <w:sz w:val="26"/>
          <w:szCs w:val="26"/>
        </w:rPr>
        <w:t>не более одного участника итогового собеседования;</w:t>
      </w:r>
      <w:proofErr w:type="gramEnd"/>
    </w:p>
    <w:p w:rsidR="00300122" w:rsidRPr="00F04525" w:rsidRDefault="00300122" w:rsidP="007241DA">
      <w:pPr>
        <w:pStyle w:val="a8"/>
        <w:spacing w:line="276" w:lineRule="auto"/>
        <w:ind w:left="0" w:firstLine="709"/>
        <w:jc w:val="both"/>
        <w:rPr>
          <w:sz w:val="26"/>
          <w:szCs w:val="26"/>
        </w:rPr>
      </w:pPr>
      <w:proofErr w:type="gramStart"/>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roofErr w:type="gramEnd"/>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w:t>
      </w:r>
      <w:proofErr w:type="spellStart"/>
      <w:r w:rsidRPr="00F04525">
        <w:rPr>
          <w:sz w:val="26"/>
          <w:szCs w:val="26"/>
        </w:rPr>
        <w:t>Рособрнадзора</w:t>
      </w:r>
      <w:proofErr w:type="spellEnd"/>
      <w:r w:rsidRPr="00F04525">
        <w:rPr>
          <w:sz w:val="26"/>
          <w:szCs w:val="26"/>
        </w:rPr>
        <w:t xml:space="preserve">,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w:t>
      </w:r>
      <w:r w:rsidR="008142B2" w:rsidRPr="00F04525">
        <w:rPr>
          <w:sz w:val="26"/>
          <w:szCs w:val="26"/>
        </w:rPr>
        <w:lastRenderedPageBreak/>
        <w:t xml:space="preserve">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proofErr w:type="gramStart"/>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бланк итогового собеседования на каждого</w:t>
      </w:r>
      <w:proofErr w:type="gramEnd"/>
      <w:r w:rsidR="008142B2" w:rsidRPr="00F04525">
        <w:rPr>
          <w:sz w:val="26"/>
          <w:szCs w:val="26"/>
        </w:rPr>
        <w:t xml:space="preserve">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w:t>
      </w:r>
      <w:proofErr w:type="gramStart"/>
      <w:r w:rsidR="00876757">
        <w:rPr>
          <w:sz w:val="26"/>
          <w:szCs w:val="26"/>
        </w:rPr>
        <w:t>см</w:t>
      </w:r>
      <w:proofErr w:type="gramEnd"/>
      <w:r w:rsidR="00876757">
        <w:rPr>
          <w:sz w:val="26"/>
          <w:szCs w:val="26"/>
        </w:rPr>
        <w:t>.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флеш-носители</w:t>
      </w:r>
      <w:proofErr w:type="spellEnd"/>
      <w:r w:rsidRPr="00F04525">
        <w:rPr>
          <w:sz w:val="26"/>
          <w:szCs w:val="26"/>
        </w:rPr>
        <w:t xml:space="preserve">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w:t>
      </w:r>
      <w:proofErr w:type="spellStart"/>
      <w:r w:rsidRPr="00F04525">
        <w:rPr>
          <w:sz w:val="26"/>
          <w:szCs w:val="26"/>
        </w:rPr>
        <w:t>аудиофайлов</w:t>
      </w:r>
      <w:proofErr w:type="spellEnd"/>
      <w:r w:rsidRPr="00F04525">
        <w:rPr>
          <w:sz w:val="26"/>
          <w:szCs w:val="26"/>
        </w:rPr>
        <w:t xml:space="preserve">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w:t>
      </w:r>
      <w:proofErr w:type="gramStart"/>
      <w:r w:rsidRPr="00F04525">
        <w:rPr>
          <w:sz w:val="26"/>
          <w:szCs w:val="26"/>
        </w:rPr>
        <w:t xml:space="preserve">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w:t>
      </w:r>
      <w:proofErr w:type="gramEnd"/>
      <w:r w:rsidR="008142B2" w:rsidRPr="00F04525">
        <w:rPr>
          <w:sz w:val="26"/>
          <w:szCs w:val="26"/>
        </w:rPr>
        <w:t xml:space="preserve"> отдельные аудиозаписи для каждого участника. После завершения </w:t>
      </w:r>
      <w:r w:rsidR="008142B2" w:rsidRPr="00F04525">
        <w:rPr>
          <w:sz w:val="26"/>
          <w:szCs w:val="26"/>
        </w:rPr>
        <w:lastRenderedPageBreak/>
        <w:t xml:space="preserve">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w:t>
      </w:r>
      <w:proofErr w:type="gramStart"/>
      <w:r w:rsidR="005C017B" w:rsidRPr="00876757">
        <w:rPr>
          <w:sz w:val="26"/>
          <w:szCs w:val="26"/>
        </w:rPr>
        <w:t>см</w:t>
      </w:r>
      <w:proofErr w:type="gramEnd"/>
      <w:r w:rsidR="005C017B" w:rsidRPr="00876757">
        <w:rPr>
          <w:sz w:val="26"/>
          <w:szCs w:val="26"/>
        </w:rPr>
        <w:t xml:space="preserve">.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аудио-файлы с записями ответов </w:t>
      </w:r>
      <w:r w:rsidR="008142B2" w:rsidRPr="00F04525">
        <w:rPr>
          <w:sz w:val="26"/>
          <w:szCs w:val="26"/>
        </w:rPr>
        <w:lastRenderedPageBreak/>
        <w:t>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0" w:name="_Toc26878808"/>
      <w:bookmarkStart w:id="21"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0"/>
      <w:bookmarkEnd w:id="21"/>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 xml:space="preserve">9.2. </w:t>
      </w:r>
      <w:proofErr w:type="gramStart"/>
      <w:r w:rsidRPr="00F04525">
        <w:rPr>
          <w:sz w:val="26"/>
          <w:szCs w:val="26"/>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proofErr w:type="gramStart"/>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roofErr w:type="gramEnd"/>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lastRenderedPageBreak/>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привлечение при необходимости </w:t>
      </w:r>
      <w:proofErr w:type="spellStart"/>
      <w:r w:rsidRPr="00F04525">
        <w:rPr>
          <w:sz w:val="26"/>
          <w:szCs w:val="26"/>
        </w:rPr>
        <w:t>ассистента-сурдопереводчика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 xml:space="preserve">Для участников с расстройствами </w:t>
      </w:r>
      <w:proofErr w:type="spellStart"/>
      <w:r w:rsidRPr="00F04525">
        <w:rPr>
          <w:b/>
          <w:sz w:val="26"/>
          <w:szCs w:val="26"/>
        </w:rPr>
        <w:t>аутистического</w:t>
      </w:r>
      <w:proofErr w:type="spellEnd"/>
      <w:r w:rsidRPr="00F04525">
        <w:rPr>
          <w:b/>
          <w:sz w:val="26"/>
          <w:szCs w:val="26"/>
        </w:rPr>
        <w:t xml:space="preserve">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proofErr w:type="gramStart"/>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roofErr w:type="gramEnd"/>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lastRenderedPageBreak/>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proofErr w:type="gramStart"/>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proofErr w:type="gramEnd"/>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proofErr w:type="gramStart"/>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roofErr w:type="gramEnd"/>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2"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3"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2"/>
      <w:bookmarkEnd w:id="23"/>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w:t>
      </w:r>
      <w:r w:rsidRPr="00F04525">
        <w:rPr>
          <w:sz w:val="26"/>
          <w:szCs w:val="26"/>
        </w:rPr>
        <w:lastRenderedPageBreak/>
        <w:t>(базовый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 xml:space="preserve">В случае </w:t>
      </w:r>
      <w:proofErr w:type="gramStart"/>
      <w:r w:rsidRPr="00C472AF">
        <w:rPr>
          <w:sz w:val="26"/>
          <w:szCs w:val="26"/>
        </w:rPr>
        <w:t>выявления некачественной аудиозаписи ответа участника итогового собеседования</w:t>
      </w:r>
      <w:proofErr w:type="gramEnd"/>
      <w:r w:rsidRPr="00C472AF">
        <w:rPr>
          <w:sz w:val="26"/>
          <w:szCs w:val="26"/>
        </w:rPr>
        <w:t xml:space="preserve">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w:t>
      </w:r>
      <w:r>
        <w:rPr>
          <w:sz w:val="26"/>
          <w:szCs w:val="26"/>
        </w:rPr>
        <w:lastRenderedPageBreak/>
        <w:t>(в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proofErr w:type="gramStart"/>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roofErr w:type="gramEnd"/>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w:t>
      </w:r>
      <w:proofErr w:type="gramStart"/>
      <w:r w:rsidR="00C37DEA" w:rsidRPr="00F04525">
        <w:rPr>
          <w:sz w:val="26"/>
          <w:szCs w:val="26"/>
        </w:rPr>
        <w:t>с даты проведения</w:t>
      </w:r>
      <w:proofErr w:type="gramEnd"/>
      <w:r w:rsidR="00C37DEA" w:rsidRPr="00F04525">
        <w:rPr>
          <w:sz w:val="26"/>
          <w:szCs w:val="26"/>
        </w:rPr>
        <w:t xml:space="preserve">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4" w:name="_Toc26878810"/>
      <w:bookmarkStart w:id="25"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4"/>
      <w:bookmarkEnd w:id="25"/>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6" w:name="_Toc26878811"/>
      <w:bookmarkStart w:id="27"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6"/>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27"/>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lastRenderedPageBreak/>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proofErr w:type="gramStart"/>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28" w:name="_Toc26878812"/>
      <w:bookmarkStart w:id="29"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28"/>
      <w:bookmarkEnd w:id="29"/>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proofErr w:type="gramStart"/>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roofErr w:type="gramEnd"/>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w:t>
      </w:r>
      <w:proofErr w:type="gramStart"/>
      <w:r w:rsidRPr="00F04525">
        <w:rPr>
          <w:sz w:val="26"/>
          <w:szCs w:val="26"/>
        </w:rPr>
        <w:t xml:space="preserve">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w:t>
      </w:r>
      <w:proofErr w:type="gramEnd"/>
      <w:r w:rsidR="00FD2613" w:rsidRPr="00F04525">
        <w:rPr>
          <w:sz w:val="26"/>
          <w:szCs w:val="26"/>
        </w:rPr>
        <w:t xml:space="preserve">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0" w:name="_Toc26878813"/>
      <w:bookmarkStart w:id="31"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0"/>
      <w:bookmarkEnd w:id="31"/>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proofErr w:type="gramStart"/>
      <w:r>
        <w:rPr>
          <w:sz w:val="26"/>
          <w:szCs w:val="26"/>
        </w:rPr>
        <w:t>В</w:t>
      </w:r>
      <w:proofErr w:type="gramEnd"/>
      <w:r w:rsidR="00D450FF">
        <w:rPr>
          <w:sz w:val="26"/>
          <w:szCs w:val="26"/>
        </w:rPr>
        <w:t xml:space="preserve"> </w:t>
      </w:r>
      <w:proofErr w:type="gramStart"/>
      <w:r w:rsidR="00D450FF">
        <w:rPr>
          <w:sz w:val="26"/>
          <w:szCs w:val="26"/>
        </w:rPr>
        <w:t>ПО</w:t>
      </w:r>
      <w:proofErr w:type="gramEnd"/>
      <w:r w:rsidR="00D450FF">
        <w:rPr>
          <w:sz w:val="26"/>
          <w:szCs w:val="26"/>
        </w:rPr>
        <w:t xml:space="preserve">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2" w:name="_Toc28009288"/>
      <w:bookmarkStart w:id="33" w:name="_Toc26878814"/>
      <w:r w:rsidRPr="00944EF2">
        <w:rPr>
          <w:rFonts w:ascii="Times New Roman" w:hAnsi="Times New Roman"/>
          <w:b w:val="0"/>
          <w:color w:val="auto"/>
          <w:sz w:val="24"/>
        </w:rPr>
        <w:lastRenderedPageBreak/>
        <w:t>Приложение 1</w:t>
      </w:r>
      <w:bookmarkEnd w:id="32"/>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4" w:name="_Toc534897203"/>
      <w:r w:rsidRPr="00266489">
        <w:rPr>
          <w:b/>
          <w:sz w:val="28"/>
          <w:szCs w:val="28"/>
        </w:rPr>
        <w:t>Инструкция</w:t>
      </w:r>
      <w:bookmarkStart w:id="35" w:name="_Toc534897204"/>
      <w:bookmarkEnd w:id="34"/>
      <w:r w:rsidR="00266489">
        <w:rPr>
          <w:b/>
          <w:sz w:val="28"/>
          <w:szCs w:val="28"/>
        </w:rPr>
        <w:t xml:space="preserve"> </w:t>
      </w:r>
      <w:r w:rsidRPr="00266489">
        <w:rPr>
          <w:b/>
          <w:sz w:val="28"/>
          <w:szCs w:val="28"/>
        </w:rPr>
        <w:t xml:space="preserve">для </w:t>
      </w:r>
      <w:bookmarkEnd w:id="33"/>
      <w:r w:rsidRPr="00266489">
        <w:rPr>
          <w:b/>
          <w:sz w:val="28"/>
          <w:szCs w:val="28"/>
        </w:rPr>
        <w:t>специалиста РЦОИ</w:t>
      </w:r>
      <w:bookmarkEnd w:id="35"/>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 xml:space="preserve">их средствами специализированного программного обеспечения «ABBYY </w:t>
      </w:r>
      <w:proofErr w:type="spellStart"/>
      <w:r w:rsidR="008142B2" w:rsidRPr="00F04525">
        <w:rPr>
          <w:sz w:val="26"/>
          <w:szCs w:val="26"/>
        </w:rPr>
        <w:t>TestReader</w:t>
      </w:r>
      <w:proofErr w:type="spellEnd"/>
      <w:r w:rsidR="008142B2" w:rsidRPr="00F04525">
        <w:rPr>
          <w:sz w:val="26"/>
          <w:szCs w:val="26"/>
        </w:rPr>
        <w:t>»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6" w:name="_Toc28009289"/>
      <w:bookmarkStart w:id="37" w:name="_Toc26878815"/>
      <w:r w:rsidRPr="00944EF2">
        <w:rPr>
          <w:rFonts w:ascii="Times New Roman" w:hAnsi="Times New Roman"/>
          <w:b w:val="0"/>
          <w:color w:val="auto"/>
          <w:sz w:val="24"/>
        </w:rPr>
        <w:lastRenderedPageBreak/>
        <w:t>Приложение 2</w:t>
      </w:r>
      <w:bookmarkEnd w:id="36"/>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xml:space="preserve">, голоса участников итогового собеседования и экзаменатора-собеседника должны быть отчетливо слышны. </w:t>
      </w:r>
      <w:proofErr w:type="gramStart"/>
      <w:r w:rsidRPr="00F04525">
        <w:rPr>
          <w:sz w:val="26"/>
          <w:szCs w:val="26"/>
        </w:rPr>
        <w:t xml:space="preserve">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roofErr w:type="gramEnd"/>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proofErr w:type="gramStart"/>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roofErr w:type="gramEnd"/>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флеш-н</w:t>
      </w:r>
      <w:r w:rsidR="00883A06">
        <w:rPr>
          <w:sz w:val="26"/>
          <w:szCs w:val="26"/>
        </w:rPr>
        <w:t>акопитель</w:t>
      </w:r>
      <w:proofErr w:type="spellEnd"/>
      <w:r w:rsidRPr="00F04525">
        <w:rPr>
          <w:sz w:val="26"/>
          <w:szCs w:val="26"/>
        </w:rPr>
        <w:t xml:space="preserve"> и передать ответственному организатору образовательной организации для дальнейшего распределения </w:t>
      </w:r>
      <w:proofErr w:type="spellStart"/>
      <w:r w:rsidRPr="00F04525">
        <w:rPr>
          <w:sz w:val="26"/>
          <w:szCs w:val="26"/>
        </w:rPr>
        <w:t>аудиофайлов</w:t>
      </w:r>
      <w:proofErr w:type="spellEnd"/>
      <w:r w:rsidRPr="00F04525">
        <w:rPr>
          <w:sz w:val="26"/>
          <w:szCs w:val="26"/>
        </w:rPr>
        <w:t xml:space="preserve">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37"/>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8" w:name="_Toc28009290"/>
      <w:bookmarkStart w:id="39" w:name="_Toc26878816"/>
      <w:r w:rsidRPr="00944EF2">
        <w:rPr>
          <w:rFonts w:ascii="Times New Roman" w:hAnsi="Times New Roman"/>
          <w:b w:val="0"/>
          <w:color w:val="auto"/>
          <w:sz w:val="24"/>
        </w:rPr>
        <w:lastRenderedPageBreak/>
        <w:t>Приложение 3</w:t>
      </w:r>
      <w:bookmarkEnd w:id="38"/>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39"/>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w:t>
      </w:r>
      <w:proofErr w:type="gramStart"/>
      <w:r w:rsidRPr="00F04525">
        <w:rPr>
          <w:sz w:val="26"/>
          <w:szCs w:val="26"/>
        </w:rPr>
        <w:t>у(</w:t>
      </w:r>
      <w:proofErr w:type="spellStart"/>
      <w:proofErr w:type="gramEnd"/>
      <w:r w:rsidRPr="009F5045">
        <w:rPr>
          <w:sz w:val="26"/>
        </w:rPr>
        <w:t>ам</w:t>
      </w:r>
      <w:proofErr w:type="spellEnd"/>
      <w:r w:rsidRPr="009F5045">
        <w:rPr>
          <w:sz w:val="26"/>
        </w:rPr>
        <w:t>)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w:t>
      </w:r>
      <w:proofErr w:type="gramStart"/>
      <w:r>
        <w:rPr>
          <w:sz w:val="26"/>
          <w:szCs w:val="26"/>
        </w:rPr>
        <w:t>у(</w:t>
      </w:r>
      <w:proofErr w:type="spellStart"/>
      <w:proofErr w:type="gramEnd"/>
      <w:r>
        <w:rPr>
          <w:sz w:val="26"/>
          <w:szCs w:val="26"/>
        </w:rPr>
        <w:t>ам</w:t>
      </w:r>
      <w:proofErr w:type="spellEnd"/>
      <w:r>
        <w:rPr>
          <w:sz w:val="26"/>
          <w:szCs w:val="26"/>
        </w:rPr>
        <w:t>)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r w:rsidR="00F522E6">
        <w:rPr>
          <w:sz w:val="26"/>
          <w:szCs w:val="26"/>
        </w:rPr>
        <w:t>накопитель</w:t>
      </w:r>
      <w:proofErr w:type="spellEnd"/>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 xml:space="preserve">ответов участников итогового собеседования экспертами в случае выбора ОИВ, учредителями и загранучреждениями второй </w:t>
      </w:r>
      <w:proofErr w:type="gramStart"/>
      <w:r w:rsidRPr="00C7595F">
        <w:rPr>
          <w:sz w:val="26"/>
          <w:szCs w:val="26"/>
        </w:rPr>
        <w:t>схемы оценивания ответов участников итогового собеседования</w:t>
      </w:r>
      <w:proofErr w:type="gramEnd"/>
      <w:r w:rsidRPr="00C7595F">
        <w:rPr>
          <w:sz w:val="26"/>
          <w:szCs w:val="26"/>
        </w:rPr>
        <w:t xml:space="preserve">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 xml:space="preserve">обеспечить передачу в РЦОИ на </w:t>
      </w:r>
      <w:proofErr w:type="spellStart"/>
      <w:r w:rsidRPr="00F04525">
        <w:rPr>
          <w:sz w:val="26"/>
          <w:szCs w:val="26"/>
        </w:rPr>
        <w:t>флеш-</w:t>
      </w:r>
      <w:r w:rsidR="00F522E6">
        <w:rPr>
          <w:sz w:val="26"/>
          <w:szCs w:val="26"/>
        </w:rPr>
        <w:t>накопителя</w:t>
      </w:r>
      <w:r w:rsidRPr="00F04525">
        <w:rPr>
          <w:sz w:val="26"/>
          <w:szCs w:val="26"/>
        </w:rPr>
        <w:t>х</w:t>
      </w:r>
      <w:proofErr w:type="spellEnd"/>
      <w:r w:rsidRPr="00F04525">
        <w:rPr>
          <w:sz w:val="26"/>
          <w:szCs w:val="26"/>
        </w:rPr>
        <w:t xml:space="preserve">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40"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40"/>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 xml:space="preserve">ознакомиться </w:t>
      </w:r>
      <w:proofErr w:type="gramStart"/>
      <w:r w:rsidRPr="00F04525">
        <w:rPr>
          <w:sz w:val="26"/>
          <w:szCs w:val="26"/>
        </w:rPr>
        <w:t>с</w:t>
      </w:r>
      <w:proofErr w:type="gramEnd"/>
      <w:r w:rsidRPr="00F04525">
        <w:rPr>
          <w:sz w:val="26"/>
          <w:szCs w:val="26"/>
        </w:rPr>
        <w:t xml:space="preserve"> </w:t>
      </w:r>
      <w:proofErr w:type="gramStart"/>
      <w:r w:rsidRPr="00F04525">
        <w:rPr>
          <w:sz w:val="26"/>
          <w:szCs w:val="26"/>
        </w:rPr>
        <w:t>КИМ</w:t>
      </w:r>
      <w:proofErr w:type="gramEnd"/>
      <w:r w:rsidRPr="00F04525">
        <w:rPr>
          <w:sz w:val="26"/>
          <w:szCs w:val="26"/>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proofErr w:type="gramStart"/>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w:t>
      </w:r>
      <w:proofErr w:type="gramEnd"/>
      <w:r w:rsidRPr="00F04525">
        <w:rPr>
          <w:sz w:val="26"/>
          <w:szCs w:val="26"/>
        </w:rPr>
        <w:t xml:space="preserve">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 xml:space="preserve">Экзаменатор-собеседник </w:t>
      </w:r>
      <w:proofErr w:type="gramStart"/>
      <w:r>
        <w:rPr>
          <w:b/>
          <w:sz w:val="26"/>
          <w:szCs w:val="26"/>
        </w:rPr>
        <w:t>в</w:t>
      </w:r>
      <w:r w:rsidR="00FD0A18" w:rsidRPr="00BC7200">
        <w:rPr>
          <w:b/>
          <w:sz w:val="26"/>
          <w:szCs w:val="26"/>
        </w:rPr>
        <w:t>ыполняет</w:t>
      </w:r>
      <w:r w:rsidR="00FD0A18" w:rsidRPr="00F04525">
        <w:rPr>
          <w:b/>
          <w:sz w:val="26"/>
          <w:szCs w:val="26"/>
        </w:rPr>
        <w:t xml:space="preserve"> роль</w:t>
      </w:r>
      <w:proofErr w:type="gramEnd"/>
      <w:r w:rsidR="00FD0A18" w:rsidRPr="00F04525">
        <w:rPr>
          <w:b/>
          <w:sz w:val="26"/>
          <w:szCs w:val="26"/>
        </w:rPr>
        <w:t xml:space="preserve">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 xml:space="preserve">Действия </w:t>
            </w:r>
            <w:proofErr w:type="gramStart"/>
            <w:r w:rsidRPr="00D00650">
              <w:rPr>
                <w:b/>
                <w:sz w:val="24"/>
                <w:szCs w:val="24"/>
              </w:rPr>
              <w:t>обучающихся</w:t>
            </w:r>
            <w:proofErr w:type="gramEnd"/>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1" w:name="OLE_LINK1"/>
            <w:bookmarkStart w:id="42"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 xml:space="preserve">Задать вопросы для диалога. Экзаменатор-собеседник может задать вопросы, отличающиеся от </w:t>
            </w:r>
            <w:proofErr w:type="gramStart"/>
            <w:r w:rsidRPr="00D00650">
              <w:rPr>
                <w:sz w:val="24"/>
                <w:szCs w:val="24"/>
              </w:rPr>
              <w:t>предложенных</w:t>
            </w:r>
            <w:proofErr w:type="gramEnd"/>
            <w:r w:rsidRPr="00D00650">
              <w:rPr>
                <w:sz w:val="24"/>
                <w:szCs w:val="24"/>
              </w:rPr>
              <w:t xml:space="preserve">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1"/>
      <w:bookmarkEnd w:id="42"/>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3" w:name="_Toc28009292"/>
      <w:bookmarkStart w:id="44"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3"/>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4"/>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5" w:name="_Toc28009293"/>
      <w:bookmarkStart w:id="46"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5"/>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6"/>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47"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48" w:name="_Toc28009294"/>
      <w:bookmarkStart w:id="49" w:name="_Toc26878820"/>
      <w:bookmarkEnd w:id="47"/>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48"/>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50"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49"/>
      <w:bookmarkEnd w:id="50"/>
    </w:p>
    <w:p w:rsidR="005B3787" w:rsidRDefault="005B3787" w:rsidP="005B3787">
      <w:pPr>
        <w:widowControl w:val="0"/>
        <w:spacing w:line="276" w:lineRule="auto"/>
        <w:jc w:val="center"/>
        <w:rPr>
          <w:b/>
          <w:sz w:val="24"/>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51" w:name="_Toc28009295"/>
      <w:r w:rsidRPr="00944EF2">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8</w:t>
      </w:r>
      <w:bookmarkEnd w:id="51"/>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2" w:name="_Toc534897215"/>
      <w:r w:rsidRPr="00944EF2">
        <w:rPr>
          <w:b/>
          <w:sz w:val="26"/>
          <w:szCs w:val="26"/>
        </w:rPr>
        <w:t>Форма ведомости учета проведения итогового собеседования в аудитории</w:t>
      </w:r>
      <w:bookmarkEnd w:id="52"/>
    </w:p>
    <w:p w:rsidR="005B3787" w:rsidRDefault="005B3787" w:rsidP="005B3787">
      <w:pPr>
        <w:spacing w:line="276" w:lineRule="auto"/>
      </w:pPr>
    </w:p>
    <w:tbl>
      <w:tblPr>
        <w:tblStyle w:val="af"/>
        <w:tblW w:w="5007" w:type="pct"/>
        <w:tblLook w:val="04A0"/>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3" w:name="_Toc28009296"/>
      <w:bookmarkStart w:id="54" w:name="_Toc26878822"/>
      <w:bookmarkStart w:id="55"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3"/>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6" w:name="_Toc534897217"/>
      <w:r w:rsidRPr="00266489">
        <w:rPr>
          <w:b/>
          <w:sz w:val="26"/>
          <w:szCs w:val="26"/>
        </w:rPr>
        <w:t>Ф</w:t>
      </w:r>
      <w:r w:rsidR="00944EF2" w:rsidRPr="00266489">
        <w:rPr>
          <w:b/>
          <w:sz w:val="26"/>
          <w:szCs w:val="26"/>
        </w:rPr>
        <w:t xml:space="preserve">орма черновика для </w:t>
      </w:r>
      <w:bookmarkEnd w:id="54"/>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5"/>
      <w:bookmarkEnd w:id="56"/>
      <w:r w:rsidR="00266489">
        <w:rPr>
          <w:b/>
          <w:sz w:val="26"/>
          <w:szCs w:val="26"/>
        </w:rPr>
        <w:t>ами</w:t>
      </w:r>
    </w:p>
    <w:tbl>
      <w:tblPr>
        <w:tblW w:w="4898" w:type="pct"/>
        <w:tblInd w:w="-3" w:type="dxa"/>
        <w:tblLayout w:type="fixed"/>
        <w:tblLook w:val="04A0"/>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w:t>
            </w:r>
            <w:proofErr w:type="gramStart"/>
            <w:r w:rsidRPr="00D450FF">
              <w:rPr>
                <w:rFonts w:eastAsia="Times New Roman"/>
                <w:b/>
                <w:bCs/>
              </w:rPr>
              <w:t>1</w:t>
            </w:r>
            <w:proofErr w:type="gramEnd"/>
            <w:r w:rsidRPr="00D450FF">
              <w:rPr>
                <w:rFonts w:eastAsia="Times New Roman"/>
                <w:b/>
                <w:bCs/>
              </w:rPr>
              <w:t>)</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1</w:t>
            </w:r>
            <w:proofErr w:type="gramEnd"/>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2</w:t>
            </w:r>
            <w:proofErr w:type="gramEnd"/>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4</w:t>
            </w:r>
            <w:proofErr w:type="gramEnd"/>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proofErr w:type="gramStart"/>
            <w:r w:rsidRPr="00F04525">
              <w:rPr>
                <w:rFonts w:eastAsia="Times New Roman"/>
                <w:b/>
                <w:bCs/>
              </w:rPr>
              <w:t>Р</w:t>
            </w:r>
            <w:proofErr w:type="gramEnd"/>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w:t>
            </w:r>
            <w:proofErr w:type="gramStart"/>
            <w:r w:rsidRPr="00F04525">
              <w:rPr>
                <w:rFonts w:eastAsia="Times New Roman"/>
                <w:b/>
                <w:bCs/>
              </w:rPr>
              <w:t>1</w:t>
            </w:r>
            <w:proofErr w:type="gramEnd"/>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w:t>
            </w:r>
            <w:proofErr w:type="gramStart"/>
            <w:r w:rsidRPr="00F04525">
              <w:rPr>
                <w:rFonts w:eastAsia="Times New Roman"/>
                <w:b/>
                <w:bCs/>
              </w:rPr>
              <w:t>2</w:t>
            </w:r>
            <w:proofErr w:type="gramEnd"/>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w:t>
            </w:r>
            <w:proofErr w:type="gramStart"/>
            <w:r w:rsidRPr="00F04525">
              <w:rPr>
                <w:rFonts w:eastAsia="Times New Roman"/>
                <w:b/>
                <w:bCs/>
              </w:rPr>
              <w:t>1</w:t>
            </w:r>
            <w:proofErr w:type="gramEnd"/>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w:t>
            </w:r>
            <w:proofErr w:type="gramStart"/>
            <w:r w:rsidRPr="00F04525">
              <w:rPr>
                <w:rFonts w:eastAsia="Times New Roman"/>
                <w:b/>
                <w:bCs/>
              </w:rPr>
              <w:t>2</w:t>
            </w:r>
            <w:proofErr w:type="gramEnd"/>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proofErr w:type="gramStart"/>
            <w:r w:rsidRPr="00F04525">
              <w:rPr>
                <w:rFonts w:eastAsia="Times New Roman"/>
                <w:b/>
                <w:bCs/>
              </w:rPr>
              <w:t>Р</w:t>
            </w:r>
            <w:proofErr w:type="gramEnd"/>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lastRenderedPageBreak/>
        <w:t xml:space="preserve"> </w:t>
      </w:r>
      <w:bookmarkStart w:id="57"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58"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58"/>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59" w:name="_Toc534897220"/>
      <w:r w:rsidRPr="00944EF2">
        <w:rPr>
          <w:b/>
          <w:sz w:val="24"/>
          <w:szCs w:val="24"/>
        </w:rPr>
        <w:t>Образец заявления на участие в итоговом собеседовании по русскому языку</w:t>
      </w:r>
      <w:bookmarkEnd w:id="57"/>
      <w:bookmarkEnd w:id="5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w:t>
      </w:r>
      <w:proofErr w:type="gramStart"/>
      <w:r w:rsidRPr="00F04525">
        <w:rPr>
          <w:i/>
          <w:sz w:val="26"/>
          <w:szCs w:val="26"/>
          <w:vertAlign w:val="superscript"/>
        </w:rPr>
        <w:t>о(</w:t>
      </w:r>
      <w:proofErr w:type="gramEnd"/>
      <w:r w:rsidRPr="00F04525">
        <w:rPr>
          <w:i/>
          <w:sz w:val="26"/>
          <w:szCs w:val="26"/>
          <w:vertAlign w:val="superscript"/>
        </w:rPr>
        <w:t>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A242A2"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740B37" w:rsidRPr="00F04525">
        <w:rPr>
          <w:sz w:val="26"/>
          <w:szCs w:val="26"/>
        </w:rPr>
        <w:t xml:space="preserve">        копией рекомендаций </w:t>
      </w:r>
      <w:proofErr w:type="spellStart"/>
      <w:r w:rsidR="00740B37" w:rsidRPr="00F04525">
        <w:rPr>
          <w:sz w:val="26"/>
          <w:szCs w:val="26"/>
        </w:rPr>
        <w:t>психолого-медико-педагогической</w:t>
      </w:r>
      <w:proofErr w:type="spellEnd"/>
      <w:r w:rsidR="00740B37" w:rsidRPr="00F04525">
        <w:rPr>
          <w:sz w:val="26"/>
          <w:szCs w:val="26"/>
        </w:rPr>
        <w:t xml:space="preserve"> комиссии</w:t>
      </w:r>
    </w:p>
    <w:p w:rsidR="005B3787" w:rsidRDefault="00A242A2"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A242A2"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8" o:spid="_x0000_s1031"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A242A2"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A242A2"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7"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proofErr w:type="gramStart"/>
      <w:r w:rsidRPr="00F04525">
        <w:rPr>
          <w:sz w:val="26"/>
          <w:szCs w:val="26"/>
          <w:lang w:val="en-US"/>
        </w:rPr>
        <w:t>C</w:t>
      </w:r>
      <w:r w:rsidRPr="00F04525">
        <w:rPr>
          <w:sz w:val="26"/>
          <w:szCs w:val="26"/>
        </w:rPr>
        <w:t xml:space="preserve"> </w:t>
      </w:r>
      <w:r>
        <w:rPr>
          <w:sz w:val="26"/>
          <w:szCs w:val="26"/>
        </w:rPr>
        <w:t>П</w:t>
      </w:r>
      <w:r w:rsidRPr="00F04525">
        <w:rPr>
          <w:sz w:val="26"/>
          <w:szCs w:val="26"/>
        </w:rPr>
        <w:t>орядком проведения итогового собеседования ознакомлен (ознакомлена).</w:t>
      </w:r>
      <w:proofErr w:type="gramEnd"/>
      <w:r w:rsidRPr="00F04525">
        <w:rPr>
          <w:sz w:val="26"/>
          <w:szCs w:val="26"/>
        </w:rPr>
        <w:t xml:space="preserve">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40B37" w:rsidRPr="00F04525" w:rsidTr="001D02DE">
        <w:trPr>
          <w:trHeight w:hRule="exact" w:val="340"/>
        </w:trPr>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60"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1" w:name="_Toc28009298"/>
      <w:r w:rsidRPr="00660564">
        <w:rPr>
          <w:rFonts w:ascii="Times New Roman" w:hAnsi="Times New Roman" w:cs="Times New Roman"/>
          <w:b w:val="0"/>
          <w:color w:val="auto"/>
          <w:sz w:val="24"/>
          <w:szCs w:val="24"/>
        </w:rPr>
        <w:lastRenderedPageBreak/>
        <w:t>Приложение 12</w:t>
      </w:r>
      <w:bookmarkEnd w:id="61"/>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2"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60"/>
      <w:bookmarkEnd w:id="62"/>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 xml:space="preserve">владеющие </w:t>
            </w:r>
            <w:proofErr w:type="spellStart"/>
            <w:r>
              <w:t>сурдопереводом</w:t>
            </w:r>
            <w:proofErr w:type="spellEnd"/>
          </w:p>
        </w:tc>
        <w:tc>
          <w:tcPr>
            <w:tcW w:w="1701" w:type="dxa"/>
            <w:vAlign w:val="center"/>
          </w:tcPr>
          <w:p w:rsidR="00660564" w:rsidRPr="00C8054B" w:rsidRDefault="00660564" w:rsidP="008748FB">
            <w:pPr>
              <w:jc w:val="center"/>
            </w:pPr>
            <w:r w:rsidRPr="00C8054B">
              <w:t>устная (</w:t>
            </w:r>
            <w:r>
              <w:t>помощь</w:t>
            </w:r>
            <w:r w:rsidRPr="00C8054B">
              <w:t xml:space="preserve"> </w:t>
            </w:r>
            <w:proofErr w:type="spellStart"/>
            <w:r w:rsidRPr="00C8054B">
              <w:t>ассистента-сурдопереводчика</w:t>
            </w:r>
            <w:proofErr w:type="spellEnd"/>
            <w:r w:rsidRPr="00C8054B">
              <w:t>)</w:t>
            </w:r>
          </w:p>
        </w:tc>
        <w:tc>
          <w:tcPr>
            <w:tcW w:w="1701" w:type="dxa"/>
            <w:vMerge w:val="restart"/>
            <w:vAlign w:val="center"/>
          </w:tcPr>
          <w:p w:rsidR="00660564" w:rsidRPr="00C8054B" w:rsidRDefault="00660564" w:rsidP="008748FB">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 xml:space="preserve">пересказ текста (посредством </w:t>
            </w:r>
            <w:proofErr w:type="spellStart"/>
            <w:r>
              <w:t>сурдоперевода</w:t>
            </w:r>
            <w:proofErr w:type="spellEnd"/>
            <w:r>
              <w:t>)</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660564" w:rsidRPr="00C8054B" w:rsidRDefault="00660564" w:rsidP="008748FB">
            <w:pPr>
              <w:jc w:val="center"/>
            </w:pPr>
            <w:r>
              <w:t xml:space="preserve">диалог (посредством </w:t>
            </w:r>
            <w:proofErr w:type="spellStart"/>
            <w:r>
              <w:t>сурдоперевода</w:t>
            </w:r>
            <w:proofErr w:type="spellEnd"/>
            <w:r>
              <w:t>)</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w:t>
            </w:r>
            <w:proofErr w:type="gramStart"/>
            <w:r w:rsidRPr="00C8054B">
              <w:t>1</w:t>
            </w:r>
            <w:proofErr w:type="gramEnd"/>
            <w:r w:rsidRPr="00C8054B">
              <w:t>(</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владеющие </w:t>
            </w:r>
            <w:proofErr w:type="spellStart"/>
            <w:r>
              <w:t>сурдопереводом</w:t>
            </w:r>
            <w:proofErr w:type="spellEnd"/>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 (в т.ч. с помощью ассистент</w:t>
            </w:r>
            <w:proofErr w:type="gramStart"/>
            <w:r w:rsidRPr="00C8054B">
              <w:t>а-</w:t>
            </w:r>
            <w:proofErr w:type="gramEnd"/>
            <w:r w:rsidRPr="00C8054B">
              <w:t xml:space="preserve"> </w:t>
            </w:r>
            <w:proofErr w:type="spellStart"/>
            <w:r w:rsidRPr="00C8054B">
              <w:t>сурдопереводчика</w:t>
            </w:r>
            <w:proofErr w:type="spellEnd"/>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w:t>
            </w:r>
            <w:proofErr w:type="gramStart"/>
            <w:r>
              <w:t>1</w:t>
            </w:r>
            <w:proofErr w:type="gramEnd"/>
            <w:r>
              <w:t>(2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 xml:space="preserve">Слепые, </w:t>
            </w:r>
            <w:proofErr w:type="spellStart"/>
            <w:r w:rsidRPr="00C8054B">
              <w:t>поздноослепшие</w:t>
            </w:r>
            <w:proofErr w:type="spellEnd"/>
          </w:p>
        </w:tc>
        <w:tc>
          <w:tcPr>
            <w:tcW w:w="1701" w:type="dxa"/>
            <w:vAlign w:val="center"/>
          </w:tcPr>
          <w:p w:rsidR="00660564" w:rsidRPr="00C8054B" w:rsidRDefault="00660564" w:rsidP="008748FB">
            <w:pPr>
              <w:jc w:val="center"/>
            </w:pPr>
            <w:proofErr w:type="gramStart"/>
            <w:r>
              <w:t>владеющие</w:t>
            </w:r>
            <w:proofErr w:type="gramEnd"/>
            <w:r>
              <w:t xml:space="preserve">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w:t>
            </w:r>
            <w:proofErr w:type="gramStart"/>
            <w:r>
              <w:t>Р</w:t>
            </w:r>
            <w:proofErr w:type="gramEnd"/>
            <w:r>
              <w:t>(1),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w:t>
            </w:r>
            <w:proofErr w:type="gramStart"/>
            <w:r>
              <w:t>владеющие</w:t>
            </w:r>
            <w:proofErr w:type="gramEnd"/>
            <w:r>
              <w:t xml:space="preserve">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 xml:space="preserve">М1(1), М2(1), М3(1), Д1(1), Д2(1), Г(1), О(1), </w:t>
            </w:r>
            <w:proofErr w:type="gramStart"/>
            <w:r w:rsidRPr="00C8054B">
              <w:t>Р</w:t>
            </w:r>
            <w:proofErr w:type="gramEnd"/>
            <w:r w:rsidRPr="00C8054B">
              <w:t>(1),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w:t>
            </w:r>
            <w:proofErr w:type="gramStart"/>
            <w:r>
              <w:t>Р</w:t>
            </w:r>
            <w:proofErr w:type="gramEnd"/>
            <w:r>
              <w:t xml:space="preserve">(1),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w:t>
            </w:r>
            <w:proofErr w:type="gramStart"/>
            <w:r w:rsidRPr="00C8054B">
              <w:t>1</w:t>
            </w:r>
            <w:proofErr w:type="gramEnd"/>
            <w:r w:rsidRPr="00C8054B">
              <w:t>(</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ТЧ(1), П1(2), П2(1), П3(1), П4(1), Г(1), О(1), </w:t>
            </w:r>
            <w:proofErr w:type="gramStart"/>
            <w:r>
              <w:t>Р</w:t>
            </w:r>
            <w:proofErr w:type="gramEnd"/>
            <w:r>
              <w:t>(1),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 xml:space="preserve">Участники с расстройствами </w:t>
            </w:r>
            <w:proofErr w:type="spellStart"/>
            <w:r w:rsidRPr="00C8054B">
              <w:t>аутистического</w:t>
            </w:r>
            <w:proofErr w:type="spellEnd"/>
            <w:r w:rsidRPr="00C8054B">
              <w:t xml:space="preserve">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w:t>
            </w:r>
            <w:proofErr w:type="gramStart"/>
            <w:r w:rsidRPr="00C8054B">
              <w:t>1</w:t>
            </w:r>
            <w:proofErr w:type="gramEnd"/>
            <w:r w:rsidRPr="00C8054B">
              <w:t>(1),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w:t>
            </w:r>
            <w:proofErr w:type="gramStart"/>
            <w:r>
              <w:t>1</w:t>
            </w:r>
            <w:proofErr w:type="gramEnd"/>
            <w:r>
              <w:t>(2),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 xml:space="preserve">ИЧ(1), ТЧ(1), П1(2), П2(1), П3(1), П4(1), Г(1), О(1), </w:t>
            </w:r>
            <w:proofErr w:type="gramStart"/>
            <w:r>
              <w:t>Р</w:t>
            </w:r>
            <w:proofErr w:type="gramEnd"/>
            <w:r>
              <w:t>(1),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3"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3"/>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251" w:rsidRDefault="00EA3251" w:rsidP="00C37DEA">
      <w:r>
        <w:separator/>
      </w:r>
    </w:p>
  </w:endnote>
  <w:endnote w:type="continuationSeparator" w:id="0">
    <w:p w:rsidR="00EA3251" w:rsidRDefault="00EA3251" w:rsidP="00C37DEA">
      <w:r>
        <w:continuationSeparator/>
      </w:r>
    </w:p>
  </w:endnote>
  <w:endnote w:type="continuationNotice" w:id="1">
    <w:p w:rsidR="00EA3251" w:rsidRDefault="00EA325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6BA" w:rsidRDefault="009016BA">
    <w:pPr>
      <w:pStyle w:val="a3"/>
      <w:jc w:val="center"/>
    </w:pPr>
  </w:p>
  <w:p w:rsidR="009016BA" w:rsidRDefault="009016B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251" w:rsidRDefault="00EA3251" w:rsidP="00C37DEA">
      <w:r>
        <w:separator/>
      </w:r>
    </w:p>
  </w:footnote>
  <w:footnote w:type="continuationSeparator" w:id="0">
    <w:p w:rsidR="00EA3251" w:rsidRDefault="00EA3251" w:rsidP="00C37DEA">
      <w:r>
        <w:continuationSeparator/>
      </w:r>
    </w:p>
  </w:footnote>
  <w:footnote w:type="continuationNotice" w:id="1">
    <w:p w:rsidR="00EA3251" w:rsidRDefault="00EA3251"/>
  </w:footnote>
  <w:footnote w:id="2">
    <w:p w:rsidR="009016BA" w:rsidRDefault="009016BA">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9016BA" w:rsidRDefault="009016BA" w:rsidP="006E6160">
      <w:pPr>
        <w:pStyle w:val="af6"/>
        <w:ind w:firstLine="567"/>
        <w:jc w:val="both"/>
      </w:pPr>
      <w:r w:rsidRPr="00944EF2">
        <w:rPr>
          <w:rStyle w:val="a7"/>
        </w:rPr>
        <w:footnoteRef/>
      </w:r>
      <w:r w:rsidRPr="00944EF2">
        <w:t xml:space="preserve"> </w:t>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учреждениях» вместе с «</w:t>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9016BA" w:rsidRDefault="009016BA">
      <w:pPr>
        <w:pStyle w:val="a5"/>
        <w:tabs>
          <w:tab w:val="left" w:pos="8295"/>
        </w:tabs>
      </w:pPr>
      <w:r>
        <w:tab/>
      </w:r>
    </w:p>
  </w:footnote>
  <w:footnote w:id="4">
    <w:p w:rsidR="009016BA" w:rsidRDefault="009016BA">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9016BA" w:rsidRDefault="009016BA" w:rsidP="0005503D">
      <w:pPr>
        <w:pStyle w:val="a5"/>
        <w:ind w:firstLine="709"/>
        <w:jc w:val="both"/>
      </w:pPr>
      <w:r>
        <w:rPr>
          <w:rStyle w:val="a7"/>
        </w:rPr>
        <w:footnoteRef/>
      </w:r>
      <w:r>
        <w:t xml:space="preserve"> </w:t>
      </w:r>
      <w:r w:rsidRPr="00B22045">
        <w:t xml:space="preserve">  ОИВ </w:t>
      </w:r>
      <w:r>
        <w:t xml:space="preserve">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9016BA" w:rsidRDefault="009016BA" w:rsidP="0005503D">
      <w:pPr>
        <w:pStyle w:val="a5"/>
        <w:ind w:firstLine="709"/>
        <w:jc w:val="both"/>
      </w:pPr>
      <w:r>
        <w:rPr>
          <w:rStyle w:val="a7"/>
        </w:rPr>
        <w:footnoteRef/>
      </w:r>
      <w:r>
        <w:t xml:space="preserve"> </w:t>
      </w:r>
      <w:r w:rsidRPr="0005503D">
        <w:t xml:space="preserve">ОИВ не </w:t>
      </w:r>
      <w:proofErr w:type="gramStart"/>
      <w:r w:rsidRPr="0005503D">
        <w:t>позднее</w:t>
      </w:r>
      <w:proofErr w:type="gramEnd"/>
      <w:r w:rsidRPr="0005503D">
        <w:t xml:space="preserve">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characterSpacingControl w:val="doNotCompress"/>
  <w:footnotePr>
    <w:footnote w:id="-1"/>
    <w:footnote w:id="0"/>
    <w:footnote w:id="1"/>
  </w:footnotePr>
  <w:endnotePr>
    <w:endnote w:id="-1"/>
    <w:endnote w:id="0"/>
    <w:endnote w:id="1"/>
  </w:endnotePr>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503D"/>
    <w:rsid w:val="00056D34"/>
    <w:rsid w:val="00063379"/>
    <w:rsid w:val="00070520"/>
    <w:rsid w:val="0007122E"/>
    <w:rsid w:val="00075AB9"/>
    <w:rsid w:val="00076AFB"/>
    <w:rsid w:val="00076DF1"/>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471C"/>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42A2"/>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251"/>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tabs>
        <w:tab w:val="left" w:pos="440"/>
        <w:tab w:val="right" w:leader="dot" w:pos="10195"/>
      </w:tabs>
      <w:spacing w:after="100"/>
      <w:pPrChange w:id="0" w:author="HP ProBook 430 G4" w:date="2019-12-22T14:42:00Z">
        <w:pPr>
          <w:spacing w:after="100"/>
        </w:pPr>
      </w:pPrChange>
    </w:pPr>
    <w:rPr>
      <w:noProof/>
      <w:rPrChange w:id="0" w:author="HP ProBook 430 G4" w:date="2019-12-22T14:42:00Z">
        <w:rPr>
          <w:rFonts w:eastAsia="Calibri"/>
          <w:lang w:val="ru-RU" w:eastAsia="ru-RU" w:bidi="ar-SA"/>
        </w:rPr>
      </w:rPrChange>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164C0-91A5-47C3-B59E-3264BC2E4582}">
  <ds:schemaRefs>
    <ds:schemaRef ds:uri="http://schemas.openxmlformats.org/officeDocument/2006/bibliography"/>
  </ds:schemaRefs>
</ds:datastoreItem>
</file>

<file path=customXml/itemProps10.xml><?xml version="1.0" encoding="utf-8"?>
<ds:datastoreItem xmlns:ds="http://schemas.openxmlformats.org/officeDocument/2006/customXml" ds:itemID="{36461BDC-49B7-4217-B566-588EFAA51878}">
  <ds:schemaRefs>
    <ds:schemaRef ds:uri="http://schemas.openxmlformats.org/officeDocument/2006/bibliography"/>
  </ds:schemaRefs>
</ds:datastoreItem>
</file>

<file path=customXml/itemProps11.xml><?xml version="1.0" encoding="utf-8"?>
<ds:datastoreItem xmlns:ds="http://schemas.openxmlformats.org/officeDocument/2006/customXml" ds:itemID="{51DB52F1-57F9-47B9-9023-900627F29D12}">
  <ds:schemaRefs>
    <ds:schemaRef ds:uri="http://schemas.openxmlformats.org/officeDocument/2006/bibliography"/>
  </ds:schemaRefs>
</ds:datastoreItem>
</file>

<file path=customXml/itemProps2.xml><?xml version="1.0" encoding="utf-8"?>
<ds:datastoreItem xmlns:ds="http://schemas.openxmlformats.org/officeDocument/2006/customXml" ds:itemID="{73225835-29CE-4C5A-B15E-36C81F2FE6A0}">
  <ds:schemaRefs>
    <ds:schemaRef ds:uri="http://schemas.openxmlformats.org/officeDocument/2006/bibliography"/>
  </ds:schemaRefs>
</ds:datastoreItem>
</file>

<file path=customXml/itemProps3.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4.xml><?xml version="1.0" encoding="utf-8"?>
<ds:datastoreItem xmlns:ds="http://schemas.openxmlformats.org/officeDocument/2006/customXml" ds:itemID="{B7315A18-5BA2-4965-A21F-4879688AE7C1}">
  <ds:schemaRefs>
    <ds:schemaRef ds:uri="http://schemas.openxmlformats.org/officeDocument/2006/bibliography"/>
  </ds:schemaRefs>
</ds:datastoreItem>
</file>

<file path=customXml/itemProps5.xml><?xml version="1.0" encoding="utf-8"?>
<ds:datastoreItem xmlns:ds="http://schemas.openxmlformats.org/officeDocument/2006/customXml" ds:itemID="{19D5BD8B-B254-4AAC-A8E1-E14F381582A0}">
  <ds:schemaRefs>
    <ds:schemaRef ds:uri="http://schemas.openxmlformats.org/officeDocument/2006/bibliography"/>
  </ds:schemaRefs>
</ds:datastoreItem>
</file>

<file path=customXml/itemProps6.xml><?xml version="1.0" encoding="utf-8"?>
<ds:datastoreItem xmlns:ds="http://schemas.openxmlformats.org/officeDocument/2006/customXml" ds:itemID="{8DDF4FE1-B3F8-418B-B6A8-5E12290957F1}">
  <ds:schemaRefs>
    <ds:schemaRef ds:uri="http://schemas.openxmlformats.org/officeDocument/2006/bibliography"/>
  </ds:schemaRefs>
</ds:datastoreItem>
</file>

<file path=customXml/itemProps7.xml><?xml version="1.0" encoding="utf-8"?>
<ds:datastoreItem xmlns:ds="http://schemas.openxmlformats.org/officeDocument/2006/customXml" ds:itemID="{27DF0D4A-2A9B-4EDC-B005-01C77A4C6EBB}">
  <ds:schemaRefs>
    <ds:schemaRef ds:uri="http://schemas.openxmlformats.org/officeDocument/2006/bibliography"/>
  </ds:schemaRefs>
</ds:datastoreItem>
</file>

<file path=customXml/itemProps8.xml><?xml version="1.0" encoding="utf-8"?>
<ds:datastoreItem xmlns:ds="http://schemas.openxmlformats.org/officeDocument/2006/customXml" ds:itemID="{2CB12963-2F66-4690-89F3-BECAC65D4590}">
  <ds:schemaRefs>
    <ds:schemaRef ds:uri="http://schemas.openxmlformats.org/officeDocument/2006/bibliography"/>
  </ds:schemaRefs>
</ds:datastoreItem>
</file>

<file path=customXml/itemProps9.xml><?xml version="1.0" encoding="utf-8"?>
<ds:datastoreItem xmlns:ds="http://schemas.openxmlformats.org/officeDocument/2006/customXml" ds:itemID="{24BA0EFA-168A-4ACB-AD44-B27B3DAE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12791</Words>
  <Characters>72915</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1</cp:lastModifiedBy>
  <cp:revision>4</cp:revision>
  <cp:lastPrinted>2020-02-12T06:13:00Z</cp:lastPrinted>
  <dcterms:created xsi:type="dcterms:W3CDTF">2020-01-10T15:47:00Z</dcterms:created>
  <dcterms:modified xsi:type="dcterms:W3CDTF">2020-02-12T06:17:00Z</dcterms:modified>
</cp:coreProperties>
</file>