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23" w:rsidRPr="00421A23" w:rsidRDefault="00421A23" w:rsidP="00421A23">
      <w:pPr>
        <w:shd w:val="clear" w:color="auto" w:fill="FFFFFF"/>
        <w:spacing w:before="100" w:beforeAutospacing="1" w:after="100" w:afterAutospacing="1" w:line="240" w:lineRule="auto"/>
        <w:jc w:val="center"/>
        <w:rPr>
          <w:rFonts w:ascii="Open Sans" w:eastAsia="Times New Roman" w:hAnsi="Open Sans" w:cs="Times New Roman"/>
          <w:color w:val="000000"/>
          <w:sz w:val="21"/>
          <w:szCs w:val="21"/>
          <w:lang w:eastAsia="ru-RU"/>
        </w:rPr>
      </w:pPr>
      <w:r w:rsidRPr="00421A23">
        <w:rPr>
          <w:rFonts w:ascii="Open Sans" w:eastAsia="Times New Roman" w:hAnsi="Open Sans" w:cs="Times New Roman"/>
          <w:b/>
          <w:bCs/>
          <w:color w:val="000000"/>
          <w:sz w:val="21"/>
          <w:szCs w:val="21"/>
          <w:lang w:eastAsia="ru-RU"/>
        </w:rPr>
        <w:t>ПОЛОЖЕНИЕ</w:t>
      </w:r>
    </w:p>
    <w:p w:rsidR="00421A23" w:rsidRPr="00421A23" w:rsidRDefault="00421A23" w:rsidP="00421A23">
      <w:pPr>
        <w:shd w:val="clear" w:color="auto" w:fill="FFFFFF"/>
        <w:spacing w:before="100" w:beforeAutospacing="1" w:after="100" w:afterAutospacing="1" w:line="302" w:lineRule="atLeast"/>
        <w:jc w:val="center"/>
        <w:rPr>
          <w:rFonts w:ascii="Open Sans" w:eastAsia="Times New Roman" w:hAnsi="Open Sans" w:cs="Times New Roman"/>
          <w:color w:val="000000"/>
          <w:sz w:val="21"/>
          <w:szCs w:val="21"/>
          <w:lang w:eastAsia="ru-RU"/>
        </w:rPr>
      </w:pPr>
      <w:r w:rsidRPr="00421A23">
        <w:rPr>
          <w:rFonts w:ascii="Open Sans" w:eastAsia="Times New Roman" w:hAnsi="Open Sans" w:cs="Times New Roman"/>
          <w:b/>
          <w:bCs/>
          <w:color w:val="000000"/>
          <w:sz w:val="21"/>
          <w:szCs w:val="21"/>
          <w:lang w:eastAsia="ru-RU"/>
        </w:rPr>
        <w:t>о перв</w:t>
      </w:r>
      <w:r>
        <w:rPr>
          <w:rFonts w:ascii="Open Sans" w:eastAsia="Times New Roman" w:hAnsi="Open Sans" w:cs="Times New Roman"/>
          <w:b/>
          <w:bCs/>
          <w:color w:val="000000"/>
          <w:sz w:val="21"/>
          <w:szCs w:val="21"/>
          <w:lang w:eastAsia="ru-RU"/>
        </w:rPr>
        <w:t>ичной профсоюзной организации МК</w:t>
      </w:r>
      <w:r w:rsidRPr="00421A23">
        <w:rPr>
          <w:rFonts w:ascii="Open Sans" w:eastAsia="Times New Roman" w:hAnsi="Open Sans" w:cs="Times New Roman"/>
          <w:b/>
          <w:bCs/>
          <w:color w:val="000000"/>
          <w:sz w:val="21"/>
          <w:szCs w:val="21"/>
          <w:lang w:eastAsia="ru-RU"/>
        </w:rPr>
        <w:t xml:space="preserve">ОУ </w:t>
      </w:r>
      <w:r>
        <w:rPr>
          <w:rFonts w:ascii="Open Sans" w:eastAsia="Times New Roman" w:hAnsi="Open Sans" w:cs="Times New Roman" w:hint="eastAsia"/>
          <w:b/>
          <w:bCs/>
          <w:color w:val="000000"/>
          <w:sz w:val="21"/>
          <w:szCs w:val="21"/>
          <w:lang w:eastAsia="ru-RU"/>
        </w:rPr>
        <w:t>«</w:t>
      </w:r>
      <w:proofErr w:type="spellStart"/>
      <w:r>
        <w:rPr>
          <w:rFonts w:ascii="Open Sans" w:eastAsia="Times New Roman" w:hAnsi="Open Sans" w:cs="Times New Roman" w:hint="eastAsia"/>
          <w:b/>
          <w:bCs/>
          <w:color w:val="000000"/>
          <w:sz w:val="21"/>
          <w:szCs w:val="21"/>
          <w:lang w:eastAsia="ru-RU"/>
        </w:rPr>
        <w:t>Сулевкентская</w:t>
      </w:r>
      <w:proofErr w:type="spellEnd"/>
      <w:r>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b/>
          <w:bCs/>
          <w:color w:val="000000"/>
          <w:sz w:val="21"/>
          <w:szCs w:val="21"/>
          <w:lang w:eastAsia="ru-RU"/>
        </w:rPr>
        <w:t xml:space="preserve">СОШ </w:t>
      </w:r>
      <w:proofErr w:type="spellStart"/>
      <w:r>
        <w:rPr>
          <w:rFonts w:ascii="Open Sans" w:eastAsia="Times New Roman" w:hAnsi="Open Sans" w:cs="Times New Roman"/>
          <w:b/>
          <w:bCs/>
          <w:color w:val="000000"/>
          <w:sz w:val="21"/>
          <w:szCs w:val="21"/>
          <w:lang w:eastAsia="ru-RU"/>
        </w:rPr>
        <w:t>им.С.А.Абдуллаева</w:t>
      </w:r>
      <w:proofErr w:type="spellEnd"/>
      <w:r>
        <w:rPr>
          <w:rFonts w:ascii="Open Sans" w:eastAsia="Times New Roman" w:hAnsi="Open Sans" w:cs="Times New Roman" w:hint="eastAsia"/>
          <w:b/>
          <w:bCs/>
          <w:color w:val="000000"/>
          <w:sz w:val="21"/>
          <w:szCs w:val="21"/>
          <w:lang w:eastAsia="ru-RU"/>
        </w:rPr>
        <w:t>»</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1. Общие положения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1.1. Первичная профсоюзная организация — добровольное объединение членов профсоюза, работающих в </w:t>
      </w:r>
      <w:r>
        <w:rPr>
          <w:rFonts w:ascii="Open Sans" w:eastAsia="Times New Roman" w:hAnsi="Open Sans" w:cs="Times New Roman"/>
          <w:b/>
          <w:bCs/>
          <w:color w:val="000000"/>
          <w:sz w:val="21"/>
          <w:szCs w:val="21"/>
          <w:lang w:eastAsia="ru-RU"/>
        </w:rPr>
        <w:t>МК</w:t>
      </w:r>
      <w:r w:rsidRPr="00421A23">
        <w:rPr>
          <w:rFonts w:ascii="Open Sans" w:eastAsia="Times New Roman" w:hAnsi="Open Sans" w:cs="Times New Roman"/>
          <w:b/>
          <w:bCs/>
          <w:color w:val="000000"/>
          <w:sz w:val="21"/>
          <w:szCs w:val="21"/>
          <w:lang w:eastAsia="ru-RU"/>
        </w:rPr>
        <w:t xml:space="preserve">ОУ </w:t>
      </w:r>
      <w:r>
        <w:rPr>
          <w:rFonts w:ascii="Open Sans" w:eastAsia="Times New Roman" w:hAnsi="Open Sans" w:cs="Times New Roman" w:hint="eastAsia"/>
          <w:b/>
          <w:bCs/>
          <w:color w:val="000000"/>
          <w:sz w:val="21"/>
          <w:szCs w:val="21"/>
          <w:lang w:eastAsia="ru-RU"/>
        </w:rPr>
        <w:t>«</w:t>
      </w:r>
      <w:proofErr w:type="spellStart"/>
      <w:r>
        <w:rPr>
          <w:rFonts w:ascii="Open Sans" w:eastAsia="Times New Roman" w:hAnsi="Open Sans" w:cs="Times New Roman" w:hint="eastAsia"/>
          <w:b/>
          <w:bCs/>
          <w:color w:val="000000"/>
          <w:sz w:val="21"/>
          <w:szCs w:val="21"/>
          <w:lang w:eastAsia="ru-RU"/>
        </w:rPr>
        <w:t>Сулевкентская</w:t>
      </w:r>
      <w:proofErr w:type="spellEnd"/>
      <w:r>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b/>
          <w:bCs/>
          <w:color w:val="000000"/>
          <w:sz w:val="21"/>
          <w:szCs w:val="21"/>
          <w:lang w:eastAsia="ru-RU"/>
        </w:rPr>
        <w:t xml:space="preserve">СОШ </w:t>
      </w:r>
      <w:r>
        <w:rPr>
          <w:rFonts w:ascii="Open Sans" w:eastAsia="Times New Roman" w:hAnsi="Open Sans" w:cs="Times New Roman"/>
          <w:b/>
          <w:bCs/>
          <w:color w:val="000000"/>
          <w:sz w:val="21"/>
          <w:szCs w:val="21"/>
          <w:lang w:eastAsia="ru-RU"/>
        </w:rPr>
        <w:t>им.С.А.Абдуллаева</w:t>
      </w:r>
      <w:r>
        <w:rPr>
          <w:rFonts w:ascii="Open Sans" w:eastAsia="Times New Roman" w:hAnsi="Open Sans" w:cs="Times New Roman" w:hint="eastAsia"/>
          <w:b/>
          <w:bCs/>
          <w:color w:val="000000"/>
          <w:sz w:val="21"/>
          <w:szCs w:val="21"/>
          <w:lang w:eastAsia="ru-RU"/>
        </w:rPr>
        <w:t>»</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1.2. Первичная профсоюзная организация действует на основании Устава Профсоюза и настоящего Положения.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1.3. Первичная профсоюзная организация создана в результате ее учреждения в порядке, предусмотренном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1.4. В одной организации может быть создана лишь одна первичная профсоюзная организация Профсоюза работников образования. Исключение составляют учебные заведения, где могут быть созданы первичная профсоюзная организация работников и первичная профсоюзная организация студентов (учащихся).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1.5. Органами первичной профсоюзной организации являются: общее собрание (конференция), а также выборные органы — профсоюзный комитет, исполком, председатель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Выборным контрольно-ревизионным органом первичной профсоюзной организации является ревизионная комиссия.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1.6. Первичная профсоюзная организация подлежит профсоюзной регистрации в порядке, определяемом Положением о регистрации организаций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Данные профсоюзной регистрации включаются в Реестр региональной (межрегиональной) организации профсоюза и Единый Реестр организаций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1.7. Нарушение порядка создания первичных профсоюзных организаций, установленного настоящим Положением, или несоответствие учредительных документов настоящему Положению влечет отказ в профсоюзной регистрации первичных профсоюзных организаций.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1.8. </w:t>
      </w:r>
      <w:proofErr w:type="gramStart"/>
      <w:r w:rsidRPr="00421A23">
        <w:rPr>
          <w:rFonts w:ascii="Open Sans" w:eastAsia="Times New Roman" w:hAnsi="Open Sans" w:cs="Times New Roman"/>
          <w:color w:val="000000"/>
          <w:sz w:val="21"/>
          <w:szCs w:val="21"/>
          <w:lang w:eastAsia="ru-RU"/>
        </w:rPr>
        <w:t>Первичная профсоюзная организация приобретает права юридического лица с момента ее государственной (уведомительной)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Федеральным законом «О профессиональных союзах, их правах и гарантиях деятельности» специального порядка государственной регистрации профсоюзов, их объединений (ассоциаций), первичных профсоюзных организаций.</w:t>
      </w:r>
      <w:proofErr w:type="gramEnd"/>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1.9. Первичная профсоюзная организация вправе не проходить государственную регистрацию. В этом случае она не приобретает прав юридического лица.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1.10. Первичная профсоюзная организация может:</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 xml:space="preserve">- от своего имени приобретать и осуществлять имущественные и неимущественные права, </w:t>
      </w:r>
      <w:proofErr w:type="gramStart"/>
      <w:r w:rsidRPr="00421A23">
        <w:rPr>
          <w:rFonts w:ascii="Open Sans" w:eastAsia="Times New Roman" w:hAnsi="Open Sans" w:cs="Times New Roman"/>
          <w:color w:val="000000"/>
          <w:sz w:val="21"/>
          <w:szCs w:val="21"/>
          <w:lang w:eastAsia="ru-RU"/>
        </w:rPr>
        <w:t>нести обязанности</w:t>
      </w:r>
      <w:proofErr w:type="gramEnd"/>
      <w:r w:rsidRPr="00421A23">
        <w:rPr>
          <w:rFonts w:ascii="Open Sans" w:eastAsia="Times New Roman" w:hAnsi="Open Sans" w:cs="Times New Roman"/>
          <w:color w:val="000000"/>
          <w:sz w:val="21"/>
          <w:szCs w:val="21"/>
          <w:lang w:eastAsia="ru-RU"/>
        </w:rPr>
        <w:t>, быть истцом и ответчиком в суде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proofErr w:type="gramStart"/>
      <w:r w:rsidRPr="00421A23">
        <w:rPr>
          <w:rFonts w:ascii="Open Sans" w:eastAsia="Times New Roman" w:hAnsi="Open Sans" w:cs="Times New Roman"/>
          <w:color w:val="000000"/>
          <w:sz w:val="21"/>
          <w:szCs w:val="21"/>
          <w:lang w:eastAsia="ru-RU"/>
        </w:rPr>
        <w:t>- иметь печать, бланки, штампы со своим наименованием, соответствующие единым образцам, утверждаемым исполкомом Профсоюза, вымпел, символику (эмблему), соответствующую символике Профсоюза, подлежащие государственной регистрации и учету в порядке, установленном законодательством Российской Федерации, Почетную грамоту, иные знаки отличия, утверждаемые профсоюзным комитетом;</w:t>
      </w:r>
      <w:proofErr w:type="gramEnd"/>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 иметь </w:t>
      </w:r>
      <w:proofErr w:type="gramStart"/>
      <w:r w:rsidRPr="00421A23">
        <w:rPr>
          <w:rFonts w:ascii="Open Sans" w:eastAsia="Times New Roman" w:hAnsi="Open Sans" w:cs="Times New Roman"/>
          <w:color w:val="000000"/>
          <w:sz w:val="21"/>
          <w:szCs w:val="21"/>
          <w:lang w:eastAsia="ru-RU"/>
        </w:rPr>
        <w:t>расчетный</w:t>
      </w:r>
      <w:proofErr w:type="gramEnd"/>
      <w:r w:rsidRPr="00421A23">
        <w:rPr>
          <w:rFonts w:ascii="Open Sans" w:eastAsia="Times New Roman" w:hAnsi="Open Sans" w:cs="Times New Roman"/>
          <w:color w:val="000000"/>
          <w:sz w:val="21"/>
          <w:szCs w:val="21"/>
          <w:lang w:eastAsia="ru-RU"/>
        </w:rPr>
        <w:t xml:space="preserve"> и иные счета (включая валютные) в банках и других кредитных организациях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1.11. </w:t>
      </w:r>
      <w:proofErr w:type="gramStart"/>
      <w:r w:rsidRPr="00421A23">
        <w:rPr>
          <w:rFonts w:ascii="Open Sans" w:eastAsia="Times New Roman" w:hAnsi="Open Sans" w:cs="Times New Roman"/>
          <w:color w:val="000000"/>
          <w:sz w:val="21"/>
          <w:szCs w:val="21"/>
          <w:lang w:eastAsia="ru-RU"/>
        </w:rPr>
        <w:t>Первичные профсоюзные организации, имеющие территориальную и производственную общность, могут по решению своих собраний (конференций) объединяться в местную (городскую, районную, объединенную или иную) профсоюзную организацию с участием в принятии решения регионального комитета или Исполкома Профсоюза, избирать или формировать прямым делегированием профсоюзный комитет, самостоятельно определяя функции создаваемых выборных органов и порядок их финансирования.</w:t>
      </w:r>
      <w:proofErr w:type="gramEnd"/>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1.12. Прием в профсоюз, права, обязанности и ответственность членов профсоюза, прекращение членства в профсоюзе осуществляются в соответствии с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2. Цели и задачи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2.1. Первичная профсоюзная организация создается и действует для защиты социально-трудовых прав и интересов членов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2.2. Для достижения этих целей первичная профсоюзная организация: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представляет и защищает права и интересы членов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ведет переговоры, заключает коллективный договор, осуществляет контроль и добивается его выполнения;</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участвует в урегулировании коллективных трудовых споров, организует и проводит собрания, митинги, демонстрации, пикетирования и другие коллективные действия, поддерживает обоснованные забастовки, выступает организатором забастовок;</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  4) осуществляет профсоюзный </w:t>
      </w:r>
      <w:proofErr w:type="gramStart"/>
      <w:r w:rsidRPr="00421A23">
        <w:rPr>
          <w:rFonts w:ascii="Open Sans" w:eastAsia="Times New Roman" w:hAnsi="Open Sans" w:cs="Times New Roman"/>
          <w:color w:val="000000"/>
          <w:sz w:val="21"/>
          <w:szCs w:val="21"/>
          <w:lang w:eastAsia="ru-RU"/>
        </w:rPr>
        <w:t>контроль за</w:t>
      </w:r>
      <w:proofErr w:type="gramEnd"/>
      <w:r w:rsidRPr="00421A23">
        <w:rPr>
          <w:rFonts w:ascii="Open Sans" w:eastAsia="Times New Roman" w:hAnsi="Open Sans" w:cs="Times New Roman"/>
          <w:color w:val="000000"/>
          <w:sz w:val="21"/>
          <w:szCs w:val="21"/>
          <w:lang w:eastAsia="ru-RU"/>
        </w:rPr>
        <w:t xml:space="preserve"> соблюдением законодательства о труде и правил по охране труда, условиями быта и отдыха членов профсоюза;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5) участвует в управлении государственными социальными внебюджетными фондами и другими фондами, формируемыми за счет страховых взносов, а также осуществляет профсоюзный </w:t>
      </w:r>
      <w:proofErr w:type="gramStart"/>
      <w:r w:rsidRPr="00421A23">
        <w:rPr>
          <w:rFonts w:ascii="Open Sans" w:eastAsia="Times New Roman" w:hAnsi="Open Sans" w:cs="Times New Roman"/>
          <w:color w:val="000000"/>
          <w:sz w:val="21"/>
          <w:szCs w:val="21"/>
          <w:lang w:eastAsia="ru-RU"/>
        </w:rPr>
        <w:t>контроль за</w:t>
      </w:r>
      <w:proofErr w:type="gramEnd"/>
      <w:r w:rsidRPr="00421A23">
        <w:rPr>
          <w:rFonts w:ascii="Open Sans" w:eastAsia="Times New Roman" w:hAnsi="Open Sans" w:cs="Times New Roman"/>
          <w:color w:val="000000"/>
          <w:sz w:val="21"/>
          <w:szCs w:val="21"/>
          <w:lang w:eastAsia="ru-RU"/>
        </w:rPr>
        <w:t xml:space="preserve"> использованием средств этих фондов;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участвует в осуществлении приватизации государственного и муниципального имущества;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осуществляет организацию и проведение культурно-массовых и оздоровительных мероприятий среди членов профсоюза и их семей;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8) добивается создания условий для укрепления здоровья членов профсоюза, занятий массовой физической культурой и спортом;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 проводит информационную работу, обеспечивающую широкую гласность деятельности первичной профсоюзной организации, ее органов и профсоюза, агитационную работу по вовлечению работников в члены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 осуществляет подготовку, переподготовку, повышение квалификации профсоюзных кадров и обучение профсоюзного актива;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 создает юридические службы и консультации для защиты социально-трудовых и других гражданских прав и профессиональных интересов членов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12) оказывает материальную, благотворительную и юридическую помощь членам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13) участвует в избирательных кампаниях в соответствии с федеральными законами и законами субъектов Российской Федерации;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14) взаимодействует с различными политическими партиями и движениями, программы и деятельность которых отвечают целям и задачам профсоюза.</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caps/>
          <w:color w:val="000000"/>
          <w:sz w:val="21"/>
          <w:szCs w:val="21"/>
          <w:lang w:eastAsia="ru-RU"/>
        </w:rPr>
        <w:t> </w:t>
      </w:r>
      <w:r w:rsidRPr="00421A23">
        <w:rPr>
          <w:rFonts w:ascii="Open Sans" w:eastAsia="Times New Roman" w:hAnsi="Open Sans" w:cs="Times New Roman"/>
          <w:b/>
          <w:bCs/>
          <w:caps/>
          <w:color w:val="000000"/>
          <w:sz w:val="21"/>
          <w:szCs w:val="21"/>
          <w:lang w:eastAsia="ru-RU"/>
        </w:rPr>
        <w:t>3. Права первичной профсоюзной организации</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3.1. Первичная профсоюзная организация имеет право:</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избирать (делегировать) своих представителей в профсоюзные органы, отзывать и заменять их;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участвовать через своих представителей в работе коллегиальных профсоюзных органов;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вносить проекты документов и предложения на рассмотрение профсоюзных органов, получать информацию о результатах их рассмотрения;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обращаться в профсоюзные органы региональной организации профсоюза с ходатайством о защите своих прав и интересов в органах местного самоуправления и органах представительной, исполнительной и судебной власти субъектов Российской Федерации;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5) представлять интересы членов профсоюза (работников) в переговорах при заключении (изменении) коллективного договора, осуществлении </w:t>
      </w:r>
      <w:proofErr w:type="gramStart"/>
      <w:r w:rsidRPr="00421A23">
        <w:rPr>
          <w:rFonts w:ascii="Open Sans" w:eastAsia="Times New Roman" w:hAnsi="Open Sans" w:cs="Times New Roman"/>
          <w:color w:val="000000"/>
          <w:sz w:val="21"/>
          <w:szCs w:val="21"/>
          <w:lang w:eastAsia="ru-RU"/>
        </w:rPr>
        <w:t>контроля за</w:t>
      </w:r>
      <w:proofErr w:type="gramEnd"/>
      <w:r w:rsidRPr="00421A23">
        <w:rPr>
          <w:rFonts w:ascii="Open Sans" w:eastAsia="Times New Roman" w:hAnsi="Open Sans" w:cs="Times New Roman"/>
          <w:color w:val="000000"/>
          <w:sz w:val="21"/>
          <w:szCs w:val="21"/>
          <w:lang w:eastAsia="ru-RU"/>
        </w:rPr>
        <w:t xml:space="preserve"> его выполнением, а также при реализации права на участие в управлении организацией, рассмотрении трудовых коллективных и индивидуальных споров;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участвовать в разработке предложений Профсоюза к проектам законов и иных нормативных правовых актов, затрагивающих социально-трудовые права работников;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вносить в органы местного самоуправления предложения при формировании планов и программ развития муниципального образования;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 представлять и защищать социально-трудовые права и интересы работников независимо от их членства в профсоюзе в случае наделения ее полномочиями на представительство;</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9) обращаться в соответствующие органы государственной и исполнительной власти, органы местного самоуправления или суд для разрешения споров, связанных с деятельностью первичной профсоюзной организации и защитой прав и интересов членов профсоюза;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10) осуществлять профсоюзный </w:t>
      </w:r>
      <w:proofErr w:type="gramStart"/>
      <w:r w:rsidRPr="00421A23">
        <w:rPr>
          <w:rFonts w:ascii="Open Sans" w:eastAsia="Times New Roman" w:hAnsi="Open Sans" w:cs="Times New Roman"/>
          <w:color w:val="000000"/>
          <w:sz w:val="21"/>
          <w:szCs w:val="21"/>
          <w:lang w:eastAsia="ru-RU"/>
        </w:rPr>
        <w:t>контроль за</w:t>
      </w:r>
      <w:proofErr w:type="gramEnd"/>
      <w:r w:rsidRPr="00421A23">
        <w:rPr>
          <w:rFonts w:ascii="Open Sans" w:eastAsia="Times New Roman" w:hAnsi="Open Sans" w:cs="Times New Roman"/>
          <w:color w:val="000000"/>
          <w:sz w:val="21"/>
          <w:szCs w:val="21"/>
          <w:lang w:eastAsia="ru-RU"/>
        </w:rPr>
        <w:t xml:space="preserve"> соблюдением работодателем действующего законодательства о труде, о профсоюзах, об охране труда и окружающей природной среды, предъявлять работодателю требования об устранении выявленных нарушений;</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 проводить оздоровительные мероприятия среди членов профсоюза и членов их семей, организовывать культурно-массовые мероприятия, взаимодействовать с органами государственной власти, органами местного самоуправления, работодателями и их объединениями, иными органами и организациями по развитию санаторно-курортного лечения, учреждений отдыха, туризма, массовой физической культуры и спорта;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12) вносить предложения и участвовать в деятельности региональной организации профсоюза по разработке и заключению местного (регионального, межрегионального) отраслевого соглашения, иных соглашений;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13) обращаться в профсоюзные органы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первичной профсоюзной организацией и оказании помощи;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14) обращаться в профсоюзные органы для получения консультаций, помощи и поддержки;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15) иметь в собственности, владеть, пользоваться и распоряжаться имуществом профсоюза и финансовыми средствами в соответствии с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16) принимать участие в разработке различных программ и создании фондов региональной организации профсоюза;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17) использовать возможности региональной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18) вести через учрежденные Профсоюзом организации предпринимательскую и иную деятельность для достижения уставных целей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19) вносить предложения о награждении членов профсоюза, работников профсоюзных органов знаками отличия Профсоюза, региональной</w:t>
      </w:r>
      <w:r w:rsidRPr="00421A23">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color w:val="000000"/>
          <w:sz w:val="21"/>
          <w:szCs w:val="21"/>
          <w:lang w:eastAsia="ru-RU"/>
        </w:rPr>
        <w:t>организации профсоюза, а также профсоюзных объединений, в которые входят профсоюз и его организации, и о поддержке ходатайств о награждении их государственными наградами, присвоении им почетных званий.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4. Обязанности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4.1. Первичная профсоюзная организация обязана: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выполнять Устав Профсоюза и настоящее Положение;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2) перечислять членские взносы в региональную организацию профсоюза и Профсоюз в соответствии с установленными территориальным комитетом и Центральным комитетом порядком, сроками и размерами;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активно проводить работу по укреплению Профсоюза, вовлечению в него новых членов;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проводить ежегодно общее собрание (конференцию) или отчет профсоюзного комитета перед членами профсоюза (их представителями);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 заключать коллективный договор, содействовать заключению и выполнению отраслевого соглашения и иных соглашений;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поддерживать деятельность Профсоюза и принимать активное участие в реализации его целей и задач, проявлять солидарность в защите прав и интересов членов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выполнять решения профсоюзных органов, принятые в соответствии с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 информировать региональную организацию профсоюза и Профсоюз о принимаемых принципиальных решениях и действиях, об изменениях в составе руководящих кадров;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 представлять сведения в соответствии с перечнем статистической отчетности и информации, утвержденным исполкомом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 информировать региональную организацию профсоюза и Профсоюз о заключении договоров и соглашений с политическими движениями и партиями, вступлении в профсоюзные и другие объединения и выходе из них;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 вносить на рассмотрение своих коллегиальных органов вопросы, предложенные вышестоящими коллегиальными и единоличными профсоюзными органами;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12) проявлять солидарность и принимать участие в организации и проведении коллективных действий Профсоюза;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13) не допускать действий, наносящих ущерб Профсоюзу и территориальной организации профсоюза;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14) обеспечить учет и сохранность документов по личному составу, а при прекращении деятельности как юридического лица — своевременную передачу их на государственное хранение в установленном порядке;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15) содействовать деятельности уполномоченного профсоюзного представителя.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4.2. За невыполнение Устава Профсоюза, настоящего Положения, или за действия, наносящие вред Профсоюзу, к первичной профсоюзной организации могут применяться: предупреждение; приостановка </w:t>
      </w:r>
      <w:proofErr w:type="spellStart"/>
      <w:r w:rsidRPr="00421A23">
        <w:rPr>
          <w:rFonts w:ascii="Open Sans" w:eastAsia="Times New Roman" w:hAnsi="Open Sans" w:cs="Times New Roman"/>
          <w:color w:val="000000"/>
          <w:sz w:val="21"/>
          <w:szCs w:val="21"/>
          <w:lang w:eastAsia="ru-RU"/>
        </w:rPr>
        <w:t>профобслуживания</w:t>
      </w:r>
      <w:proofErr w:type="spellEnd"/>
      <w:r w:rsidRPr="00421A23">
        <w:rPr>
          <w:rFonts w:ascii="Open Sans" w:eastAsia="Times New Roman" w:hAnsi="Open Sans" w:cs="Times New Roman"/>
          <w:color w:val="000000"/>
          <w:sz w:val="21"/>
          <w:szCs w:val="21"/>
          <w:lang w:eastAsia="ru-RU"/>
        </w:rPr>
        <w:t>.</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Приостановка </w:t>
      </w:r>
      <w:proofErr w:type="spellStart"/>
      <w:r w:rsidRPr="00421A23">
        <w:rPr>
          <w:rFonts w:ascii="Open Sans" w:eastAsia="Times New Roman" w:hAnsi="Open Sans" w:cs="Times New Roman"/>
          <w:color w:val="000000"/>
          <w:sz w:val="21"/>
          <w:szCs w:val="21"/>
          <w:lang w:eastAsia="ru-RU"/>
        </w:rPr>
        <w:t>профобслуживания</w:t>
      </w:r>
      <w:proofErr w:type="spellEnd"/>
      <w:r w:rsidRPr="00421A23">
        <w:rPr>
          <w:rFonts w:ascii="Open Sans" w:eastAsia="Times New Roman" w:hAnsi="Open Sans" w:cs="Times New Roman"/>
          <w:color w:val="000000"/>
          <w:sz w:val="21"/>
          <w:szCs w:val="21"/>
          <w:lang w:eastAsia="ru-RU"/>
        </w:rPr>
        <w:t xml:space="preserve"> применяется в случае систематического (не менее трех раз) невыполнения обязанностей, возложенных на первичную профсоюзную организацию Уставом Профсоюза, настоящим Положением, если организации профсоюза ранее выносилось предупреждение.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proofErr w:type="spellStart"/>
      <w:r w:rsidRPr="00421A23">
        <w:rPr>
          <w:rFonts w:ascii="Open Sans" w:eastAsia="Times New Roman" w:hAnsi="Open Sans" w:cs="Times New Roman"/>
          <w:color w:val="000000"/>
          <w:sz w:val="21"/>
          <w:szCs w:val="21"/>
          <w:lang w:eastAsia="ru-RU"/>
        </w:rPr>
        <w:lastRenderedPageBreak/>
        <w:t>Профобслуживание</w:t>
      </w:r>
      <w:proofErr w:type="spellEnd"/>
      <w:r w:rsidRPr="00421A23">
        <w:rPr>
          <w:rFonts w:ascii="Open Sans" w:eastAsia="Times New Roman" w:hAnsi="Open Sans" w:cs="Times New Roman"/>
          <w:color w:val="000000"/>
          <w:sz w:val="21"/>
          <w:szCs w:val="21"/>
          <w:lang w:eastAsia="ru-RU"/>
        </w:rPr>
        <w:t xml:space="preserve"> первичной профсоюзной организации может быть приостановлено по решению регионального (межрегионального) комитета, а в случаях его отсутствия — по решению исполкома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5. Общее собрание (конференция)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5.1. Высшим руководящим органом первичной профсоюзной организации является общее собрание (конференция), созываемое профсоюзным комитетом, не реже одного раза в год.</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5.2. К компетенции общего собрания (конференции) относятся: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определение основных направлений деятельности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определение количественного состава профсоюзного комитета и ревизионной комиссии;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образование (избрание, утверждение при формировании прямым делегированием) профсоюзного комитета и ревизионной комиссии первичной профсоюзной организации, досрочное прекращение их полномочий;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реорганизация, ликвидация и прекращение деятельности первичной профсоюзной организации (по представлению профсоюзного комитета);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 избрание председателя первичной профсоюзной организации или принятие решения об избрании председателя первичной профсоюзной организации профсоюзным комитетом;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избрание заместителей председателя первичной профсоюзной организации (по предложению председателя первичной профсоюзной организации) или принятие решения об избрании заместителей председателя первичной профсоюзной организации профсоюзным комитетом;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утверждение сметы доходов и расходов профсоюзного бюджета первичной профсоюзной организации в пределах средств, остающихся у нее после расчетов с вышестоящими профсоюзными органами в соответствии с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 утверждение годового отчета об исполнении сметы доходов и расходов, годового бухгалтерского баланса;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 заслушивание отчетов профсоюзного комитета, ревизионной комиссии и председателя первичной профсоюзной организации по всем направлениям их деятельности и о выполнении решений общих собраний (конференций);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 выдвижение и избрание делегатов на конференции региональной</w:t>
      </w:r>
      <w:r w:rsidRPr="00421A23">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color w:val="000000"/>
          <w:sz w:val="21"/>
          <w:szCs w:val="21"/>
          <w:lang w:eastAsia="ru-RU"/>
        </w:rPr>
        <w:t>организации профсоюза, конференции региональных объединений организаций профсоюза, а также своих представителей в профсоюзные органы;</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 выдвижение кандидатур своих представителей для избрания в иные представительные органы работников организации и в коллегиальные органы управления организацией;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12) решение иных вопросов, предусмотренных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по вопросам, указанным в подпунктах 1-6, относится к исключительной компетенции общего собрания (конференции). Вопросы, отнесенные к исключительной компетенции общего собрания (конференции), не могут быть переданы на решение иным профсоюзным органам.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5.3. Общее собрание (конференция) не вправе принимать решения по вопросам, входящим в компетенцию вышестоящих профсоюзных органов.</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5.4. Профсоюзный комитет не менее</w:t>
      </w:r>
      <w:proofErr w:type="gramStart"/>
      <w:r w:rsidRPr="00421A23">
        <w:rPr>
          <w:rFonts w:ascii="Open Sans" w:eastAsia="Times New Roman" w:hAnsi="Open Sans" w:cs="Times New Roman"/>
          <w:color w:val="000000"/>
          <w:sz w:val="21"/>
          <w:szCs w:val="21"/>
          <w:lang w:eastAsia="ru-RU"/>
        </w:rPr>
        <w:t>,</w:t>
      </w:r>
      <w:proofErr w:type="gramEnd"/>
      <w:r w:rsidRPr="00421A23">
        <w:rPr>
          <w:rFonts w:ascii="Open Sans" w:eastAsia="Times New Roman" w:hAnsi="Open Sans" w:cs="Times New Roman"/>
          <w:color w:val="000000"/>
          <w:sz w:val="21"/>
          <w:szCs w:val="21"/>
          <w:lang w:eastAsia="ru-RU"/>
        </w:rPr>
        <w:t xml:space="preserve"> чем за пятнадцать календарных дней, назначает дату проведения общего собрания (конференции), утверждает повестку дня, определяет норму представительства и порядок избрания делегатов на конференцию, а также порядок образования профсоюзного комитета.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первичной профсоюзной организации в срок не позднее пяти календарных дней со дня принятия решения извещает членов профсоюза и вышестоящий профсоюзный орган о дате, времени и повестке дня общего собрания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Профсоюзные организации структурных подразделений первичной профсоюзной организации должны направить в профсоюзный комитет списки делегатов и протоколы об избрании делегатов конференции не позднее, чем за пять календарных дней до проведения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5.5. Право на участие в общем собрании (конференции) осуществляется членом профсоюза (делегатом) только лично.</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первичной профсоюзной организации, его заместители и председатель ревизионной комиссии имеют статус делегата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Члены профсоюзного комитета и ревизионной комиссии, не избранные делегатами, являются участниками конференции с правом совещательного голоса.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5.6. Общее собрание правомочно (имеет кворум), если на момент окончания регистрации для участия в общем собрании зарегистрировались и присутствуют более половины членов профсоюза, состоящих на учете в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Конференция правомочна (имеет кворум), если на момент окончания регистрации для участия в конференции зарегистрировались не менее двух третей делегатов.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Полномочия делегатов конференции проверяются и подтверждаются мандатной комиссией, избираемой конференцией, или по поручению конференции — ее президиумом.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При отсутствии кворума объявляется новая дата проведения общего собрания (конференции) с той же повесткой дня.</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5.7. Решение общего собрания (конференции) принимается в форме постановления.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Решения по порядку ведения общего собрания (конференции) принимаются членами профсоюза (делегатами).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Решение об изменении повестки дня принимается общим собранием (конференцией) большинством не менее двух третей голосов членов профсоюза (делегатов), принимающих участие в общем собрании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общего собрания (конференции) принимается  большинством голосов членов профсоюза (делегатов), принимающих участие в общем собрании (конференции), если для принятия решения Уставом Профсоюза не установлено большее число голосов;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5.8. Председатель первичной профсоюзной организации в срок не позднее семи календарных дней со дня закрытия общего собрания (конференции) информирует членов профсоюза о принятых решениях.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5.9. Внеочередное общее собрание (конференция) проводится по решению профсоюзного комитета на основании его собственной инициативы, по требованию не менее чем одной трети членов профсоюза, по требованию ревизионной комиссии, или по предложению вышестоящего коллегиального профсоюзного органа.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5.10. В требовании должны быть сформулированы вопросы, предлагаемые к внесению в повестку дня, с указанием мотивов их внесения. Требование подписывается органами (лицами), требующими созыва. Профсоюзный комитет не вправе вносить изменения в формулировки предлагаемых вопросов повестки дня.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5.11. Профсоюзный комитет в срок не позднее десяти календарных дней со дня предъявления требования обязан принять решение о проведении общего собрания (конференции) либо об отказе от проведения. Установленная дата проведения общего собрания (конференции) не может быть позднее, чем через тридцать календарных дней со дня принятия решения о проведении общего собрания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5.12. Решение об отказе от проведения общего собрания (конференции) может быть принято только в следующих случаях: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не соблюден установленный Уставом Профсоюза порядок предъявления требования о проведении общего собрания (конференции);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не один из вопросов, предложенных для внесения в повестку дня, не отнесен к компетенции общего собрания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вопрос, предлагаемый для внесения в повестку дня, не соответствует требованиям Устава Профсоюза, законов и иных правовых актов Российской Федерации.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5.13. Председатель первичной профсоюзной организации в срок не позднее пяти календарных дней со дня принятия решения о проведении внеочередного общего собрания (конференции) информирует членов профсоюза о принятом решении. Мотивированное решение об отказе от проведения внеочередного общего собрания (конференции) в тот же срок направляется членам профсоюза или профсоюзным органам, требующим созыва.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5.14. Решение об </w:t>
      </w:r>
      <w:proofErr w:type="gramStart"/>
      <w:r w:rsidRPr="00421A23">
        <w:rPr>
          <w:rFonts w:ascii="Open Sans" w:eastAsia="Times New Roman" w:hAnsi="Open Sans" w:cs="Times New Roman"/>
          <w:color w:val="000000"/>
          <w:sz w:val="21"/>
          <w:szCs w:val="21"/>
          <w:lang w:eastAsia="ru-RU"/>
        </w:rPr>
        <w:t>отказе</w:t>
      </w:r>
      <w:proofErr w:type="gramEnd"/>
      <w:r w:rsidRPr="00421A23">
        <w:rPr>
          <w:rFonts w:ascii="Open Sans" w:eastAsia="Times New Roman" w:hAnsi="Open Sans" w:cs="Times New Roman"/>
          <w:color w:val="000000"/>
          <w:sz w:val="21"/>
          <w:szCs w:val="21"/>
          <w:lang w:eastAsia="ru-RU"/>
        </w:rPr>
        <w:t xml:space="preserve"> о проведении внеочередного общего собрания (конференции) может быть обжаловано в региональную организацию профсоюза, а при отсутствии региональной</w:t>
      </w:r>
      <w:r w:rsidRPr="00421A23">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color w:val="000000"/>
          <w:sz w:val="21"/>
          <w:szCs w:val="21"/>
          <w:lang w:eastAsia="ru-RU"/>
        </w:rPr>
        <w:t>организации – в Исполком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5.15. В случае, когда количество членов профсоюзного комитета, избранных на общем собрании (конференции), становится менее половины количества, определенного решением общего собрания (конференции), оставшиеся члены профсоюзного комитета вправе принимать решение только о созыве внеочередного общего собрания (конференции) для избрания нового состава комитета. При этом члены профсоюзного комитета в срок не позднее десяти календарных дней со дня возникновения указанного обстоятельства обязаны принять решение о проведении внеочередного общего собрания (конференции). Установленная дата проведения внеочередного общего собрания (конференции) не может быть позднее, чем через тридцать календарных дней со дня принятия решения о проведении внеочередного общего собрания (конференции).</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5.16. Протокол общего собрания (конференции) составляется не позднее пятнадцати календарных дней после его закрытия. Протокол подписывается председателем и секретарем общего собрания (конференции).</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5.17. </w:t>
      </w:r>
      <w:proofErr w:type="gramStart"/>
      <w:r w:rsidRPr="00421A23">
        <w:rPr>
          <w:rFonts w:ascii="Open Sans" w:eastAsia="Times New Roman" w:hAnsi="Open Sans" w:cs="Times New Roman"/>
          <w:color w:val="000000"/>
          <w:sz w:val="21"/>
          <w:szCs w:val="21"/>
          <w:lang w:eastAsia="ru-RU"/>
        </w:rPr>
        <w:t>В протоколе указываются: место и дата проведения; общее число членов профсоюза (делегатов); число членов профсоюза (делегатов), принимающих участие в общем собрании (конференции); председатель (президиум) и секретарь общего собрания (конференции); повестка дня; основные положения выступлений и поступившие предложения; вопросы, поставленные на голосование, и итоги голосования по ним; принятые решения.</w:t>
      </w:r>
      <w:proofErr w:type="gramEnd"/>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6. Профсоюзный комитет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 В период между общими собраниями (конференциями) руководство первичной профсоюзной организацией осуществляет профсоюзный комитет - выборный коллегиальный орган первичной профсоюзной организации, подотчетный общему собранию (конференции).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 первичной профсоюзной организации с числом членов профсоюза менее пятнадцати функции профсоюзного комитета может осуществлять общее собрание. В этом случае решение вопроса о проведении общего собрания и об утверждении его повестки дня относится к компетенции председателя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6.2. Члены профсоюзного комитета избираются общим собранием (конференцией), а при прямом делегировании с правом отзыва и замены — собраниями (конференциями) профсоюзных организаций структурных подразделений первичной профсоюзной организации с последующим утверждением общим собранием (конференцией) первичной профсоюзной организации. Решение принимается большинством не менее двух третей голосов членов профсоюза (делегатов), принимающих участие в собрании (конференции). Избранными считаются кандидаты, набравшие наибольшее число голосов.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6.3. Количественный состав профсоюзного комитета определяется общим собранием (конференцией). Решение принимается большинством не менее двух третей голосов членов профсоюза (делегатов), принимающих участие в общем собрании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6.4. Срок полномочий профсоюзного комитета – пять лет.</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По истечении срока полномочий профсоюзный комитет принимает решение только о созыве общего собрания (конференции) для образования (избрания, формирования) нового состава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6.5. В состав профсоюзного комитета входят по должности председатель и заместитель председателя первичной профсоюзной организации, которые являются соответственно председателем и заместителем председателя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6.6. Дополнительные выборы членов профсоюзного комитета взамен выбывших проводятся в установленном Уставом Профсоюза порядке. Избранные таким образом члены профсоюзного комитета остаются в должности до истечения срока полномочий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6.7. Члены профсоюза, избранные в состав профсоюзного комитета, могут переизбираться неограниченное число раз.</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6.8. В компетенцию профсоюзного комитета входит решение вопросов общего руководства деятельностью первичной профсоюзной организации, за исключением вопросов, отнесенных Уставом Профсоюза к исключительной компетенции общего собрания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К компетенции профсоюзного комитета относятся: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руководство деятельностью профсоюзных организаций структурных подразделений первичной профсоюзной организации по выполнению решений общего собрания (конференции), вышестоящих профсоюзных органов, съезда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заслушивание отчетов исполкома и председателя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вынесение на решение общего собрания (конференции) вопросов реорганизации, ликвидации и прекращения деятельности первичной профсоюзной организации;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утверждение структуры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 установление сроков и порядка проведения отчетно-выборной кампании в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образование (в случае необходимости) исполкома первичной профсоюзной организации, определение его компетенции и досрочное прекращение его полномочий;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избрание заместител</w:t>
      </w:r>
      <w:proofErr w:type="gramStart"/>
      <w:r w:rsidRPr="00421A23">
        <w:rPr>
          <w:rFonts w:ascii="Open Sans" w:eastAsia="Times New Roman" w:hAnsi="Open Sans" w:cs="Times New Roman"/>
          <w:color w:val="000000"/>
          <w:sz w:val="21"/>
          <w:szCs w:val="21"/>
          <w:lang w:eastAsia="ru-RU"/>
        </w:rPr>
        <w:t>я(</w:t>
      </w:r>
      <w:proofErr w:type="gramEnd"/>
      <w:r w:rsidRPr="00421A23">
        <w:rPr>
          <w:rFonts w:ascii="Open Sans" w:eastAsia="Times New Roman" w:hAnsi="Open Sans" w:cs="Times New Roman"/>
          <w:color w:val="000000"/>
          <w:sz w:val="21"/>
          <w:szCs w:val="21"/>
          <w:lang w:eastAsia="ru-RU"/>
        </w:rPr>
        <w:t>ей) председателя первичной профсоюзной организации по решению общего собрания (конференции) (по предложению председателя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 утверждение Положения об аппарате профсоюзной организации *;</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 утверждение штатного расписания аппарата профсоюзного комитета, в том числе освобожденные выборные должности председателя, заместителя председателя в соответствии с нормативными документами Профсоюза (по предложению председателя первичной профсоюзной организации) *;</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 принятие решения о расчетно-кассовом обслуживании в региональной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 утверждение внутренних документов первичной профсоюзной организации, определяющих порядок деятельности профсоюзных органов;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12) использование фондов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13) принятие решения об участии первичной профсоюзной организации в других организациях;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14) сотрудничество с иными</w:t>
      </w:r>
      <w:r w:rsidRPr="00421A23">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color w:val="000000"/>
          <w:sz w:val="21"/>
          <w:szCs w:val="21"/>
          <w:lang w:eastAsia="ru-RU"/>
        </w:rPr>
        <w:t>представительными органами работников в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15) ведение переговоров и заключение коллективного договора от имени работников организации, </w:t>
      </w:r>
      <w:proofErr w:type="gramStart"/>
      <w:r w:rsidRPr="00421A23">
        <w:rPr>
          <w:rFonts w:ascii="Open Sans" w:eastAsia="Times New Roman" w:hAnsi="Open Sans" w:cs="Times New Roman"/>
          <w:color w:val="000000"/>
          <w:sz w:val="21"/>
          <w:szCs w:val="21"/>
          <w:lang w:eastAsia="ru-RU"/>
        </w:rPr>
        <w:t>контроль за</w:t>
      </w:r>
      <w:proofErr w:type="gramEnd"/>
      <w:r w:rsidRPr="00421A23">
        <w:rPr>
          <w:rFonts w:ascii="Open Sans" w:eastAsia="Times New Roman" w:hAnsi="Open Sans" w:cs="Times New Roman"/>
          <w:color w:val="000000"/>
          <w:sz w:val="21"/>
          <w:szCs w:val="21"/>
          <w:lang w:eastAsia="ru-RU"/>
        </w:rPr>
        <w:t xml:space="preserve"> его выполнением;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16) согласование, выражение мнения по проектам локальных нормативных актов, приказов;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17) профсоюзный </w:t>
      </w:r>
      <w:proofErr w:type="gramStart"/>
      <w:r w:rsidRPr="00421A23">
        <w:rPr>
          <w:rFonts w:ascii="Open Sans" w:eastAsia="Times New Roman" w:hAnsi="Open Sans" w:cs="Times New Roman"/>
          <w:color w:val="000000"/>
          <w:sz w:val="21"/>
          <w:szCs w:val="21"/>
          <w:lang w:eastAsia="ru-RU"/>
        </w:rPr>
        <w:t>контроль за</w:t>
      </w:r>
      <w:proofErr w:type="gramEnd"/>
      <w:r w:rsidRPr="00421A23">
        <w:rPr>
          <w:rFonts w:ascii="Open Sans" w:eastAsia="Times New Roman" w:hAnsi="Open Sans" w:cs="Times New Roman"/>
          <w:color w:val="000000"/>
          <w:sz w:val="21"/>
          <w:szCs w:val="21"/>
          <w:lang w:eastAsia="ru-RU"/>
        </w:rPr>
        <w:t xml:space="preserve"> соблюдением законов и иных нормативных правовых актов о труде, занятости, социальном обеспечении, охране труда и здоровья работников;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18) участие в разрешении индивидуальных и коллективных трудовых споров;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19) участие в управлении государственными социальными внебюджетными фондами и других фондами, формируемыми за счет страховых взносов, осуществление профсоюзного </w:t>
      </w:r>
      <w:proofErr w:type="gramStart"/>
      <w:r w:rsidRPr="00421A23">
        <w:rPr>
          <w:rFonts w:ascii="Open Sans" w:eastAsia="Times New Roman" w:hAnsi="Open Sans" w:cs="Times New Roman"/>
          <w:color w:val="000000"/>
          <w:sz w:val="21"/>
          <w:szCs w:val="21"/>
          <w:lang w:eastAsia="ru-RU"/>
        </w:rPr>
        <w:t>контроля за</w:t>
      </w:r>
      <w:proofErr w:type="gramEnd"/>
      <w:r w:rsidRPr="00421A23">
        <w:rPr>
          <w:rFonts w:ascii="Open Sans" w:eastAsia="Times New Roman" w:hAnsi="Open Sans" w:cs="Times New Roman"/>
          <w:color w:val="000000"/>
          <w:sz w:val="21"/>
          <w:szCs w:val="21"/>
          <w:lang w:eastAsia="ru-RU"/>
        </w:rPr>
        <w:t xml:space="preserve"> использованием средств этих фондов;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20) принятие решения о проведении коллективных акций протеста (кроме забастовки), объявление коллективного трудового спора;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21) заслушивание информации представителей работодателя по социально-трудовым вопросам;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22) проведение дополнительных консультаций с работодателями;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23) оказание помощи и поддержки подведомственным первичной профсоюзной организации культурным, физкультурным и оздоровительным организациям;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24) осуществление персонального учета членов профсоюза;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25) иные вопросы деятельности первичной профсоюзной организации в интересах членов профсоюза, первичной профсоюзной организации и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по вопросам, указанным в подпунктах 2-6 и 9-17, а также по иным вопросам, предусмотренным Уставом Профсоюза, относится к исключительной компетенции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Вопросы, отнесённые к исключительной компетенции профсоюзного комитета, а также вопросы, указанные в подпунктах 7 и 8 настоящего Положения, не могут быть переданы на решение исполкому или председателю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6.9. Полномочия члена профсоюзного комитета прекращаются досрочно в случаях: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прекращения членства в профсоюзе;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подачи письменного заявления о сложении своих полномочий;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отзыва делегировавшим его структурным подразделением;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4) увольнения из организации (с учетом положений ст. 19, п. 2 Устава Профсоюза).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о прекращении полномочий члена профсоюзного комитета в указанных случаях оформляется постановлением профсоюзного комитета, в котором определяется дата прекращения полномочий.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6.10. По решению общего собрания (конференции) полномочия любого члена (всех членов) профсоюзного комитета могут быть прекращены досрочно. При этом решение о досрочном прекращении полномочий членов профсоюзного комитета может быть принято не ранее чем через шесть месяцев после их избрания. Такое решение принимается большинством не менее двух третей голосов членов профсоюза (делегатов), участвующих в общем собрании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6.11. Заседания профсоюзного комитета созываются исполкомом или председателем первичной профсоюзной организации по мере необходимости, но не реже одного раза в три месяца.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Внеочередное заседание профсоюзного комитета созывается исполкомом профсоюзного комитета по его собственной инициативе, по требованию не менее трети членов профсоюзного комитета, ревизионной комиссии, председателя первичной профсоюзной организации, или по предложению вышестоящего профсоюзного органа.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6.12. Исполком или председатель первичной профсоюзной организации назначает дату проведения заседания и определяет повестку дня.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первичной профсоюзной организации в срок не позднее пяти календарных дней со дня принятия решения извещает членов профсоюзного комитета и вышестоящий профсоюзный орган о дате, времени и месте проведения, вопросах, включенных в повестку дня.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6.13. Заседание правомочно (имеет кворум), если на момент окончания регистрации для участия в заседании зарегистрировались более половины избранных членов профсоюзного комитета.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При отсутствии кворума объявляется новая дата проведения заседания с той же повесткой дня.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Заседание ведет председатель первичной профсоюзной организации, а в его отсутствие - заместитель председателя.</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об изменении повестки дня принимается профсоюзным комитетом большинством не менее двух третей голосов членов профсоюзного комитета, принимающих участие в заседании.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6.14. Решение профсоюзного комитета в форме постановления принимается большинством голосов членов профсоюзного комитета, принимающих участие в заседании, кроме случаев, предусмотренных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первичной профсоюзной организации в срок не позднее семи календарных дней со дня закрытия заседания информирует членов профсоюза и структурные подразделения первичной профсоюзной организации о принятых решениях.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6.15. На заседании ведется протокол. Протокол составляется не позднее десяти календарных дней после закрытия заседания.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В протоколе указываются: место и дата проведения; общее число членов профсоюзного комитета; число и список присутствующих на заседании членов профсоюзного комитета; повестка дня; вопросы, поставленные на голосование, и итоги голосования по ним; принятые решения.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Протокол подписывается председательствующим, который несет ответственность за правильность его составления.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6.16. При необходимости профсоюзный комитет избирает исполком - исполнительный выборный коллегиальный орган первичной профсоюзной организации, подотчетный профсоюзному комитету, который действует на основании утверждаемого профсоюзным комитетом внутреннего документа первичной профсоюзной организации (положения, регламента или иного документа), в котором устанавливаются сроки и порядок созыва и проведения его заседаний, а также порядок принятия решений.</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 состав исполкома первичной профсоюзной организации входят по должности председатель и заместитель председателя первичной профсоюзной организации, которые являются соответственно председателем и заместителем председателя исполкома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Заседание исполкома ведет председатель первичной профсоюзной организации, а в его отсутствие — заместитель председателя.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На заседании ведется протокол. Протокол составляется не позднее десяти календарных дней после закрытия заседания.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 протоколе указываются: место и дата проведения; общее число членов исполкома; число и список присутствующих на заседании членов исполкома; повестка дня; вопросы, поставленные на голосование, и итоги голосования по ним; принятые решения.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Протокол подписывается председательствующим, который несет ответственность за правильность его составления.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Протокол представляется членам профсоюзного комитета, ревизионной комиссии по их требованию.</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6.17. Члены профсоюзного комитета должны действовать в интересах первичной профсоюзной организации, осуществлять свои права и исполнять обязанности добросовестно и разумно.</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Члены профсоюзного комитета персонально отвечают за реализацию решений, принимаемых коллегиальными органами первичной профсоюзной организации, региональной организации профсоюза и профсоюза. Случаи невыполнения решений рассматриваются на заседаниях указанных коллегиальных органов. Информация о результатах рассмотрения направляется в первичную профсоюзную организацию.</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caps/>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 xml:space="preserve">7. Председатель и заместитель председателя </w:t>
      </w:r>
      <w:r w:rsidRPr="00421A23">
        <w:rPr>
          <w:rFonts w:ascii="Open Sans" w:eastAsia="Times New Roman" w:hAnsi="Open Sans" w:cs="Times New Roman"/>
          <w:b/>
          <w:bCs/>
          <w:caps/>
          <w:color w:val="000000"/>
          <w:sz w:val="21"/>
          <w:szCs w:val="21"/>
          <w:lang w:eastAsia="ru-RU"/>
        </w:rPr>
        <w:br/>
        <w:t>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7.1. Председатель первичной профсоюзной организации - исполнительный выборный единоличный орган первичной профсоюзной организации, подотчетный общему собранию (конференции) и профсоюзному комитету.</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и заместитель председателя первичной профсоюзной организации избираются общим собранием (конференцией).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Председателем первичной профсоюзной организации может быть избран любой член профсоюза, достигший возраста 18 лет.</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Заместителем председателя первичной профсоюзной организации может быть избран по предложению председателя первичной профсоюзной организации любой член профсоюза, состоящий на учёте в данной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По решению общего собрания (конференции) заместитель председателя первичной профсоюзной организации может быть избран профсоюзным комитетом.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общего собрания (конференции) об избрании или передаче полномочий принимается большинством голосов членов профсоюза (делегатов), принимающих участие в общем собрании (конференции). Решение профсоюзного комитета об избрании принимается большинством голосов членов профсоюзного комитета, принимающих участие в заседании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Срок полномочий председателя и заместителя председателя первичной профсоюзной организации равен сроку полномочий профсоюзного комитета.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С председателем и заместителем председателя первичной профсоюзной организации заключаются трудовые договоры. От имени первичной профсоюзной организации трудовой договор подписывают:</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с председателем первичной профсоюзной организации – заместитель председателя первичной профсоюзной организации, уполномоченный член профсоюзного комитета или председатель региональной организации; </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с заместителем председателя первичной профсоюзной организации – председатель первичной профсоюзной организации или уполномоченный член профсоюзного комитета.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7.2. К компетенции председателя первичной профсоюзной организации относятся все вопросы руководства текущей деятельностью, за исключением </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вопросов, отнесенных к исключительной компетенции общего собрания (конференции) или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организует выполнение решений общего собрания (конференции), профсоюзного комитета и вышестоящих профсоюзных органов;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председательствует на общем собрании (конференции);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организует работу профсоюзного комитета, исполкома первичной профсоюзной организации, созывает и ведет их заседания;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4) руководит работой аппарата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5) докладывает профсоюзному комитету о работе исполкома первичной профсоюзной организации и </w:t>
      </w:r>
      <w:proofErr w:type="gramStart"/>
      <w:r w:rsidRPr="00421A23">
        <w:rPr>
          <w:rFonts w:ascii="Open Sans" w:eastAsia="Times New Roman" w:hAnsi="Open Sans" w:cs="Times New Roman"/>
          <w:color w:val="000000"/>
          <w:sz w:val="21"/>
          <w:szCs w:val="21"/>
          <w:lang w:eastAsia="ru-RU"/>
        </w:rPr>
        <w:t>отчитывается о</w:t>
      </w:r>
      <w:proofErr w:type="gramEnd"/>
      <w:r w:rsidRPr="00421A23">
        <w:rPr>
          <w:rFonts w:ascii="Open Sans" w:eastAsia="Times New Roman" w:hAnsi="Open Sans" w:cs="Times New Roman"/>
          <w:color w:val="000000"/>
          <w:sz w:val="21"/>
          <w:szCs w:val="21"/>
          <w:lang w:eastAsia="ru-RU"/>
        </w:rPr>
        <w:t xml:space="preserve"> своей работе;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направляет обращения и ходатайства от имени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организует учет членов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 действует без доверенности от имени первичной профсоюзной организации, в том числе представляет ее интересы, совершает сделки;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 осуществляет финансовые операции, заключает договоры и соглашения в пределах полномочий, предоставленных ему профсоюзным комитетом с последующим информированием профсоюзного комитета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 открывает и закрывает расчетные и текущие счета в банках и является распорядителем по этим счетам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 контролирует полноту и своевременность поступления членских взносов;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12) подписывает от имени первичной профсоюзной организации исковые заявления, направляемые в суд или арбитражный суд;</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13) определяет обязанности заместителя председателя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14) выдает доверенности на действия от имени первичной профсоюзной организации, в том числе на представительство ее интересов, совершение сделок;</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15) представляет профсоюзному комитету предложения по штатному расписанию аппарата профсоюзного комитета и проект положения о нем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16) пользуется правом найма и увольнения работников аппарата профсоюзного комитета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17) издает распоряжения и дает указания, обязательные для исполнения работниками аппарата профсоюзного комитета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18) принимает меры по обеспечению гласности и учету общественного мнения в работе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19) подписывает коллективный договор со стороны работников;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20) организует работу по учету и сохранности документов по личному составу.</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21) выполняет другие действия в пределах прав, предоставленных законодательством юридическому лицу, решениями собраний (конференций), профкома, вышестоящих профсоюзных органов, а также коллективными договорами и соглашениями.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В отсутствие председателя первичной профсоюзной организации его функции осуществляет заместитель председателя первичной профсоюзной организации, а при отсутствии заместителя председателя — один из членов профсоюзного комитета по решению профсоюзного комитета.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7.3. Полномочия председателя и заместителя председателя первичной профсоюзной организации прекращаются досрочно в случаях:</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прекращения членства в профсоюзе;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подачи письменного заявления о сложении своих полномочий;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увольнения из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о прекращении полномочий в указанных случаях оформляется постановлением профсоюзного комитета, в котором определяется дата прекращения полномочий.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Общее собрание (конференция), а в случае избрания заместителя председателя</w:t>
      </w:r>
      <w:r w:rsidRPr="00421A23">
        <w:rPr>
          <w:rFonts w:ascii="Open Sans" w:eastAsia="Times New Roman" w:hAnsi="Open Sans" w:cs="Times New Roman"/>
          <w:b/>
          <w:bCs/>
          <w:color w:val="000000"/>
          <w:sz w:val="21"/>
          <w:szCs w:val="21"/>
          <w:lang w:eastAsia="ru-RU"/>
        </w:rPr>
        <w:t xml:space="preserve"> </w:t>
      </w:r>
      <w:r w:rsidRPr="00421A23">
        <w:rPr>
          <w:rFonts w:ascii="Open Sans" w:eastAsia="Times New Roman" w:hAnsi="Open Sans" w:cs="Times New Roman"/>
          <w:color w:val="000000"/>
          <w:sz w:val="21"/>
          <w:szCs w:val="21"/>
          <w:lang w:eastAsia="ru-RU"/>
        </w:rPr>
        <w:t>профсоюзным комитетом - профсоюзный комитет вправе освободить председателя и заместителя председателя первичной профсоюзной организации от должности только в случаях:</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несоответствия занимаемой должности или выполняемой работе вследствие состояния здоровья в соответствии с медицинским заключением;</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2) неоднократного или однократного грубого нарушения положений Устава Профсоюза.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Решение об освобождении от должности принимается большинством не менее двух третей голосов членов профсоюза (делегатов), принимающих участие в общем собрании (конференции), а в случае избрания из состава профсоюзного комитета - большинством не менее двух третей голосов членов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 иных случаях решение о досрочном прекращении полномочий председателя первичной профсоюзной организации может быть принято не ранее чем через шесть месяцев после его избрания. Решение о досрочном прекращении полномочий принимается большинством не менее двух третей голосов членов профсоюза (делегатов), принимающих участие в общем собрании (конференции) — большинством не менее двух третей голосов членов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Решение о прекращении полномочий председателя первичной профсоюзной организации по любым основаниям принимается </w:t>
      </w:r>
      <w:proofErr w:type="gramStart"/>
      <w:r w:rsidRPr="00421A23">
        <w:rPr>
          <w:rFonts w:ascii="Open Sans" w:eastAsia="Times New Roman" w:hAnsi="Open Sans" w:cs="Times New Roman"/>
          <w:color w:val="000000"/>
          <w:sz w:val="21"/>
          <w:szCs w:val="21"/>
          <w:lang w:eastAsia="ru-RU"/>
        </w:rPr>
        <w:t>по</w:t>
      </w:r>
      <w:proofErr w:type="gramEnd"/>
      <w:r w:rsidRPr="00421A23">
        <w:rPr>
          <w:rFonts w:ascii="Open Sans" w:eastAsia="Times New Roman" w:hAnsi="Open Sans" w:cs="Times New Roman"/>
          <w:color w:val="000000"/>
          <w:sz w:val="21"/>
          <w:szCs w:val="21"/>
          <w:lang w:eastAsia="ru-RU"/>
        </w:rPr>
        <w:t xml:space="preserve">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proofErr w:type="gramStart"/>
      <w:r w:rsidRPr="00421A23">
        <w:rPr>
          <w:rFonts w:ascii="Open Sans" w:eastAsia="Times New Roman" w:hAnsi="Open Sans" w:cs="Times New Roman"/>
          <w:color w:val="000000"/>
          <w:sz w:val="21"/>
          <w:szCs w:val="21"/>
          <w:lang w:eastAsia="ru-RU"/>
        </w:rPr>
        <w:t>согласованию с региональным (межрегиональным) комитетом профсоюза (председатель, исполком), а при его отсутствии – с Центральным комитетом профсоюза (председатель, исполком). </w:t>
      </w:r>
      <w:proofErr w:type="gramEnd"/>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Принятые решения служат основанием для расторжения трудового договора.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7.4. В случае прекращения полномочий председателя первичной профсоюзной организации профсоюзный комитет вправе поручить исполнение обязанностей на срок до двух месяцев заместителю председателя первичной профсоюзной организации, а в случае его отсутствия — одному из членов профсоюзного комитета. В случае прекращения полномочий заместителя председателя первичной профсоюзной организации – одному из членов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Дополнительные выборы председателя и заместителя председателя первичной профсоюзной организации взамен выбывшего проводятся в течение двух месяцев в установленном Уставом Профсоюза порядке. Избранный таким образом председатель и заместитель председателя первичной профсоюзной организации остаются в должности до истечения срока полномочий профсоюзного комитета.</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7.5. Председатель первичной профсоюзной организации несет персональную ответственность за соблюдение размера и порядка обязательных отчислений членских профсоюзных взносов.</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и заместитель председателя первичной профсоюзной организации должны действовать в интересах первичной профсоюзной организации, осуществлять свои права и исполнять обязанности добросовестно и разумно.</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Председатель и заместитель председателя первичной профсоюзной организации персонально отвечают за выполнение Устава Профсоюза, реализацию решений, принимаемых коллегиальными органами первичной профсоюзной организации, региональной организации профсоюза и Профсоюза. Случаи невыполнения решений рассматриваются на заседаниях указанных коллегиальных органов. Информация о результатах рассмотрения направляется в первичную профсоюзную организацию.</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8. Структурные подразделения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8.1. Первичная профсоюзная организация самостоятельно определяет свою структуру с учетом необходимости и целесообразности.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8.2. Структура первичной профсоюзной организации утверждается решением профсоюзного комитета.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8.3. </w:t>
      </w:r>
      <w:proofErr w:type="gramStart"/>
      <w:r w:rsidRPr="00421A23">
        <w:rPr>
          <w:rFonts w:ascii="Open Sans" w:eastAsia="Times New Roman" w:hAnsi="Open Sans" w:cs="Times New Roman"/>
          <w:color w:val="000000"/>
          <w:sz w:val="21"/>
          <w:szCs w:val="21"/>
          <w:lang w:eastAsia="ru-RU"/>
        </w:rPr>
        <w:t>В структурных подразделениях первичной профсоюзной организации при необходимости могут создаваться по решению профсоюзного комитета профсоюзные организации (профсоюзные группы, цеховые организации) производств, цехов, отделов, участков, бригад и др.).</w:t>
      </w:r>
      <w:proofErr w:type="gramEnd"/>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Члены профсоюза - неработающие пенсионеры, а также временно лишившиеся работы, состоящие на учете </w:t>
      </w:r>
      <w:proofErr w:type="gramStart"/>
      <w:r w:rsidRPr="00421A23">
        <w:rPr>
          <w:rFonts w:ascii="Open Sans" w:eastAsia="Times New Roman" w:hAnsi="Open Sans" w:cs="Times New Roman"/>
          <w:color w:val="000000"/>
          <w:sz w:val="21"/>
          <w:szCs w:val="21"/>
          <w:lang w:eastAsia="ru-RU"/>
        </w:rPr>
        <w:t>в</w:t>
      </w:r>
      <w:proofErr w:type="gramEnd"/>
      <w:r w:rsidRPr="00421A23">
        <w:rPr>
          <w:rFonts w:ascii="Open Sans" w:eastAsia="Times New Roman" w:hAnsi="Open Sans" w:cs="Times New Roman"/>
          <w:color w:val="000000"/>
          <w:sz w:val="21"/>
          <w:szCs w:val="21"/>
          <w:lang w:eastAsia="ru-RU"/>
        </w:rPr>
        <w:t xml:space="preserve"> первичной профсоюзной </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организации, могут по решению профсоюзного комитета создавать профсоюзную организацию, профсоюзную группу.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8.4. Для ведения текущей работы на профсоюзном собрании (конференции) профсоюзной организации структурного подразделения избираются: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в профсоюзной организации структурного подразделения - профсоюзный комитет структурного подразделения;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в профсоюзной группе - профсоюзный групповой организатор (профгрупорг).</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8.5. Сроки полномочий, порядок </w:t>
      </w:r>
      <w:proofErr w:type="gramStart"/>
      <w:r w:rsidRPr="00421A23">
        <w:rPr>
          <w:rFonts w:ascii="Open Sans" w:eastAsia="Times New Roman" w:hAnsi="Open Sans" w:cs="Times New Roman"/>
          <w:color w:val="000000"/>
          <w:sz w:val="21"/>
          <w:szCs w:val="21"/>
          <w:lang w:eastAsia="ru-RU"/>
        </w:rPr>
        <w:t>проведения выборов профсоюзных органов структурных подразделений первичной профсоюзной организации</w:t>
      </w:r>
      <w:proofErr w:type="gramEnd"/>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устанавливаются профсоюзным комитетом первичной профсоюзной организации.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8.6. Профсоюзный комитет структурного подразделения: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организует профсоюзную работу в профсоюзной организации структурного подразделения между профсоюзными собраниями (конференциями);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представляет и защищает права и интересы членов профсоюза перед органами хозяйственного управления структурного подразделения;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обеспечивает выполнение решений собраний (конференций) профсоюзной организации структурного подразделения и первичной профсоюзной организаций, решений профсоюзного комитета первичной профсоюзной организаций;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руководит работой профгрупоргов;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 по решению профсоюзного комитета первичной профсоюзной организации может осуществлять прием в члены профсоюза, учет членов профсоюза, оказание материальной помощи из сре</w:t>
      </w:r>
      <w:proofErr w:type="gramStart"/>
      <w:r w:rsidRPr="00421A23">
        <w:rPr>
          <w:rFonts w:ascii="Open Sans" w:eastAsia="Times New Roman" w:hAnsi="Open Sans" w:cs="Times New Roman"/>
          <w:color w:val="000000"/>
          <w:sz w:val="21"/>
          <w:szCs w:val="21"/>
          <w:lang w:eastAsia="ru-RU"/>
        </w:rPr>
        <w:t>дств пр</w:t>
      </w:r>
      <w:proofErr w:type="gramEnd"/>
      <w:r w:rsidRPr="00421A23">
        <w:rPr>
          <w:rFonts w:ascii="Open Sans" w:eastAsia="Times New Roman" w:hAnsi="Open Sans" w:cs="Times New Roman"/>
          <w:color w:val="000000"/>
          <w:sz w:val="21"/>
          <w:szCs w:val="21"/>
          <w:lang w:eastAsia="ru-RU"/>
        </w:rPr>
        <w:t>офсоюзного бюджета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8.7. Профгрупорг:</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проводит индивидуальную работу с членами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заботится об улучшении условий их труда и быта;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выполняет решения профсоюзных собраний профсоюзной группы, собраний (конференций) профсоюзной организации структурного подразделения и первичной профсоюзной организаций, решений и поручений профсоюзного комитета профсоюзной организации структурного подразделения и профсоюзного комитета первичной профсоюзной организаций;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в случае наличного сбора членских профсоюзных взносов обеспечивает их сбор и передачу профсоюзному комитету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9. Взаимоотношения первичной профсоюзной организации</w:t>
      </w:r>
      <w:r w:rsidRPr="00421A23">
        <w:rPr>
          <w:rFonts w:ascii="Open Sans" w:eastAsia="Times New Roman" w:hAnsi="Open Sans" w:cs="Times New Roman"/>
          <w:b/>
          <w:bCs/>
          <w:caps/>
          <w:color w:val="000000"/>
          <w:sz w:val="21"/>
          <w:szCs w:val="21"/>
          <w:lang w:eastAsia="ru-RU"/>
        </w:rPr>
        <w:br/>
        <w:t>с органами управления организации</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9.1. Первичная профсоюзная организация и ее выборные органы независимы от органов управления организации и строят свои взаимоотношения с ними на принципах социального партнерства и невмешательства в оперативно-распорядительную деятельность, если при этом не нарушается трудовое законодательство.</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В этих целях профсоюзный комитет:</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проводит по взаимной договоренности с органами управления организацией совместные заседания для обсуждения актуальных для трудового коллектива вопросов и координации общих усилий по их решению;</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оказывает содействие организации в обеспечении стабильной работы;</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 xml:space="preserve">3) способствует демократическим принципам управления организацией, </w:t>
      </w:r>
      <w:proofErr w:type="gramStart"/>
      <w:r w:rsidRPr="00421A23">
        <w:rPr>
          <w:rFonts w:ascii="Open Sans" w:eastAsia="Times New Roman" w:hAnsi="Open Sans" w:cs="Times New Roman"/>
          <w:color w:val="000000"/>
          <w:sz w:val="21"/>
          <w:szCs w:val="21"/>
          <w:lang w:eastAsia="ru-RU"/>
        </w:rPr>
        <w:t>предусмотренных</w:t>
      </w:r>
      <w:proofErr w:type="gramEnd"/>
      <w:r w:rsidRPr="00421A23">
        <w:rPr>
          <w:rFonts w:ascii="Open Sans" w:eastAsia="Times New Roman" w:hAnsi="Open Sans" w:cs="Times New Roman"/>
          <w:color w:val="000000"/>
          <w:sz w:val="21"/>
          <w:szCs w:val="21"/>
          <w:lang w:eastAsia="ru-RU"/>
        </w:rPr>
        <w:t xml:space="preserve"> уставом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вносит работодателю (уполномоченным им лицам) предложения о принятии в организации актов по труду и социально-экономическим вопросам, рассматривает проекты нормативных документов и высказывает по ним свое мнение.</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9.2. Профсоюзный комитет может запрашивать у работодателя (уполномоченных им лиц) любую информацию, соответствующие документы, характеризующие экономическое положение организации, расчеты по заработной плате и др.</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9.3. Профсоюзный комитет имеет право направлять работодателю требования и выдавать ему представления, обращаться в судебные органы с исками о принятии предусмотренных законодательством мер к должностным лицам и руководителям, виновным в нарушении законодательства о труде и охране труда, в невыполнении обязательств по коллективному договору или в воспрепятствовании деятельности профсоюза на предприятии.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446"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10. Имущество первичной профсоюзной организации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10.1. Для осуществления своей уставной деятельности первичная профсоюзная организация, имеющая права юридического лица, обладает имуществом, которое составляют:</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денежные средства в рублях и иностранной валюте;</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земельные участки, здания, строения, сооружения;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санаторно-курортные, туристские, спортивные, другие оздоровительные учреждения;</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4) культурно-просветительные, научные и образовательные учреждения, организации, в том числе издательства, типографии, средства массовой информации;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 жилищный фонд, транспорт, оборудование, инвентарь;</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акции, другие ценные бумаги;</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иное имущество, необходимое для обеспечения уставной деятельности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10.2. Источниками формирования имущества, в том числе денежных средств первичной профсоюзной организации являются: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вступительные и ежемесячные членские взносы членов профсоюза;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добровольные имущественные взносы и пожертвования юридических и физических лиц;</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поступления, предусмотренные коллективными договорами, от работодателей на проведение социально-культурной, оздоровительной, спортивной и иной, предусмотренной Уставом Профсоюза, деятельности, а также другие поступления, не запрещенные законом;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 xml:space="preserve">4) доходы от вложения временно свободных средств, </w:t>
      </w:r>
      <w:proofErr w:type="spellStart"/>
      <w:r w:rsidRPr="00421A23">
        <w:rPr>
          <w:rFonts w:ascii="Open Sans" w:eastAsia="Times New Roman" w:hAnsi="Open Sans" w:cs="Times New Roman"/>
          <w:color w:val="000000"/>
          <w:sz w:val="21"/>
          <w:szCs w:val="21"/>
          <w:lang w:eastAsia="ru-RU"/>
        </w:rPr>
        <w:t>внереализационных</w:t>
      </w:r>
      <w:proofErr w:type="spellEnd"/>
      <w:r w:rsidRPr="00421A23">
        <w:rPr>
          <w:rFonts w:ascii="Open Sans" w:eastAsia="Times New Roman" w:hAnsi="Open Sans" w:cs="Times New Roman"/>
          <w:color w:val="000000"/>
          <w:sz w:val="21"/>
          <w:szCs w:val="21"/>
          <w:lang w:eastAsia="ru-RU"/>
        </w:rPr>
        <w:t xml:space="preserve"> операций, включая дивиденды (доходы, проценты), получаемые по акциям, облигациям и другим ценным бумагам и вкладам;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5) целевое финансирование на уставную деятельность профсоюзной организации;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6) поступления от проводимых в соответствии с Уставом Профсоюза лекций, выставок, лотерей, аукционов, спортивных и иных мероприятий, не запрещенных законом;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7) доходы от гражданско-правовых сделок, издательской, предпринимательской деятельности;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8) иные поступления имущества по основаниям, допускаемым законом и другие, не запрещенные законом поступления.</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10.3. Право на принятие решений о владении, пользовании и распоряжении имуществом первичной профсоюзной организации принадлежит профсоюзному комитету, который также осуществляет эксплуатацию переданных первичной профсоюзной организации в пользование, оперативное управление зданий, помещений, сооружений культурного, физкультурно-оздоровительного и социально-бытового назначения.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10.4. Первичная профсоюзная организация имеет право:</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 устанавливать размер членских взносов свыше установленного Уставом Профсоюза минимума. Вся дополнительная сумма взносов остается в распоряжении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2) принимать решение об освобождении (полном или частичном) от уплаты членских взносов неработающих пенсионеров, женщин, временно прекративших работу, и молодежи в возрасте до 21 года;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3) осуществлять приносящую доходы деятельность. Эти доходы и приобретенное за счет этих доходов имущество поступают в самостоятельное распоряжение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4) продавать и передавать организациям и гражданам, обменивать, сдавать в аренду, предоставлять во временное </w:t>
      </w:r>
      <w:proofErr w:type="gramStart"/>
      <w:r w:rsidRPr="00421A23">
        <w:rPr>
          <w:rFonts w:ascii="Open Sans" w:eastAsia="Times New Roman" w:hAnsi="Open Sans" w:cs="Times New Roman"/>
          <w:color w:val="000000"/>
          <w:sz w:val="21"/>
          <w:szCs w:val="21"/>
          <w:lang w:eastAsia="ru-RU"/>
        </w:rPr>
        <w:t>пользование</w:t>
      </w:r>
      <w:proofErr w:type="gramEnd"/>
      <w:r w:rsidRPr="00421A23">
        <w:rPr>
          <w:rFonts w:ascii="Open Sans" w:eastAsia="Times New Roman" w:hAnsi="Open Sans" w:cs="Times New Roman"/>
          <w:color w:val="000000"/>
          <w:sz w:val="21"/>
          <w:szCs w:val="21"/>
          <w:lang w:eastAsia="ru-RU"/>
        </w:rPr>
        <w:t xml:space="preserve"> принадлежащее ей на правах собственности имущество;</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5) приобретать, брать в аренду или во временное пользование имущество у организаций и граждан.</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10.5 Порядок уплаты членских взносов – безналичный (на основании личного заявления) или по ведомости – определяется членом профсоюза добровольно и в соответствии с коллективным договором.</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10.6. Вступительный взнос не взимается при вступлении в Профсоюз члена другого профсоюза, входящего в объединение профсоюзов, в которое входит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Профсоюз (при поступлении на работу (учебу) в организацию), где действует первичная профсоюзная организация Профсоюза строителей России.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10.7. Отчисления для профсоюзных и иных объединений и организаций, в которые входит первичная профсоюзная организация, осуществляются в соответствии с размерами и порядком, установленными этими объединениями и организациями.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lastRenderedPageBreak/>
        <w:t>Порядок перечисления членских взносов на деятельность вышестоящих профсоюзных органов определяется Положением о порядке уплаты, распределения и расходования членских профсоюзных взносов, утверждаемым исполкомом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10.8. Первичная профсоюзная организация не несет ответственности за имущественные обязательства вышестоящих профсоюзных организаций.</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10.9. </w:t>
      </w:r>
      <w:proofErr w:type="gramStart"/>
      <w:r w:rsidRPr="00421A23">
        <w:rPr>
          <w:rFonts w:ascii="Open Sans" w:eastAsia="Times New Roman" w:hAnsi="Open Sans" w:cs="Times New Roman"/>
          <w:color w:val="000000"/>
          <w:sz w:val="21"/>
          <w:szCs w:val="21"/>
          <w:lang w:eastAsia="ru-RU"/>
        </w:rPr>
        <w:t>Контроль за</w:t>
      </w:r>
      <w:proofErr w:type="gramEnd"/>
      <w:r w:rsidRPr="00421A23">
        <w:rPr>
          <w:rFonts w:ascii="Open Sans" w:eastAsia="Times New Roman" w:hAnsi="Open Sans" w:cs="Times New Roman"/>
          <w:color w:val="000000"/>
          <w:sz w:val="21"/>
          <w:szCs w:val="21"/>
          <w:lang w:eastAsia="ru-RU"/>
        </w:rPr>
        <w:t xml:space="preserve"> финансово-хозяйственной деятельностью профсоюзного комитета первичной профсоюзной организации осуществляет ревизионная комиссия первичной профсоюзной организации, подотчетная общему собранию (конференции), а также ревизионными комиссиями вышестоящих организаций профсоюза с участием членов ревизионной комиссии первичной профсоюзной организации.</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При необходимости к проведению проверки (ревизии) могут привлекаться специалисты из числа финансовых работников профсоюзных органов.</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Ревизионная комиссия избирается общим собранием (конференцией) на срок полномочий профсоюзного комитета и осуществляет свои полномочия в соответствии с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aps/>
          <w:color w:val="000000"/>
          <w:sz w:val="21"/>
          <w:szCs w:val="21"/>
          <w:lang w:eastAsia="ru-RU"/>
        </w:rPr>
      </w:pPr>
      <w:r w:rsidRPr="00421A23">
        <w:rPr>
          <w:rFonts w:ascii="Open Sans" w:eastAsia="Times New Roman" w:hAnsi="Open Sans" w:cs="Times New Roman"/>
          <w:b/>
          <w:bCs/>
          <w:caps/>
          <w:color w:val="000000"/>
          <w:sz w:val="21"/>
          <w:szCs w:val="21"/>
          <w:lang w:eastAsia="ru-RU"/>
        </w:rPr>
        <w:t>11. Заключительные положения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11.1. Реорганизация, ликвидация и прекращение деятельности первичной профсоюзной организации осуществляется в порядке, предусмотренном федеральными законами и Уставом Профсоюза.</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11.2. При реорганизации, изменении форм собственности, структуры, наименования предприятия (организации, учреждения, акционерного общества и др.) первичная профсоюзная организация продолжает свою деятельность в соответствии с Уставом Профсоюза и настоящим Положением, может при необходимости переоформлять свое наименование, юридические и другие документы.</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11.3. При реорганизации предприятия (организации, учреждения, акционерного общества и др.) с созданием новых юридических лиц может создаваться (сохраняться) на правах преемственности одна объединенная организация профсоюза (местная) или в каждой вновь образованной организации (нового юридического лица) создаваться первичная профсоюзная организация. Приоритет имеет создание (сохранение) одной объединенной организации профсоюза (местной), на которую распространяются права, обязанности и другие нормы первичной профсоюзной организации, ее выборных органов. Наименование профсоюзной организации может оставаться прежним или отражать ее производственную общность. </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11.4. Первичная профсоюзная организация:</w:t>
      </w:r>
    </w:p>
    <w:p w:rsidR="00421A23" w:rsidRPr="00421A23" w:rsidRDefault="00421A23" w:rsidP="00421A23">
      <w:pPr>
        <w:shd w:val="clear" w:color="auto" w:fill="FFFFFF"/>
        <w:spacing w:before="100" w:beforeAutospacing="1" w:after="100" w:afterAutospacing="1" w:line="302" w:lineRule="atLeast"/>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обеспечивает учет, сохранность документов и своевременную их передачу на хранение в архив в установленном порядке;</w:t>
      </w:r>
    </w:p>
    <w:p w:rsidR="00421A23" w:rsidRPr="00421A23" w:rsidRDefault="00421A23" w:rsidP="00421A23">
      <w:pPr>
        <w:shd w:val="clear" w:color="auto" w:fill="FFFFFF"/>
        <w:spacing w:before="100" w:beforeAutospacing="1" w:after="100" w:afterAutospacing="1" w:line="240" w:lineRule="auto"/>
        <w:rPr>
          <w:rFonts w:ascii="Open Sans" w:eastAsia="Times New Roman" w:hAnsi="Open Sans" w:cs="Times New Roman"/>
          <w:color w:val="000000"/>
          <w:sz w:val="21"/>
          <w:szCs w:val="21"/>
          <w:lang w:eastAsia="ru-RU"/>
        </w:rPr>
      </w:pPr>
      <w:r w:rsidRPr="00421A23">
        <w:rPr>
          <w:rFonts w:ascii="Open Sans" w:eastAsia="Times New Roman" w:hAnsi="Open Sans" w:cs="Times New Roman"/>
          <w:color w:val="000000"/>
          <w:sz w:val="21"/>
          <w:szCs w:val="21"/>
          <w:lang w:eastAsia="ru-RU"/>
        </w:rPr>
        <w:t xml:space="preserve">- ежегодно информирует территориальный орган федерального органа государственной регистрации в субъекте Российской Федерации по месту нахождения постоянно действующего руководящего органа - профсоюзного комитета и соответствующие профсоюзные органы о продолжении своей деятельности с указанием действительного места нахождения профсоюзного комитета и данных о председателе первичной профсоюзной организации. </w:t>
      </w:r>
    </w:p>
    <w:p w:rsidR="00227B53" w:rsidRDefault="00227B53"/>
    <w:sectPr w:rsidR="00227B53" w:rsidSect="00227B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1A23"/>
    <w:rsid w:val="00000929"/>
    <w:rsid w:val="00000AA4"/>
    <w:rsid w:val="00001302"/>
    <w:rsid w:val="000030DF"/>
    <w:rsid w:val="000054BE"/>
    <w:rsid w:val="00005616"/>
    <w:rsid w:val="00005A6B"/>
    <w:rsid w:val="000111E1"/>
    <w:rsid w:val="00012B3F"/>
    <w:rsid w:val="00014D47"/>
    <w:rsid w:val="00016FD6"/>
    <w:rsid w:val="00017035"/>
    <w:rsid w:val="00020322"/>
    <w:rsid w:val="00020E4B"/>
    <w:rsid w:val="00021436"/>
    <w:rsid w:val="00021E38"/>
    <w:rsid w:val="00021F38"/>
    <w:rsid w:val="0002229E"/>
    <w:rsid w:val="00026179"/>
    <w:rsid w:val="00026741"/>
    <w:rsid w:val="00027C89"/>
    <w:rsid w:val="000304D1"/>
    <w:rsid w:val="00030F06"/>
    <w:rsid w:val="00031B41"/>
    <w:rsid w:val="00032E98"/>
    <w:rsid w:val="000333A9"/>
    <w:rsid w:val="0003653D"/>
    <w:rsid w:val="000420B4"/>
    <w:rsid w:val="000424C4"/>
    <w:rsid w:val="00044409"/>
    <w:rsid w:val="0004464E"/>
    <w:rsid w:val="00044DD0"/>
    <w:rsid w:val="00045037"/>
    <w:rsid w:val="00045C46"/>
    <w:rsid w:val="000464BE"/>
    <w:rsid w:val="00047712"/>
    <w:rsid w:val="0005168B"/>
    <w:rsid w:val="0005169B"/>
    <w:rsid w:val="000530FC"/>
    <w:rsid w:val="000540E0"/>
    <w:rsid w:val="00054E2D"/>
    <w:rsid w:val="00057497"/>
    <w:rsid w:val="00060E30"/>
    <w:rsid w:val="00066F0D"/>
    <w:rsid w:val="00067396"/>
    <w:rsid w:val="0006758C"/>
    <w:rsid w:val="00072725"/>
    <w:rsid w:val="00074E3C"/>
    <w:rsid w:val="00075431"/>
    <w:rsid w:val="00076E25"/>
    <w:rsid w:val="00081B1C"/>
    <w:rsid w:val="00082BD1"/>
    <w:rsid w:val="00083464"/>
    <w:rsid w:val="0008360B"/>
    <w:rsid w:val="000846A9"/>
    <w:rsid w:val="00085A47"/>
    <w:rsid w:val="00085EA4"/>
    <w:rsid w:val="00087138"/>
    <w:rsid w:val="000874C7"/>
    <w:rsid w:val="00087E28"/>
    <w:rsid w:val="00090163"/>
    <w:rsid w:val="00090EA5"/>
    <w:rsid w:val="00092350"/>
    <w:rsid w:val="00092E4C"/>
    <w:rsid w:val="000930AA"/>
    <w:rsid w:val="00093FD5"/>
    <w:rsid w:val="0009547C"/>
    <w:rsid w:val="00095E08"/>
    <w:rsid w:val="0009657B"/>
    <w:rsid w:val="00096693"/>
    <w:rsid w:val="00096B19"/>
    <w:rsid w:val="00097677"/>
    <w:rsid w:val="000A0DA8"/>
    <w:rsid w:val="000A1286"/>
    <w:rsid w:val="000A1523"/>
    <w:rsid w:val="000A28B6"/>
    <w:rsid w:val="000A363C"/>
    <w:rsid w:val="000A6763"/>
    <w:rsid w:val="000A6DAA"/>
    <w:rsid w:val="000B1B7F"/>
    <w:rsid w:val="000B20B3"/>
    <w:rsid w:val="000B24EA"/>
    <w:rsid w:val="000B3A97"/>
    <w:rsid w:val="000B3D34"/>
    <w:rsid w:val="000B4A8E"/>
    <w:rsid w:val="000B5641"/>
    <w:rsid w:val="000B6139"/>
    <w:rsid w:val="000B65D7"/>
    <w:rsid w:val="000C0325"/>
    <w:rsid w:val="000C1426"/>
    <w:rsid w:val="000C2C6E"/>
    <w:rsid w:val="000C3289"/>
    <w:rsid w:val="000C4043"/>
    <w:rsid w:val="000C53D9"/>
    <w:rsid w:val="000C7D7F"/>
    <w:rsid w:val="000D0880"/>
    <w:rsid w:val="000D2A99"/>
    <w:rsid w:val="000D3F8D"/>
    <w:rsid w:val="000D5A52"/>
    <w:rsid w:val="000D77AA"/>
    <w:rsid w:val="000D7BDA"/>
    <w:rsid w:val="000E06E0"/>
    <w:rsid w:val="000E1C54"/>
    <w:rsid w:val="000E229E"/>
    <w:rsid w:val="000E2808"/>
    <w:rsid w:val="000E3E82"/>
    <w:rsid w:val="000E5942"/>
    <w:rsid w:val="000E5AF5"/>
    <w:rsid w:val="000E614D"/>
    <w:rsid w:val="000E68BE"/>
    <w:rsid w:val="000E6EC8"/>
    <w:rsid w:val="000E7ED1"/>
    <w:rsid w:val="000F10B2"/>
    <w:rsid w:val="000F1AC7"/>
    <w:rsid w:val="000F2580"/>
    <w:rsid w:val="000F4E77"/>
    <w:rsid w:val="000F7164"/>
    <w:rsid w:val="000F78A0"/>
    <w:rsid w:val="000F7D40"/>
    <w:rsid w:val="00100D84"/>
    <w:rsid w:val="001012C0"/>
    <w:rsid w:val="00101868"/>
    <w:rsid w:val="00101E16"/>
    <w:rsid w:val="001027B7"/>
    <w:rsid w:val="001037C0"/>
    <w:rsid w:val="00103CC3"/>
    <w:rsid w:val="00103EA4"/>
    <w:rsid w:val="0010485C"/>
    <w:rsid w:val="00104CB8"/>
    <w:rsid w:val="0010528B"/>
    <w:rsid w:val="001056C5"/>
    <w:rsid w:val="00106F55"/>
    <w:rsid w:val="00107D1F"/>
    <w:rsid w:val="00110C69"/>
    <w:rsid w:val="001124A2"/>
    <w:rsid w:val="001131DB"/>
    <w:rsid w:val="00114505"/>
    <w:rsid w:val="0011639C"/>
    <w:rsid w:val="00117579"/>
    <w:rsid w:val="00117791"/>
    <w:rsid w:val="0012012C"/>
    <w:rsid w:val="0012075B"/>
    <w:rsid w:val="00122165"/>
    <w:rsid w:val="00122772"/>
    <w:rsid w:val="001229B6"/>
    <w:rsid w:val="00122A24"/>
    <w:rsid w:val="00122FA9"/>
    <w:rsid w:val="00123925"/>
    <w:rsid w:val="00123E43"/>
    <w:rsid w:val="0012413A"/>
    <w:rsid w:val="00124574"/>
    <w:rsid w:val="001253C9"/>
    <w:rsid w:val="00125D40"/>
    <w:rsid w:val="00126503"/>
    <w:rsid w:val="00127323"/>
    <w:rsid w:val="00127A9B"/>
    <w:rsid w:val="00127EA1"/>
    <w:rsid w:val="00130231"/>
    <w:rsid w:val="0013078A"/>
    <w:rsid w:val="0013565F"/>
    <w:rsid w:val="00135AD5"/>
    <w:rsid w:val="00136B2D"/>
    <w:rsid w:val="00136DFA"/>
    <w:rsid w:val="00137405"/>
    <w:rsid w:val="001400EE"/>
    <w:rsid w:val="00141F48"/>
    <w:rsid w:val="001421BD"/>
    <w:rsid w:val="00142C1A"/>
    <w:rsid w:val="00146071"/>
    <w:rsid w:val="001507DC"/>
    <w:rsid w:val="00152D74"/>
    <w:rsid w:val="001547BE"/>
    <w:rsid w:val="0015632E"/>
    <w:rsid w:val="0015693C"/>
    <w:rsid w:val="00157479"/>
    <w:rsid w:val="00157D60"/>
    <w:rsid w:val="00162206"/>
    <w:rsid w:val="001640EE"/>
    <w:rsid w:val="001643A0"/>
    <w:rsid w:val="00166DB4"/>
    <w:rsid w:val="00166E24"/>
    <w:rsid w:val="001728AA"/>
    <w:rsid w:val="00174C2B"/>
    <w:rsid w:val="00176256"/>
    <w:rsid w:val="00176548"/>
    <w:rsid w:val="001769EE"/>
    <w:rsid w:val="00177500"/>
    <w:rsid w:val="001828C2"/>
    <w:rsid w:val="00183E75"/>
    <w:rsid w:val="00187331"/>
    <w:rsid w:val="0019057B"/>
    <w:rsid w:val="0019222A"/>
    <w:rsid w:val="001926EC"/>
    <w:rsid w:val="00192BB6"/>
    <w:rsid w:val="00193310"/>
    <w:rsid w:val="00193E84"/>
    <w:rsid w:val="00194BFA"/>
    <w:rsid w:val="00194F20"/>
    <w:rsid w:val="00197A09"/>
    <w:rsid w:val="00197CFF"/>
    <w:rsid w:val="001A1A14"/>
    <w:rsid w:val="001A1CB8"/>
    <w:rsid w:val="001A1DC4"/>
    <w:rsid w:val="001A482F"/>
    <w:rsid w:val="001A54FD"/>
    <w:rsid w:val="001A63CA"/>
    <w:rsid w:val="001B0D8A"/>
    <w:rsid w:val="001B11F2"/>
    <w:rsid w:val="001B2EDC"/>
    <w:rsid w:val="001B3FE8"/>
    <w:rsid w:val="001B414D"/>
    <w:rsid w:val="001B63FC"/>
    <w:rsid w:val="001B6CEC"/>
    <w:rsid w:val="001B6E48"/>
    <w:rsid w:val="001B6ECC"/>
    <w:rsid w:val="001C18E2"/>
    <w:rsid w:val="001C2DDC"/>
    <w:rsid w:val="001C334A"/>
    <w:rsid w:val="001C544F"/>
    <w:rsid w:val="001C564D"/>
    <w:rsid w:val="001C7129"/>
    <w:rsid w:val="001D010F"/>
    <w:rsid w:val="001D12F8"/>
    <w:rsid w:val="001D1BED"/>
    <w:rsid w:val="001D2716"/>
    <w:rsid w:val="001D4347"/>
    <w:rsid w:val="001D5C24"/>
    <w:rsid w:val="001D6F20"/>
    <w:rsid w:val="001E14CC"/>
    <w:rsid w:val="001E1525"/>
    <w:rsid w:val="001E1E12"/>
    <w:rsid w:val="001E2814"/>
    <w:rsid w:val="001E2966"/>
    <w:rsid w:val="001E3A06"/>
    <w:rsid w:val="001E4993"/>
    <w:rsid w:val="001E6CDD"/>
    <w:rsid w:val="001E7A07"/>
    <w:rsid w:val="001E7D97"/>
    <w:rsid w:val="001F0654"/>
    <w:rsid w:val="001F09C8"/>
    <w:rsid w:val="001F112E"/>
    <w:rsid w:val="001F18C9"/>
    <w:rsid w:val="001F20B5"/>
    <w:rsid w:val="001F21F5"/>
    <w:rsid w:val="001F269F"/>
    <w:rsid w:val="001F4248"/>
    <w:rsid w:val="001F43DB"/>
    <w:rsid w:val="001F4833"/>
    <w:rsid w:val="001F515A"/>
    <w:rsid w:val="001F54A1"/>
    <w:rsid w:val="001F62B5"/>
    <w:rsid w:val="00200523"/>
    <w:rsid w:val="002022F8"/>
    <w:rsid w:val="0020398F"/>
    <w:rsid w:val="00204A39"/>
    <w:rsid w:val="002053E0"/>
    <w:rsid w:val="00210761"/>
    <w:rsid w:val="002107C3"/>
    <w:rsid w:val="00211C81"/>
    <w:rsid w:val="00212318"/>
    <w:rsid w:val="00212358"/>
    <w:rsid w:val="0021246C"/>
    <w:rsid w:val="0021371E"/>
    <w:rsid w:val="0021380A"/>
    <w:rsid w:val="0021544E"/>
    <w:rsid w:val="0022017C"/>
    <w:rsid w:val="00221006"/>
    <w:rsid w:val="002227B8"/>
    <w:rsid w:val="00223879"/>
    <w:rsid w:val="002245DD"/>
    <w:rsid w:val="0022546E"/>
    <w:rsid w:val="00226777"/>
    <w:rsid w:val="0022698A"/>
    <w:rsid w:val="0022742A"/>
    <w:rsid w:val="00227B53"/>
    <w:rsid w:val="00227DB0"/>
    <w:rsid w:val="00232590"/>
    <w:rsid w:val="002339A1"/>
    <w:rsid w:val="00234675"/>
    <w:rsid w:val="002363FF"/>
    <w:rsid w:val="0024010A"/>
    <w:rsid w:val="00240818"/>
    <w:rsid w:val="00241D31"/>
    <w:rsid w:val="00241EFC"/>
    <w:rsid w:val="00242611"/>
    <w:rsid w:val="00245250"/>
    <w:rsid w:val="00247E27"/>
    <w:rsid w:val="002501F4"/>
    <w:rsid w:val="00253389"/>
    <w:rsid w:val="00253AE3"/>
    <w:rsid w:val="00254F5E"/>
    <w:rsid w:val="0025695F"/>
    <w:rsid w:val="00256E7B"/>
    <w:rsid w:val="00257694"/>
    <w:rsid w:val="0026014F"/>
    <w:rsid w:val="00260840"/>
    <w:rsid w:val="00262C62"/>
    <w:rsid w:val="00263125"/>
    <w:rsid w:val="00263367"/>
    <w:rsid w:val="00264568"/>
    <w:rsid w:val="00264C28"/>
    <w:rsid w:val="00265404"/>
    <w:rsid w:val="002662F0"/>
    <w:rsid w:val="00266D78"/>
    <w:rsid w:val="00267A31"/>
    <w:rsid w:val="00267BA2"/>
    <w:rsid w:val="00271876"/>
    <w:rsid w:val="00273591"/>
    <w:rsid w:val="00273A87"/>
    <w:rsid w:val="00273C81"/>
    <w:rsid w:val="00273F04"/>
    <w:rsid w:val="0027592A"/>
    <w:rsid w:val="00276BB6"/>
    <w:rsid w:val="002801FB"/>
    <w:rsid w:val="00280B53"/>
    <w:rsid w:val="00280DE2"/>
    <w:rsid w:val="00281AB2"/>
    <w:rsid w:val="00281AC9"/>
    <w:rsid w:val="00281C0F"/>
    <w:rsid w:val="00283347"/>
    <w:rsid w:val="0028373B"/>
    <w:rsid w:val="002874FF"/>
    <w:rsid w:val="00290375"/>
    <w:rsid w:val="00291AE0"/>
    <w:rsid w:val="00293CDB"/>
    <w:rsid w:val="00296CB4"/>
    <w:rsid w:val="002A3212"/>
    <w:rsid w:val="002A321B"/>
    <w:rsid w:val="002A3558"/>
    <w:rsid w:val="002A5019"/>
    <w:rsid w:val="002A5D1B"/>
    <w:rsid w:val="002A618A"/>
    <w:rsid w:val="002A6A87"/>
    <w:rsid w:val="002A703A"/>
    <w:rsid w:val="002A7AED"/>
    <w:rsid w:val="002B0838"/>
    <w:rsid w:val="002B153A"/>
    <w:rsid w:val="002B3015"/>
    <w:rsid w:val="002B37EF"/>
    <w:rsid w:val="002B3C18"/>
    <w:rsid w:val="002B4F33"/>
    <w:rsid w:val="002B5025"/>
    <w:rsid w:val="002B56A2"/>
    <w:rsid w:val="002B61CB"/>
    <w:rsid w:val="002B6CF2"/>
    <w:rsid w:val="002B76C0"/>
    <w:rsid w:val="002C08F4"/>
    <w:rsid w:val="002C0B21"/>
    <w:rsid w:val="002C1ADD"/>
    <w:rsid w:val="002C3611"/>
    <w:rsid w:val="002C421E"/>
    <w:rsid w:val="002C43AC"/>
    <w:rsid w:val="002C7D28"/>
    <w:rsid w:val="002D026F"/>
    <w:rsid w:val="002D093E"/>
    <w:rsid w:val="002D148E"/>
    <w:rsid w:val="002D23D9"/>
    <w:rsid w:val="002D2C1F"/>
    <w:rsid w:val="002D30C4"/>
    <w:rsid w:val="002D36BE"/>
    <w:rsid w:val="002D52A1"/>
    <w:rsid w:val="002D53F4"/>
    <w:rsid w:val="002D5856"/>
    <w:rsid w:val="002D5A6C"/>
    <w:rsid w:val="002D5B6F"/>
    <w:rsid w:val="002D67D4"/>
    <w:rsid w:val="002D6C33"/>
    <w:rsid w:val="002D7CD4"/>
    <w:rsid w:val="002E0422"/>
    <w:rsid w:val="002E0534"/>
    <w:rsid w:val="002E0757"/>
    <w:rsid w:val="002E16A8"/>
    <w:rsid w:val="002E1E5A"/>
    <w:rsid w:val="002E2227"/>
    <w:rsid w:val="002E2525"/>
    <w:rsid w:val="002E2F04"/>
    <w:rsid w:val="002E468A"/>
    <w:rsid w:val="002E4D31"/>
    <w:rsid w:val="002E6BBC"/>
    <w:rsid w:val="002E7280"/>
    <w:rsid w:val="002E7DC0"/>
    <w:rsid w:val="002F024A"/>
    <w:rsid w:val="002F10AE"/>
    <w:rsid w:val="002F183B"/>
    <w:rsid w:val="002F5AE4"/>
    <w:rsid w:val="002F6362"/>
    <w:rsid w:val="00302D7C"/>
    <w:rsid w:val="003033E3"/>
    <w:rsid w:val="0030349E"/>
    <w:rsid w:val="003034E3"/>
    <w:rsid w:val="00304896"/>
    <w:rsid w:val="00306FBC"/>
    <w:rsid w:val="00307078"/>
    <w:rsid w:val="00307375"/>
    <w:rsid w:val="00310F5B"/>
    <w:rsid w:val="003126A2"/>
    <w:rsid w:val="003137D9"/>
    <w:rsid w:val="00313C9C"/>
    <w:rsid w:val="00315564"/>
    <w:rsid w:val="00316D75"/>
    <w:rsid w:val="00316F9E"/>
    <w:rsid w:val="003205FB"/>
    <w:rsid w:val="0032170F"/>
    <w:rsid w:val="003237D1"/>
    <w:rsid w:val="00324835"/>
    <w:rsid w:val="00325F31"/>
    <w:rsid w:val="0032632B"/>
    <w:rsid w:val="003308ED"/>
    <w:rsid w:val="003314B0"/>
    <w:rsid w:val="003319A2"/>
    <w:rsid w:val="003336C7"/>
    <w:rsid w:val="00335680"/>
    <w:rsid w:val="003362DF"/>
    <w:rsid w:val="00336BD3"/>
    <w:rsid w:val="00336E94"/>
    <w:rsid w:val="0034112C"/>
    <w:rsid w:val="003429AF"/>
    <w:rsid w:val="00345292"/>
    <w:rsid w:val="00345A16"/>
    <w:rsid w:val="00346A93"/>
    <w:rsid w:val="00346C30"/>
    <w:rsid w:val="00346F42"/>
    <w:rsid w:val="003476DC"/>
    <w:rsid w:val="003503AC"/>
    <w:rsid w:val="0035077F"/>
    <w:rsid w:val="003511F7"/>
    <w:rsid w:val="0035155A"/>
    <w:rsid w:val="00352309"/>
    <w:rsid w:val="00354243"/>
    <w:rsid w:val="00354484"/>
    <w:rsid w:val="00355117"/>
    <w:rsid w:val="003570BF"/>
    <w:rsid w:val="00357251"/>
    <w:rsid w:val="0035745D"/>
    <w:rsid w:val="003576A2"/>
    <w:rsid w:val="0036238B"/>
    <w:rsid w:val="003624E6"/>
    <w:rsid w:val="00366AA3"/>
    <w:rsid w:val="003670B0"/>
    <w:rsid w:val="00367FB8"/>
    <w:rsid w:val="00371A0A"/>
    <w:rsid w:val="00372F02"/>
    <w:rsid w:val="00374727"/>
    <w:rsid w:val="00376477"/>
    <w:rsid w:val="00377072"/>
    <w:rsid w:val="00377D5C"/>
    <w:rsid w:val="00381AEF"/>
    <w:rsid w:val="00381BFF"/>
    <w:rsid w:val="00381DC8"/>
    <w:rsid w:val="00382A1F"/>
    <w:rsid w:val="00383ECA"/>
    <w:rsid w:val="00384E3B"/>
    <w:rsid w:val="00385116"/>
    <w:rsid w:val="00385463"/>
    <w:rsid w:val="003860BC"/>
    <w:rsid w:val="00386B65"/>
    <w:rsid w:val="0038742C"/>
    <w:rsid w:val="0039379B"/>
    <w:rsid w:val="00393D5C"/>
    <w:rsid w:val="00393E36"/>
    <w:rsid w:val="00394319"/>
    <w:rsid w:val="00394835"/>
    <w:rsid w:val="00394AC3"/>
    <w:rsid w:val="00396437"/>
    <w:rsid w:val="00397435"/>
    <w:rsid w:val="00397B12"/>
    <w:rsid w:val="003A1383"/>
    <w:rsid w:val="003A2018"/>
    <w:rsid w:val="003A239B"/>
    <w:rsid w:val="003A2E27"/>
    <w:rsid w:val="003A35C1"/>
    <w:rsid w:val="003A39A3"/>
    <w:rsid w:val="003A584B"/>
    <w:rsid w:val="003A5DF0"/>
    <w:rsid w:val="003A67DC"/>
    <w:rsid w:val="003A731C"/>
    <w:rsid w:val="003B0ADC"/>
    <w:rsid w:val="003B31C9"/>
    <w:rsid w:val="003B47AB"/>
    <w:rsid w:val="003B5387"/>
    <w:rsid w:val="003B6961"/>
    <w:rsid w:val="003B6E01"/>
    <w:rsid w:val="003C04A2"/>
    <w:rsid w:val="003C1DDD"/>
    <w:rsid w:val="003C1DEA"/>
    <w:rsid w:val="003C1E01"/>
    <w:rsid w:val="003C1EE2"/>
    <w:rsid w:val="003C2F2C"/>
    <w:rsid w:val="003C2FC3"/>
    <w:rsid w:val="003C33E6"/>
    <w:rsid w:val="003C34D0"/>
    <w:rsid w:val="003C3C1A"/>
    <w:rsid w:val="003C3DFE"/>
    <w:rsid w:val="003C54E7"/>
    <w:rsid w:val="003C590A"/>
    <w:rsid w:val="003C622D"/>
    <w:rsid w:val="003C6648"/>
    <w:rsid w:val="003C744F"/>
    <w:rsid w:val="003C7E2D"/>
    <w:rsid w:val="003D028C"/>
    <w:rsid w:val="003D035A"/>
    <w:rsid w:val="003D153C"/>
    <w:rsid w:val="003D19A9"/>
    <w:rsid w:val="003D291F"/>
    <w:rsid w:val="003D43C7"/>
    <w:rsid w:val="003D551D"/>
    <w:rsid w:val="003D58D8"/>
    <w:rsid w:val="003D60A7"/>
    <w:rsid w:val="003E156A"/>
    <w:rsid w:val="003E1EB2"/>
    <w:rsid w:val="003E1EFB"/>
    <w:rsid w:val="003E1F23"/>
    <w:rsid w:val="003E26EE"/>
    <w:rsid w:val="003E2ED9"/>
    <w:rsid w:val="003E34FB"/>
    <w:rsid w:val="003E37F1"/>
    <w:rsid w:val="003E476E"/>
    <w:rsid w:val="003E5747"/>
    <w:rsid w:val="003E5C52"/>
    <w:rsid w:val="003E7D5D"/>
    <w:rsid w:val="003F019D"/>
    <w:rsid w:val="003F0E79"/>
    <w:rsid w:val="003F0F1F"/>
    <w:rsid w:val="003F31CB"/>
    <w:rsid w:val="003F397E"/>
    <w:rsid w:val="003F41F4"/>
    <w:rsid w:val="003F4F7C"/>
    <w:rsid w:val="003F5DDF"/>
    <w:rsid w:val="003F6D49"/>
    <w:rsid w:val="003F7523"/>
    <w:rsid w:val="003F7887"/>
    <w:rsid w:val="003F7C34"/>
    <w:rsid w:val="004005AA"/>
    <w:rsid w:val="004009DD"/>
    <w:rsid w:val="0040158C"/>
    <w:rsid w:val="00401CEA"/>
    <w:rsid w:val="00402B43"/>
    <w:rsid w:val="004038B1"/>
    <w:rsid w:val="004047EE"/>
    <w:rsid w:val="00404ABF"/>
    <w:rsid w:val="004056DD"/>
    <w:rsid w:val="00406602"/>
    <w:rsid w:val="0041007E"/>
    <w:rsid w:val="004111E8"/>
    <w:rsid w:val="004113B7"/>
    <w:rsid w:val="0041149B"/>
    <w:rsid w:val="00412C64"/>
    <w:rsid w:val="00413336"/>
    <w:rsid w:val="00413FB5"/>
    <w:rsid w:val="00414F8C"/>
    <w:rsid w:val="0041543A"/>
    <w:rsid w:val="004154A1"/>
    <w:rsid w:val="00416355"/>
    <w:rsid w:val="004172AC"/>
    <w:rsid w:val="004177E3"/>
    <w:rsid w:val="0042083D"/>
    <w:rsid w:val="004211BF"/>
    <w:rsid w:val="00421A23"/>
    <w:rsid w:val="00421CC8"/>
    <w:rsid w:val="00421F33"/>
    <w:rsid w:val="00422E5D"/>
    <w:rsid w:val="0042586C"/>
    <w:rsid w:val="00427452"/>
    <w:rsid w:val="00431762"/>
    <w:rsid w:val="0043198C"/>
    <w:rsid w:val="00431DB2"/>
    <w:rsid w:val="0043282C"/>
    <w:rsid w:val="00432C5B"/>
    <w:rsid w:val="00433276"/>
    <w:rsid w:val="004337FA"/>
    <w:rsid w:val="004341F5"/>
    <w:rsid w:val="0043722C"/>
    <w:rsid w:val="00437744"/>
    <w:rsid w:val="004408C8"/>
    <w:rsid w:val="00440DD5"/>
    <w:rsid w:val="00441063"/>
    <w:rsid w:val="00443C55"/>
    <w:rsid w:val="00443C83"/>
    <w:rsid w:val="00445E23"/>
    <w:rsid w:val="004461F0"/>
    <w:rsid w:val="00446303"/>
    <w:rsid w:val="004465C3"/>
    <w:rsid w:val="004507C7"/>
    <w:rsid w:val="00450A52"/>
    <w:rsid w:val="0045113B"/>
    <w:rsid w:val="00451A33"/>
    <w:rsid w:val="00453135"/>
    <w:rsid w:val="004559D6"/>
    <w:rsid w:val="004571A0"/>
    <w:rsid w:val="00457745"/>
    <w:rsid w:val="00460977"/>
    <w:rsid w:val="00462782"/>
    <w:rsid w:val="004634B4"/>
    <w:rsid w:val="00463D51"/>
    <w:rsid w:val="00464A12"/>
    <w:rsid w:val="00465C52"/>
    <w:rsid w:val="00466A29"/>
    <w:rsid w:val="00466FA9"/>
    <w:rsid w:val="00467498"/>
    <w:rsid w:val="00467E73"/>
    <w:rsid w:val="004715C4"/>
    <w:rsid w:val="00472624"/>
    <w:rsid w:val="00473A17"/>
    <w:rsid w:val="00474809"/>
    <w:rsid w:val="00474E82"/>
    <w:rsid w:val="004758F7"/>
    <w:rsid w:val="0047796A"/>
    <w:rsid w:val="00477D2B"/>
    <w:rsid w:val="00481A90"/>
    <w:rsid w:val="004823C5"/>
    <w:rsid w:val="00482852"/>
    <w:rsid w:val="0048437F"/>
    <w:rsid w:val="004852E1"/>
    <w:rsid w:val="0048571E"/>
    <w:rsid w:val="00485A91"/>
    <w:rsid w:val="004861F9"/>
    <w:rsid w:val="004873FF"/>
    <w:rsid w:val="00491D28"/>
    <w:rsid w:val="00492AB8"/>
    <w:rsid w:val="00494ABE"/>
    <w:rsid w:val="00495BB4"/>
    <w:rsid w:val="00496A53"/>
    <w:rsid w:val="00497BDC"/>
    <w:rsid w:val="004A03E6"/>
    <w:rsid w:val="004A0BDB"/>
    <w:rsid w:val="004A151E"/>
    <w:rsid w:val="004A1CA7"/>
    <w:rsid w:val="004A2E66"/>
    <w:rsid w:val="004A42DE"/>
    <w:rsid w:val="004A564D"/>
    <w:rsid w:val="004A5F3C"/>
    <w:rsid w:val="004A69B5"/>
    <w:rsid w:val="004A7DE1"/>
    <w:rsid w:val="004B0FA2"/>
    <w:rsid w:val="004B1866"/>
    <w:rsid w:val="004B1CD5"/>
    <w:rsid w:val="004B3598"/>
    <w:rsid w:val="004B48BB"/>
    <w:rsid w:val="004B5FCE"/>
    <w:rsid w:val="004B724A"/>
    <w:rsid w:val="004C0165"/>
    <w:rsid w:val="004C084A"/>
    <w:rsid w:val="004C1304"/>
    <w:rsid w:val="004C2230"/>
    <w:rsid w:val="004C2441"/>
    <w:rsid w:val="004C3EE3"/>
    <w:rsid w:val="004C432A"/>
    <w:rsid w:val="004C4F5C"/>
    <w:rsid w:val="004C6908"/>
    <w:rsid w:val="004C72BB"/>
    <w:rsid w:val="004D1640"/>
    <w:rsid w:val="004D17BA"/>
    <w:rsid w:val="004D3286"/>
    <w:rsid w:val="004D3B7D"/>
    <w:rsid w:val="004D4770"/>
    <w:rsid w:val="004D5835"/>
    <w:rsid w:val="004D6E46"/>
    <w:rsid w:val="004D72B1"/>
    <w:rsid w:val="004E15DD"/>
    <w:rsid w:val="004E1E0B"/>
    <w:rsid w:val="004E246D"/>
    <w:rsid w:val="004E36D1"/>
    <w:rsid w:val="004E47C8"/>
    <w:rsid w:val="004E5460"/>
    <w:rsid w:val="004E6010"/>
    <w:rsid w:val="004E6B0B"/>
    <w:rsid w:val="004F061F"/>
    <w:rsid w:val="004F136B"/>
    <w:rsid w:val="004F1483"/>
    <w:rsid w:val="004F1A73"/>
    <w:rsid w:val="004F1F76"/>
    <w:rsid w:val="004F26D8"/>
    <w:rsid w:val="004F2FDE"/>
    <w:rsid w:val="004F534D"/>
    <w:rsid w:val="004F53D2"/>
    <w:rsid w:val="004F53F9"/>
    <w:rsid w:val="004F583C"/>
    <w:rsid w:val="004F714E"/>
    <w:rsid w:val="004F7875"/>
    <w:rsid w:val="004F7E54"/>
    <w:rsid w:val="00500D72"/>
    <w:rsid w:val="00501097"/>
    <w:rsid w:val="00501385"/>
    <w:rsid w:val="005015AC"/>
    <w:rsid w:val="00502E48"/>
    <w:rsid w:val="005053C9"/>
    <w:rsid w:val="00511C5B"/>
    <w:rsid w:val="0051276B"/>
    <w:rsid w:val="00514DA9"/>
    <w:rsid w:val="0051527C"/>
    <w:rsid w:val="005157EE"/>
    <w:rsid w:val="00515D50"/>
    <w:rsid w:val="00517030"/>
    <w:rsid w:val="005177EF"/>
    <w:rsid w:val="0051798C"/>
    <w:rsid w:val="00517C07"/>
    <w:rsid w:val="005216D8"/>
    <w:rsid w:val="00521FD6"/>
    <w:rsid w:val="00522A42"/>
    <w:rsid w:val="00524B48"/>
    <w:rsid w:val="00524F7B"/>
    <w:rsid w:val="005253E4"/>
    <w:rsid w:val="0052572D"/>
    <w:rsid w:val="00526292"/>
    <w:rsid w:val="00527A64"/>
    <w:rsid w:val="00532FD4"/>
    <w:rsid w:val="0053448A"/>
    <w:rsid w:val="00534A74"/>
    <w:rsid w:val="00535654"/>
    <w:rsid w:val="00535AAA"/>
    <w:rsid w:val="005363C9"/>
    <w:rsid w:val="00536C3D"/>
    <w:rsid w:val="00537382"/>
    <w:rsid w:val="005374DC"/>
    <w:rsid w:val="0054012C"/>
    <w:rsid w:val="005404A1"/>
    <w:rsid w:val="00541697"/>
    <w:rsid w:val="00541D2E"/>
    <w:rsid w:val="00542354"/>
    <w:rsid w:val="005441D4"/>
    <w:rsid w:val="005456F8"/>
    <w:rsid w:val="00545951"/>
    <w:rsid w:val="00545A85"/>
    <w:rsid w:val="00546D83"/>
    <w:rsid w:val="00546EF8"/>
    <w:rsid w:val="00547207"/>
    <w:rsid w:val="005473F4"/>
    <w:rsid w:val="00551551"/>
    <w:rsid w:val="0055157D"/>
    <w:rsid w:val="00552482"/>
    <w:rsid w:val="0055344A"/>
    <w:rsid w:val="0055510C"/>
    <w:rsid w:val="0055591F"/>
    <w:rsid w:val="00556B24"/>
    <w:rsid w:val="00560AAB"/>
    <w:rsid w:val="00561287"/>
    <w:rsid w:val="00561DE6"/>
    <w:rsid w:val="0056318F"/>
    <w:rsid w:val="00564705"/>
    <w:rsid w:val="00566AF2"/>
    <w:rsid w:val="005713ED"/>
    <w:rsid w:val="00571AFA"/>
    <w:rsid w:val="00571EF5"/>
    <w:rsid w:val="005731F7"/>
    <w:rsid w:val="00573ABA"/>
    <w:rsid w:val="00573D53"/>
    <w:rsid w:val="00574820"/>
    <w:rsid w:val="00576A24"/>
    <w:rsid w:val="00576BAB"/>
    <w:rsid w:val="00576D57"/>
    <w:rsid w:val="00576DF3"/>
    <w:rsid w:val="00583D64"/>
    <w:rsid w:val="005847A6"/>
    <w:rsid w:val="00584818"/>
    <w:rsid w:val="00585E96"/>
    <w:rsid w:val="00587F56"/>
    <w:rsid w:val="00590260"/>
    <w:rsid w:val="0059056D"/>
    <w:rsid w:val="00590736"/>
    <w:rsid w:val="00591062"/>
    <w:rsid w:val="005935C4"/>
    <w:rsid w:val="00593F2D"/>
    <w:rsid w:val="005949F3"/>
    <w:rsid w:val="00594A76"/>
    <w:rsid w:val="005955D7"/>
    <w:rsid w:val="00595BF0"/>
    <w:rsid w:val="00596257"/>
    <w:rsid w:val="00597FD6"/>
    <w:rsid w:val="005A0490"/>
    <w:rsid w:val="005A1136"/>
    <w:rsid w:val="005A2F40"/>
    <w:rsid w:val="005A2FEF"/>
    <w:rsid w:val="005A393E"/>
    <w:rsid w:val="005A3A1C"/>
    <w:rsid w:val="005A5060"/>
    <w:rsid w:val="005A5A03"/>
    <w:rsid w:val="005A5AF8"/>
    <w:rsid w:val="005A6025"/>
    <w:rsid w:val="005A78F1"/>
    <w:rsid w:val="005B0150"/>
    <w:rsid w:val="005B169F"/>
    <w:rsid w:val="005B17F3"/>
    <w:rsid w:val="005B30E2"/>
    <w:rsid w:val="005B3FC3"/>
    <w:rsid w:val="005B6217"/>
    <w:rsid w:val="005B732A"/>
    <w:rsid w:val="005B7D85"/>
    <w:rsid w:val="005B7EAA"/>
    <w:rsid w:val="005C096E"/>
    <w:rsid w:val="005C104B"/>
    <w:rsid w:val="005C2A7D"/>
    <w:rsid w:val="005C33B1"/>
    <w:rsid w:val="005C3514"/>
    <w:rsid w:val="005C3C93"/>
    <w:rsid w:val="005C3EA9"/>
    <w:rsid w:val="005C53E0"/>
    <w:rsid w:val="005C5C23"/>
    <w:rsid w:val="005C5EF0"/>
    <w:rsid w:val="005C79A9"/>
    <w:rsid w:val="005C7D7A"/>
    <w:rsid w:val="005D055E"/>
    <w:rsid w:val="005D137B"/>
    <w:rsid w:val="005D1628"/>
    <w:rsid w:val="005D4360"/>
    <w:rsid w:val="005D64FD"/>
    <w:rsid w:val="005D7ADE"/>
    <w:rsid w:val="005E0654"/>
    <w:rsid w:val="005E1773"/>
    <w:rsid w:val="005E354E"/>
    <w:rsid w:val="005E36C1"/>
    <w:rsid w:val="005E5434"/>
    <w:rsid w:val="005E5722"/>
    <w:rsid w:val="005E62E5"/>
    <w:rsid w:val="005E6F72"/>
    <w:rsid w:val="005F020E"/>
    <w:rsid w:val="005F08B4"/>
    <w:rsid w:val="005F2A38"/>
    <w:rsid w:val="005F30E5"/>
    <w:rsid w:val="005F3951"/>
    <w:rsid w:val="005F42BD"/>
    <w:rsid w:val="005F4DAA"/>
    <w:rsid w:val="005F5635"/>
    <w:rsid w:val="005F5985"/>
    <w:rsid w:val="006000DF"/>
    <w:rsid w:val="0060037A"/>
    <w:rsid w:val="006011D1"/>
    <w:rsid w:val="006012AC"/>
    <w:rsid w:val="0060225B"/>
    <w:rsid w:val="006072F6"/>
    <w:rsid w:val="0060777D"/>
    <w:rsid w:val="006112AD"/>
    <w:rsid w:val="00611712"/>
    <w:rsid w:val="00611833"/>
    <w:rsid w:val="0061215F"/>
    <w:rsid w:val="006127EC"/>
    <w:rsid w:val="0061297A"/>
    <w:rsid w:val="006133C8"/>
    <w:rsid w:val="006134C3"/>
    <w:rsid w:val="00613D91"/>
    <w:rsid w:val="00614387"/>
    <w:rsid w:val="006154BA"/>
    <w:rsid w:val="00615968"/>
    <w:rsid w:val="00615BE2"/>
    <w:rsid w:val="00615FFD"/>
    <w:rsid w:val="006160EB"/>
    <w:rsid w:val="00617B7A"/>
    <w:rsid w:val="00622351"/>
    <w:rsid w:val="00622AAF"/>
    <w:rsid w:val="00622ED9"/>
    <w:rsid w:val="006239C9"/>
    <w:rsid w:val="00623D24"/>
    <w:rsid w:val="00624105"/>
    <w:rsid w:val="00625798"/>
    <w:rsid w:val="006271A8"/>
    <w:rsid w:val="00627587"/>
    <w:rsid w:val="00630D90"/>
    <w:rsid w:val="00631924"/>
    <w:rsid w:val="006320A2"/>
    <w:rsid w:val="006327EE"/>
    <w:rsid w:val="00633182"/>
    <w:rsid w:val="006336D1"/>
    <w:rsid w:val="00634BCB"/>
    <w:rsid w:val="0063639D"/>
    <w:rsid w:val="00636E53"/>
    <w:rsid w:val="006416A7"/>
    <w:rsid w:val="0064384C"/>
    <w:rsid w:val="00645387"/>
    <w:rsid w:val="00646955"/>
    <w:rsid w:val="00647BDA"/>
    <w:rsid w:val="00647FED"/>
    <w:rsid w:val="0065134F"/>
    <w:rsid w:val="00652B7C"/>
    <w:rsid w:val="006565BE"/>
    <w:rsid w:val="00656734"/>
    <w:rsid w:val="0065685B"/>
    <w:rsid w:val="00657092"/>
    <w:rsid w:val="00660C0B"/>
    <w:rsid w:val="00661F04"/>
    <w:rsid w:val="00662F4D"/>
    <w:rsid w:val="006646F0"/>
    <w:rsid w:val="00664EE8"/>
    <w:rsid w:val="006650E8"/>
    <w:rsid w:val="00665174"/>
    <w:rsid w:val="006668A0"/>
    <w:rsid w:val="00667366"/>
    <w:rsid w:val="006676A5"/>
    <w:rsid w:val="006678E1"/>
    <w:rsid w:val="00671B09"/>
    <w:rsid w:val="0067309D"/>
    <w:rsid w:val="00674BB4"/>
    <w:rsid w:val="00677A8F"/>
    <w:rsid w:val="006801AC"/>
    <w:rsid w:val="006830D9"/>
    <w:rsid w:val="00684EFC"/>
    <w:rsid w:val="00685696"/>
    <w:rsid w:val="006858D4"/>
    <w:rsid w:val="00687298"/>
    <w:rsid w:val="00687EC2"/>
    <w:rsid w:val="00690006"/>
    <w:rsid w:val="00690CC2"/>
    <w:rsid w:val="00692162"/>
    <w:rsid w:val="00692E2C"/>
    <w:rsid w:val="00693424"/>
    <w:rsid w:val="0069381C"/>
    <w:rsid w:val="006950C7"/>
    <w:rsid w:val="00696F20"/>
    <w:rsid w:val="00697BF0"/>
    <w:rsid w:val="006A295B"/>
    <w:rsid w:val="006A3528"/>
    <w:rsid w:val="006A3BD8"/>
    <w:rsid w:val="006A42BE"/>
    <w:rsid w:val="006A44F3"/>
    <w:rsid w:val="006A5A7E"/>
    <w:rsid w:val="006A5B0B"/>
    <w:rsid w:val="006A730F"/>
    <w:rsid w:val="006A7B82"/>
    <w:rsid w:val="006B228A"/>
    <w:rsid w:val="006B2B13"/>
    <w:rsid w:val="006B364D"/>
    <w:rsid w:val="006B3C10"/>
    <w:rsid w:val="006B4743"/>
    <w:rsid w:val="006B5DA7"/>
    <w:rsid w:val="006B71F2"/>
    <w:rsid w:val="006C0104"/>
    <w:rsid w:val="006C0877"/>
    <w:rsid w:val="006C12E1"/>
    <w:rsid w:val="006C191B"/>
    <w:rsid w:val="006C222E"/>
    <w:rsid w:val="006C2273"/>
    <w:rsid w:val="006C2ACF"/>
    <w:rsid w:val="006C391E"/>
    <w:rsid w:val="006C3B90"/>
    <w:rsid w:val="006C423B"/>
    <w:rsid w:val="006C49FF"/>
    <w:rsid w:val="006C5789"/>
    <w:rsid w:val="006C7196"/>
    <w:rsid w:val="006D0921"/>
    <w:rsid w:val="006D0A72"/>
    <w:rsid w:val="006D2809"/>
    <w:rsid w:val="006D63AC"/>
    <w:rsid w:val="006D74D7"/>
    <w:rsid w:val="006E161F"/>
    <w:rsid w:val="006E2276"/>
    <w:rsid w:val="006E4DB1"/>
    <w:rsid w:val="006E51A1"/>
    <w:rsid w:val="006E7498"/>
    <w:rsid w:val="006F05D6"/>
    <w:rsid w:val="006F0723"/>
    <w:rsid w:val="006F224D"/>
    <w:rsid w:val="006F2CEA"/>
    <w:rsid w:val="006F3F33"/>
    <w:rsid w:val="006F452B"/>
    <w:rsid w:val="006F510F"/>
    <w:rsid w:val="006F65F8"/>
    <w:rsid w:val="0070049A"/>
    <w:rsid w:val="007015AE"/>
    <w:rsid w:val="00701C9B"/>
    <w:rsid w:val="00703DF5"/>
    <w:rsid w:val="007077BF"/>
    <w:rsid w:val="00710686"/>
    <w:rsid w:val="00710A77"/>
    <w:rsid w:val="00711D19"/>
    <w:rsid w:val="00712004"/>
    <w:rsid w:val="00713F64"/>
    <w:rsid w:val="00715270"/>
    <w:rsid w:val="0071582B"/>
    <w:rsid w:val="00715DA1"/>
    <w:rsid w:val="00717E9C"/>
    <w:rsid w:val="0072066E"/>
    <w:rsid w:val="00720F6C"/>
    <w:rsid w:val="00721E02"/>
    <w:rsid w:val="007227CA"/>
    <w:rsid w:val="0072340D"/>
    <w:rsid w:val="00724505"/>
    <w:rsid w:val="007245BF"/>
    <w:rsid w:val="00724DA1"/>
    <w:rsid w:val="0072652C"/>
    <w:rsid w:val="007265CA"/>
    <w:rsid w:val="00726957"/>
    <w:rsid w:val="007300DE"/>
    <w:rsid w:val="0073049E"/>
    <w:rsid w:val="0073130C"/>
    <w:rsid w:val="0073156F"/>
    <w:rsid w:val="00731A2E"/>
    <w:rsid w:val="00732797"/>
    <w:rsid w:val="00733425"/>
    <w:rsid w:val="00733FF1"/>
    <w:rsid w:val="00734023"/>
    <w:rsid w:val="00734674"/>
    <w:rsid w:val="00734C92"/>
    <w:rsid w:val="00736AE2"/>
    <w:rsid w:val="00740804"/>
    <w:rsid w:val="0074130F"/>
    <w:rsid w:val="0074256A"/>
    <w:rsid w:val="00743028"/>
    <w:rsid w:val="00744767"/>
    <w:rsid w:val="00744DB2"/>
    <w:rsid w:val="007458B4"/>
    <w:rsid w:val="0074701A"/>
    <w:rsid w:val="00747531"/>
    <w:rsid w:val="00747CEB"/>
    <w:rsid w:val="007500F8"/>
    <w:rsid w:val="00754D9F"/>
    <w:rsid w:val="007554D2"/>
    <w:rsid w:val="00755689"/>
    <w:rsid w:val="007571E1"/>
    <w:rsid w:val="007579F6"/>
    <w:rsid w:val="0076055A"/>
    <w:rsid w:val="00762B10"/>
    <w:rsid w:val="00764772"/>
    <w:rsid w:val="00765233"/>
    <w:rsid w:val="0076618D"/>
    <w:rsid w:val="0076681C"/>
    <w:rsid w:val="00766AC2"/>
    <w:rsid w:val="00766AEA"/>
    <w:rsid w:val="007672A4"/>
    <w:rsid w:val="0076779D"/>
    <w:rsid w:val="00770DDB"/>
    <w:rsid w:val="0077223A"/>
    <w:rsid w:val="00772BB2"/>
    <w:rsid w:val="007730AA"/>
    <w:rsid w:val="00775BA1"/>
    <w:rsid w:val="007760C4"/>
    <w:rsid w:val="00776DBE"/>
    <w:rsid w:val="00777088"/>
    <w:rsid w:val="007811D8"/>
    <w:rsid w:val="0078164E"/>
    <w:rsid w:val="0078298A"/>
    <w:rsid w:val="00782A4C"/>
    <w:rsid w:val="007830A2"/>
    <w:rsid w:val="0078316A"/>
    <w:rsid w:val="00783353"/>
    <w:rsid w:val="00783437"/>
    <w:rsid w:val="00783529"/>
    <w:rsid w:val="007848ED"/>
    <w:rsid w:val="00784951"/>
    <w:rsid w:val="007852CD"/>
    <w:rsid w:val="00785849"/>
    <w:rsid w:val="007876A6"/>
    <w:rsid w:val="0079018C"/>
    <w:rsid w:val="00791621"/>
    <w:rsid w:val="00791719"/>
    <w:rsid w:val="00791D05"/>
    <w:rsid w:val="0079409B"/>
    <w:rsid w:val="00794DB6"/>
    <w:rsid w:val="007963E4"/>
    <w:rsid w:val="00797547"/>
    <w:rsid w:val="00797C3E"/>
    <w:rsid w:val="007A1534"/>
    <w:rsid w:val="007A1C4F"/>
    <w:rsid w:val="007A23F0"/>
    <w:rsid w:val="007A275E"/>
    <w:rsid w:val="007A3346"/>
    <w:rsid w:val="007A357F"/>
    <w:rsid w:val="007A3799"/>
    <w:rsid w:val="007A3DA4"/>
    <w:rsid w:val="007A494E"/>
    <w:rsid w:val="007A5095"/>
    <w:rsid w:val="007A5614"/>
    <w:rsid w:val="007A5747"/>
    <w:rsid w:val="007A6606"/>
    <w:rsid w:val="007B321C"/>
    <w:rsid w:val="007B4798"/>
    <w:rsid w:val="007B48A0"/>
    <w:rsid w:val="007B505D"/>
    <w:rsid w:val="007B5340"/>
    <w:rsid w:val="007B5456"/>
    <w:rsid w:val="007B6790"/>
    <w:rsid w:val="007B75C4"/>
    <w:rsid w:val="007B79FE"/>
    <w:rsid w:val="007C06D3"/>
    <w:rsid w:val="007C44B1"/>
    <w:rsid w:val="007C735F"/>
    <w:rsid w:val="007C76AE"/>
    <w:rsid w:val="007C7EBB"/>
    <w:rsid w:val="007D13A7"/>
    <w:rsid w:val="007D1799"/>
    <w:rsid w:val="007D1A5A"/>
    <w:rsid w:val="007D1AC1"/>
    <w:rsid w:val="007D2313"/>
    <w:rsid w:val="007D262D"/>
    <w:rsid w:val="007D4E15"/>
    <w:rsid w:val="007D5BD8"/>
    <w:rsid w:val="007D6ED5"/>
    <w:rsid w:val="007D7353"/>
    <w:rsid w:val="007E0D9D"/>
    <w:rsid w:val="007E199C"/>
    <w:rsid w:val="007E3F5D"/>
    <w:rsid w:val="007E456F"/>
    <w:rsid w:val="007E4CD9"/>
    <w:rsid w:val="007E7257"/>
    <w:rsid w:val="007F1671"/>
    <w:rsid w:val="007F2DB0"/>
    <w:rsid w:val="007F35CE"/>
    <w:rsid w:val="007F395D"/>
    <w:rsid w:val="007F507C"/>
    <w:rsid w:val="007F52D3"/>
    <w:rsid w:val="007F5316"/>
    <w:rsid w:val="007F79B9"/>
    <w:rsid w:val="007F7E2A"/>
    <w:rsid w:val="008001CB"/>
    <w:rsid w:val="00803934"/>
    <w:rsid w:val="00804A87"/>
    <w:rsid w:val="0080551B"/>
    <w:rsid w:val="008066B3"/>
    <w:rsid w:val="0081044D"/>
    <w:rsid w:val="00810AE9"/>
    <w:rsid w:val="00811203"/>
    <w:rsid w:val="00813564"/>
    <w:rsid w:val="008142F3"/>
    <w:rsid w:val="008148B9"/>
    <w:rsid w:val="0081514E"/>
    <w:rsid w:val="00815B6A"/>
    <w:rsid w:val="00816B72"/>
    <w:rsid w:val="008170C4"/>
    <w:rsid w:val="00817A3B"/>
    <w:rsid w:val="0082277A"/>
    <w:rsid w:val="008235D5"/>
    <w:rsid w:val="00823B81"/>
    <w:rsid w:val="00824EFF"/>
    <w:rsid w:val="008251B4"/>
    <w:rsid w:val="00825501"/>
    <w:rsid w:val="00825E37"/>
    <w:rsid w:val="008275C2"/>
    <w:rsid w:val="00830C69"/>
    <w:rsid w:val="008314D5"/>
    <w:rsid w:val="008335B8"/>
    <w:rsid w:val="008353C2"/>
    <w:rsid w:val="008355E6"/>
    <w:rsid w:val="00836FFF"/>
    <w:rsid w:val="0084024F"/>
    <w:rsid w:val="00841D4A"/>
    <w:rsid w:val="008428A6"/>
    <w:rsid w:val="00842E47"/>
    <w:rsid w:val="008431FE"/>
    <w:rsid w:val="0084321C"/>
    <w:rsid w:val="00843BB1"/>
    <w:rsid w:val="00844F8D"/>
    <w:rsid w:val="00845BC6"/>
    <w:rsid w:val="0084752A"/>
    <w:rsid w:val="008475C9"/>
    <w:rsid w:val="00847667"/>
    <w:rsid w:val="008536BB"/>
    <w:rsid w:val="00853C90"/>
    <w:rsid w:val="00854CE5"/>
    <w:rsid w:val="0085516A"/>
    <w:rsid w:val="00855A0E"/>
    <w:rsid w:val="00856542"/>
    <w:rsid w:val="00856DC1"/>
    <w:rsid w:val="00856EDD"/>
    <w:rsid w:val="00857CF3"/>
    <w:rsid w:val="00860A73"/>
    <w:rsid w:val="00860EA1"/>
    <w:rsid w:val="008622EF"/>
    <w:rsid w:val="00862340"/>
    <w:rsid w:val="00862703"/>
    <w:rsid w:val="008627AA"/>
    <w:rsid w:val="00862A6E"/>
    <w:rsid w:val="00863CCE"/>
    <w:rsid w:val="0086520F"/>
    <w:rsid w:val="008662E2"/>
    <w:rsid w:val="00866DD5"/>
    <w:rsid w:val="00866DF1"/>
    <w:rsid w:val="00866F7C"/>
    <w:rsid w:val="00872E8F"/>
    <w:rsid w:val="00872FE1"/>
    <w:rsid w:val="008730D0"/>
    <w:rsid w:val="008736E7"/>
    <w:rsid w:val="00874724"/>
    <w:rsid w:val="00875D87"/>
    <w:rsid w:val="00881F57"/>
    <w:rsid w:val="008841C0"/>
    <w:rsid w:val="00885130"/>
    <w:rsid w:val="0088519B"/>
    <w:rsid w:val="00885C5E"/>
    <w:rsid w:val="00885FDB"/>
    <w:rsid w:val="00886FD6"/>
    <w:rsid w:val="008903EF"/>
    <w:rsid w:val="00892C16"/>
    <w:rsid w:val="00892D42"/>
    <w:rsid w:val="00892E5D"/>
    <w:rsid w:val="0089364D"/>
    <w:rsid w:val="008938BB"/>
    <w:rsid w:val="00893BB5"/>
    <w:rsid w:val="00893EF1"/>
    <w:rsid w:val="00894B55"/>
    <w:rsid w:val="008950A6"/>
    <w:rsid w:val="00895A45"/>
    <w:rsid w:val="0089639D"/>
    <w:rsid w:val="008A1E92"/>
    <w:rsid w:val="008A2537"/>
    <w:rsid w:val="008A267F"/>
    <w:rsid w:val="008A2AB9"/>
    <w:rsid w:val="008A31A1"/>
    <w:rsid w:val="008A3458"/>
    <w:rsid w:val="008A3630"/>
    <w:rsid w:val="008A4173"/>
    <w:rsid w:val="008A47EF"/>
    <w:rsid w:val="008A5E11"/>
    <w:rsid w:val="008A7CCD"/>
    <w:rsid w:val="008A7E2F"/>
    <w:rsid w:val="008B110B"/>
    <w:rsid w:val="008B1C9B"/>
    <w:rsid w:val="008B1CCB"/>
    <w:rsid w:val="008B2DE4"/>
    <w:rsid w:val="008B474F"/>
    <w:rsid w:val="008B6145"/>
    <w:rsid w:val="008B6B72"/>
    <w:rsid w:val="008B6C75"/>
    <w:rsid w:val="008B7884"/>
    <w:rsid w:val="008B7E78"/>
    <w:rsid w:val="008C072F"/>
    <w:rsid w:val="008C3926"/>
    <w:rsid w:val="008C4622"/>
    <w:rsid w:val="008C4D01"/>
    <w:rsid w:val="008C5140"/>
    <w:rsid w:val="008C52D2"/>
    <w:rsid w:val="008C5663"/>
    <w:rsid w:val="008C5E66"/>
    <w:rsid w:val="008C5FBD"/>
    <w:rsid w:val="008C7C02"/>
    <w:rsid w:val="008D0080"/>
    <w:rsid w:val="008D3149"/>
    <w:rsid w:val="008D34E8"/>
    <w:rsid w:val="008D391B"/>
    <w:rsid w:val="008D3CC1"/>
    <w:rsid w:val="008D4CDB"/>
    <w:rsid w:val="008D4F71"/>
    <w:rsid w:val="008D5813"/>
    <w:rsid w:val="008D6E12"/>
    <w:rsid w:val="008D76CD"/>
    <w:rsid w:val="008D7C48"/>
    <w:rsid w:val="008E0A91"/>
    <w:rsid w:val="008E17FB"/>
    <w:rsid w:val="008E2BC9"/>
    <w:rsid w:val="008E33F1"/>
    <w:rsid w:val="008E427B"/>
    <w:rsid w:val="008E57AE"/>
    <w:rsid w:val="008F028F"/>
    <w:rsid w:val="008F2EA5"/>
    <w:rsid w:val="008F3CCB"/>
    <w:rsid w:val="008F4124"/>
    <w:rsid w:val="00900367"/>
    <w:rsid w:val="00901297"/>
    <w:rsid w:val="0090171A"/>
    <w:rsid w:val="00902621"/>
    <w:rsid w:val="009028FF"/>
    <w:rsid w:val="0090368D"/>
    <w:rsid w:val="009056CA"/>
    <w:rsid w:val="00906FE4"/>
    <w:rsid w:val="00911A0F"/>
    <w:rsid w:val="00911FED"/>
    <w:rsid w:val="00915CA6"/>
    <w:rsid w:val="00915F51"/>
    <w:rsid w:val="009168B8"/>
    <w:rsid w:val="0092162F"/>
    <w:rsid w:val="00921A38"/>
    <w:rsid w:val="00921BD9"/>
    <w:rsid w:val="00923267"/>
    <w:rsid w:val="0092332A"/>
    <w:rsid w:val="00923DE6"/>
    <w:rsid w:val="0092477E"/>
    <w:rsid w:val="0092493C"/>
    <w:rsid w:val="00924DDA"/>
    <w:rsid w:val="0092538A"/>
    <w:rsid w:val="009253B9"/>
    <w:rsid w:val="009257FC"/>
    <w:rsid w:val="00926310"/>
    <w:rsid w:val="00926522"/>
    <w:rsid w:val="00927117"/>
    <w:rsid w:val="00927706"/>
    <w:rsid w:val="00927C69"/>
    <w:rsid w:val="00930962"/>
    <w:rsid w:val="00930CA5"/>
    <w:rsid w:val="00931137"/>
    <w:rsid w:val="009317BE"/>
    <w:rsid w:val="00932444"/>
    <w:rsid w:val="0093305C"/>
    <w:rsid w:val="00934A6E"/>
    <w:rsid w:val="00935FED"/>
    <w:rsid w:val="00936D08"/>
    <w:rsid w:val="00937F92"/>
    <w:rsid w:val="009401AA"/>
    <w:rsid w:val="0094113C"/>
    <w:rsid w:val="00941440"/>
    <w:rsid w:val="009419D2"/>
    <w:rsid w:val="00943DD6"/>
    <w:rsid w:val="009444DA"/>
    <w:rsid w:val="00946632"/>
    <w:rsid w:val="00946B4C"/>
    <w:rsid w:val="0095075F"/>
    <w:rsid w:val="00950F66"/>
    <w:rsid w:val="009527C8"/>
    <w:rsid w:val="009542CA"/>
    <w:rsid w:val="0095529F"/>
    <w:rsid w:val="009554D8"/>
    <w:rsid w:val="00955C35"/>
    <w:rsid w:val="009566E3"/>
    <w:rsid w:val="009571A3"/>
    <w:rsid w:val="00960AAE"/>
    <w:rsid w:val="00960EB2"/>
    <w:rsid w:val="009613FB"/>
    <w:rsid w:val="00962687"/>
    <w:rsid w:val="00963B4D"/>
    <w:rsid w:val="00966FE9"/>
    <w:rsid w:val="00970AF7"/>
    <w:rsid w:val="00972A90"/>
    <w:rsid w:val="00974055"/>
    <w:rsid w:val="00974059"/>
    <w:rsid w:val="00974800"/>
    <w:rsid w:val="00974A14"/>
    <w:rsid w:val="00976B7E"/>
    <w:rsid w:val="00976BE0"/>
    <w:rsid w:val="00976DD1"/>
    <w:rsid w:val="009810DE"/>
    <w:rsid w:val="00981B47"/>
    <w:rsid w:val="009853C4"/>
    <w:rsid w:val="009874F1"/>
    <w:rsid w:val="00987D58"/>
    <w:rsid w:val="00991D24"/>
    <w:rsid w:val="00991DE4"/>
    <w:rsid w:val="00992A4A"/>
    <w:rsid w:val="00992B32"/>
    <w:rsid w:val="00992EB1"/>
    <w:rsid w:val="0099301B"/>
    <w:rsid w:val="009941D5"/>
    <w:rsid w:val="0099493D"/>
    <w:rsid w:val="00994F25"/>
    <w:rsid w:val="00995730"/>
    <w:rsid w:val="0099669E"/>
    <w:rsid w:val="009A1DA5"/>
    <w:rsid w:val="009A2E27"/>
    <w:rsid w:val="009A3058"/>
    <w:rsid w:val="009A38B7"/>
    <w:rsid w:val="009A5C1D"/>
    <w:rsid w:val="009A73F2"/>
    <w:rsid w:val="009B0A56"/>
    <w:rsid w:val="009B0A9F"/>
    <w:rsid w:val="009B26D3"/>
    <w:rsid w:val="009B3B7F"/>
    <w:rsid w:val="009B3FC9"/>
    <w:rsid w:val="009B5116"/>
    <w:rsid w:val="009B5707"/>
    <w:rsid w:val="009B57C3"/>
    <w:rsid w:val="009B5F38"/>
    <w:rsid w:val="009B6B97"/>
    <w:rsid w:val="009B778A"/>
    <w:rsid w:val="009B7DBD"/>
    <w:rsid w:val="009C0838"/>
    <w:rsid w:val="009C0B95"/>
    <w:rsid w:val="009C1C59"/>
    <w:rsid w:val="009C1DF4"/>
    <w:rsid w:val="009C4AE3"/>
    <w:rsid w:val="009C5615"/>
    <w:rsid w:val="009C7D58"/>
    <w:rsid w:val="009D0A34"/>
    <w:rsid w:val="009D2C13"/>
    <w:rsid w:val="009D3EB2"/>
    <w:rsid w:val="009D51A2"/>
    <w:rsid w:val="009D5B32"/>
    <w:rsid w:val="009D79A4"/>
    <w:rsid w:val="009D7A9C"/>
    <w:rsid w:val="009E195B"/>
    <w:rsid w:val="009E2A32"/>
    <w:rsid w:val="009E2F85"/>
    <w:rsid w:val="009E32B7"/>
    <w:rsid w:val="009E3887"/>
    <w:rsid w:val="009E5D5D"/>
    <w:rsid w:val="009F0B3F"/>
    <w:rsid w:val="009F0DA7"/>
    <w:rsid w:val="009F3E61"/>
    <w:rsid w:val="009F4487"/>
    <w:rsid w:val="009F44F9"/>
    <w:rsid w:val="009F612C"/>
    <w:rsid w:val="009F676A"/>
    <w:rsid w:val="009F6911"/>
    <w:rsid w:val="009F7301"/>
    <w:rsid w:val="00A01E38"/>
    <w:rsid w:val="00A022E3"/>
    <w:rsid w:val="00A02BFC"/>
    <w:rsid w:val="00A0511A"/>
    <w:rsid w:val="00A05507"/>
    <w:rsid w:val="00A055E3"/>
    <w:rsid w:val="00A06C60"/>
    <w:rsid w:val="00A1000E"/>
    <w:rsid w:val="00A10B05"/>
    <w:rsid w:val="00A10DE0"/>
    <w:rsid w:val="00A120D2"/>
    <w:rsid w:val="00A12521"/>
    <w:rsid w:val="00A12744"/>
    <w:rsid w:val="00A13185"/>
    <w:rsid w:val="00A13E83"/>
    <w:rsid w:val="00A14DDA"/>
    <w:rsid w:val="00A14DF8"/>
    <w:rsid w:val="00A15251"/>
    <w:rsid w:val="00A159C3"/>
    <w:rsid w:val="00A15B48"/>
    <w:rsid w:val="00A177DD"/>
    <w:rsid w:val="00A217BC"/>
    <w:rsid w:val="00A226E4"/>
    <w:rsid w:val="00A2397E"/>
    <w:rsid w:val="00A24564"/>
    <w:rsid w:val="00A24613"/>
    <w:rsid w:val="00A246F4"/>
    <w:rsid w:val="00A24B92"/>
    <w:rsid w:val="00A24F77"/>
    <w:rsid w:val="00A25439"/>
    <w:rsid w:val="00A3101F"/>
    <w:rsid w:val="00A31318"/>
    <w:rsid w:val="00A344F1"/>
    <w:rsid w:val="00A35145"/>
    <w:rsid w:val="00A35AE3"/>
    <w:rsid w:val="00A37A1A"/>
    <w:rsid w:val="00A42229"/>
    <w:rsid w:val="00A4520F"/>
    <w:rsid w:val="00A45C19"/>
    <w:rsid w:val="00A46B16"/>
    <w:rsid w:val="00A46E40"/>
    <w:rsid w:val="00A51A93"/>
    <w:rsid w:val="00A51C13"/>
    <w:rsid w:val="00A51EDB"/>
    <w:rsid w:val="00A5272C"/>
    <w:rsid w:val="00A54416"/>
    <w:rsid w:val="00A54932"/>
    <w:rsid w:val="00A55241"/>
    <w:rsid w:val="00A55BD4"/>
    <w:rsid w:val="00A6086E"/>
    <w:rsid w:val="00A60A0F"/>
    <w:rsid w:val="00A60AEF"/>
    <w:rsid w:val="00A63C6D"/>
    <w:rsid w:val="00A6522B"/>
    <w:rsid w:val="00A652BA"/>
    <w:rsid w:val="00A6746F"/>
    <w:rsid w:val="00A67B10"/>
    <w:rsid w:val="00A67D13"/>
    <w:rsid w:val="00A70131"/>
    <w:rsid w:val="00A709E7"/>
    <w:rsid w:val="00A74699"/>
    <w:rsid w:val="00A75189"/>
    <w:rsid w:val="00A764AF"/>
    <w:rsid w:val="00A77784"/>
    <w:rsid w:val="00A77CA4"/>
    <w:rsid w:val="00A80CBD"/>
    <w:rsid w:val="00A813D1"/>
    <w:rsid w:val="00A838DC"/>
    <w:rsid w:val="00A857B0"/>
    <w:rsid w:val="00A85D5F"/>
    <w:rsid w:val="00A862F6"/>
    <w:rsid w:val="00A86A55"/>
    <w:rsid w:val="00A87069"/>
    <w:rsid w:val="00A870C1"/>
    <w:rsid w:val="00A87315"/>
    <w:rsid w:val="00A87F68"/>
    <w:rsid w:val="00A90278"/>
    <w:rsid w:val="00A90B4B"/>
    <w:rsid w:val="00A919F4"/>
    <w:rsid w:val="00A92702"/>
    <w:rsid w:val="00A92963"/>
    <w:rsid w:val="00A92D4F"/>
    <w:rsid w:val="00A92FAE"/>
    <w:rsid w:val="00A93013"/>
    <w:rsid w:val="00A931DA"/>
    <w:rsid w:val="00A93B2D"/>
    <w:rsid w:val="00A94721"/>
    <w:rsid w:val="00A94924"/>
    <w:rsid w:val="00A94F7E"/>
    <w:rsid w:val="00A955E3"/>
    <w:rsid w:val="00A9798D"/>
    <w:rsid w:val="00AA0971"/>
    <w:rsid w:val="00AA1A1C"/>
    <w:rsid w:val="00AA21CC"/>
    <w:rsid w:val="00AA7773"/>
    <w:rsid w:val="00AB0FFC"/>
    <w:rsid w:val="00AB26F9"/>
    <w:rsid w:val="00AB33B0"/>
    <w:rsid w:val="00AB4335"/>
    <w:rsid w:val="00AB4861"/>
    <w:rsid w:val="00AB4BB8"/>
    <w:rsid w:val="00AB5513"/>
    <w:rsid w:val="00AB55B3"/>
    <w:rsid w:val="00AB61B7"/>
    <w:rsid w:val="00AB6AE0"/>
    <w:rsid w:val="00AB6D50"/>
    <w:rsid w:val="00AB7A1B"/>
    <w:rsid w:val="00AC1A0D"/>
    <w:rsid w:val="00AC2110"/>
    <w:rsid w:val="00AC27F9"/>
    <w:rsid w:val="00AC285E"/>
    <w:rsid w:val="00AC2ADF"/>
    <w:rsid w:val="00AC2D2D"/>
    <w:rsid w:val="00AC3C1E"/>
    <w:rsid w:val="00AC485F"/>
    <w:rsid w:val="00AC7B36"/>
    <w:rsid w:val="00AC7B75"/>
    <w:rsid w:val="00AD0459"/>
    <w:rsid w:val="00AD0CC3"/>
    <w:rsid w:val="00AD1955"/>
    <w:rsid w:val="00AD1CEA"/>
    <w:rsid w:val="00AD1D7D"/>
    <w:rsid w:val="00AD3942"/>
    <w:rsid w:val="00AD3BB1"/>
    <w:rsid w:val="00AD509C"/>
    <w:rsid w:val="00AD5CA6"/>
    <w:rsid w:val="00AD6351"/>
    <w:rsid w:val="00AD6A89"/>
    <w:rsid w:val="00AE0C9E"/>
    <w:rsid w:val="00AE0FF8"/>
    <w:rsid w:val="00AE2049"/>
    <w:rsid w:val="00AE4634"/>
    <w:rsid w:val="00AE4820"/>
    <w:rsid w:val="00AE4E12"/>
    <w:rsid w:val="00AE5480"/>
    <w:rsid w:val="00AE6F8E"/>
    <w:rsid w:val="00AF0501"/>
    <w:rsid w:val="00AF11D1"/>
    <w:rsid w:val="00AF3A53"/>
    <w:rsid w:val="00AF4F71"/>
    <w:rsid w:val="00AF6015"/>
    <w:rsid w:val="00AF6552"/>
    <w:rsid w:val="00AF6ECF"/>
    <w:rsid w:val="00AF7253"/>
    <w:rsid w:val="00B00316"/>
    <w:rsid w:val="00B00A52"/>
    <w:rsid w:val="00B036FB"/>
    <w:rsid w:val="00B03DAE"/>
    <w:rsid w:val="00B0561B"/>
    <w:rsid w:val="00B056F3"/>
    <w:rsid w:val="00B0586B"/>
    <w:rsid w:val="00B05B52"/>
    <w:rsid w:val="00B069A2"/>
    <w:rsid w:val="00B071FD"/>
    <w:rsid w:val="00B10034"/>
    <w:rsid w:val="00B12011"/>
    <w:rsid w:val="00B13B8C"/>
    <w:rsid w:val="00B13FF2"/>
    <w:rsid w:val="00B14075"/>
    <w:rsid w:val="00B14185"/>
    <w:rsid w:val="00B14357"/>
    <w:rsid w:val="00B16208"/>
    <w:rsid w:val="00B1629D"/>
    <w:rsid w:val="00B16DDE"/>
    <w:rsid w:val="00B16F69"/>
    <w:rsid w:val="00B17C6E"/>
    <w:rsid w:val="00B21E07"/>
    <w:rsid w:val="00B22500"/>
    <w:rsid w:val="00B232B5"/>
    <w:rsid w:val="00B23391"/>
    <w:rsid w:val="00B23755"/>
    <w:rsid w:val="00B24F44"/>
    <w:rsid w:val="00B25DF7"/>
    <w:rsid w:val="00B30C13"/>
    <w:rsid w:val="00B3503C"/>
    <w:rsid w:val="00B35E5C"/>
    <w:rsid w:val="00B368C1"/>
    <w:rsid w:val="00B37C70"/>
    <w:rsid w:val="00B40433"/>
    <w:rsid w:val="00B440AC"/>
    <w:rsid w:val="00B44499"/>
    <w:rsid w:val="00B44A23"/>
    <w:rsid w:val="00B46261"/>
    <w:rsid w:val="00B4645D"/>
    <w:rsid w:val="00B46F30"/>
    <w:rsid w:val="00B472DE"/>
    <w:rsid w:val="00B50272"/>
    <w:rsid w:val="00B50506"/>
    <w:rsid w:val="00B50A45"/>
    <w:rsid w:val="00B50E71"/>
    <w:rsid w:val="00B601A4"/>
    <w:rsid w:val="00B60A13"/>
    <w:rsid w:val="00B63368"/>
    <w:rsid w:val="00B63C58"/>
    <w:rsid w:val="00B65ECE"/>
    <w:rsid w:val="00B67D45"/>
    <w:rsid w:val="00B71737"/>
    <w:rsid w:val="00B71B12"/>
    <w:rsid w:val="00B71B6A"/>
    <w:rsid w:val="00B72CF6"/>
    <w:rsid w:val="00B73AB7"/>
    <w:rsid w:val="00B74382"/>
    <w:rsid w:val="00B746A0"/>
    <w:rsid w:val="00B7473C"/>
    <w:rsid w:val="00B76AEF"/>
    <w:rsid w:val="00B805C2"/>
    <w:rsid w:val="00B80AF8"/>
    <w:rsid w:val="00B818C4"/>
    <w:rsid w:val="00B82EF3"/>
    <w:rsid w:val="00B82F52"/>
    <w:rsid w:val="00B83396"/>
    <w:rsid w:val="00B835A0"/>
    <w:rsid w:val="00B853F6"/>
    <w:rsid w:val="00B85A0A"/>
    <w:rsid w:val="00B8696D"/>
    <w:rsid w:val="00B87D62"/>
    <w:rsid w:val="00B90112"/>
    <w:rsid w:val="00B90147"/>
    <w:rsid w:val="00B9204E"/>
    <w:rsid w:val="00B93F96"/>
    <w:rsid w:val="00B94AED"/>
    <w:rsid w:val="00B96919"/>
    <w:rsid w:val="00B96BAA"/>
    <w:rsid w:val="00B97AC4"/>
    <w:rsid w:val="00BA0156"/>
    <w:rsid w:val="00BA1247"/>
    <w:rsid w:val="00BA6B42"/>
    <w:rsid w:val="00BB2898"/>
    <w:rsid w:val="00BB3040"/>
    <w:rsid w:val="00BB7AB2"/>
    <w:rsid w:val="00BC0390"/>
    <w:rsid w:val="00BC084C"/>
    <w:rsid w:val="00BC490D"/>
    <w:rsid w:val="00BC4A90"/>
    <w:rsid w:val="00BC7B86"/>
    <w:rsid w:val="00BD0211"/>
    <w:rsid w:val="00BD08EF"/>
    <w:rsid w:val="00BD1C55"/>
    <w:rsid w:val="00BD2355"/>
    <w:rsid w:val="00BD24E1"/>
    <w:rsid w:val="00BD2FB4"/>
    <w:rsid w:val="00BD30B9"/>
    <w:rsid w:val="00BD30E3"/>
    <w:rsid w:val="00BD39FA"/>
    <w:rsid w:val="00BD3B13"/>
    <w:rsid w:val="00BD3D10"/>
    <w:rsid w:val="00BD4C14"/>
    <w:rsid w:val="00BD6321"/>
    <w:rsid w:val="00BD67A5"/>
    <w:rsid w:val="00BE01E1"/>
    <w:rsid w:val="00BE103D"/>
    <w:rsid w:val="00BE124E"/>
    <w:rsid w:val="00BE1B7B"/>
    <w:rsid w:val="00BE28F2"/>
    <w:rsid w:val="00BE3435"/>
    <w:rsid w:val="00BE4141"/>
    <w:rsid w:val="00BE4E43"/>
    <w:rsid w:val="00BE62E2"/>
    <w:rsid w:val="00BF02AF"/>
    <w:rsid w:val="00BF0B5E"/>
    <w:rsid w:val="00BF18B2"/>
    <w:rsid w:val="00BF18D3"/>
    <w:rsid w:val="00BF1B9A"/>
    <w:rsid w:val="00BF2741"/>
    <w:rsid w:val="00BF621C"/>
    <w:rsid w:val="00C00E39"/>
    <w:rsid w:val="00C01A2A"/>
    <w:rsid w:val="00C02F58"/>
    <w:rsid w:val="00C051B7"/>
    <w:rsid w:val="00C13571"/>
    <w:rsid w:val="00C13F8A"/>
    <w:rsid w:val="00C22079"/>
    <w:rsid w:val="00C2306E"/>
    <w:rsid w:val="00C232D8"/>
    <w:rsid w:val="00C238D7"/>
    <w:rsid w:val="00C23E7D"/>
    <w:rsid w:val="00C26524"/>
    <w:rsid w:val="00C27E59"/>
    <w:rsid w:val="00C30C3A"/>
    <w:rsid w:val="00C31F59"/>
    <w:rsid w:val="00C349F6"/>
    <w:rsid w:val="00C366A2"/>
    <w:rsid w:val="00C372C0"/>
    <w:rsid w:val="00C37374"/>
    <w:rsid w:val="00C4119A"/>
    <w:rsid w:val="00C4134A"/>
    <w:rsid w:val="00C41BCC"/>
    <w:rsid w:val="00C42205"/>
    <w:rsid w:val="00C43611"/>
    <w:rsid w:val="00C43E1C"/>
    <w:rsid w:val="00C44693"/>
    <w:rsid w:val="00C446CF"/>
    <w:rsid w:val="00C44D71"/>
    <w:rsid w:val="00C45E00"/>
    <w:rsid w:val="00C47F5C"/>
    <w:rsid w:val="00C50A3F"/>
    <w:rsid w:val="00C50D99"/>
    <w:rsid w:val="00C545C4"/>
    <w:rsid w:val="00C547B4"/>
    <w:rsid w:val="00C5481F"/>
    <w:rsid w:val="00C548A7"/>
    <w:rsid w:val="00C55273"/>
    <w:rsid w:val="00C5626F"/>
    <w:rsid w:val="00C56492"/>
    <w:rsid w:val="00C56C18"/>
    <w:rsid w:val="00C5741B"/>
    <w:rsid w:val="00C60699"/>
    <w:rsid w:val="00C61EAD"/>
    <w:rsid w:val="00C64842"/>
    <w:rsid w:val="00C659DD"/>
    <w:rsid w:val="00C6706E"/>
    <w:rsid w:val="00C72185"/>
    <w:rsid w:val="00C7272F"/>
    <w:rsid w:val="00C73137"/>
    <w:rsid w:val="00C73902"/>
    <w:rsid w:val="00C7638C"/>
    <w:rsid w:val="00C77359"/>
    <w:rsid w:val="00C808F4"/>
    <w:rsid w:val="00C83244"/>
    <w:rsid w:val="00C836F6"/>
    <w:rsid w:val="00C83E4D"/>
    <w:rsid w:val="00C84861"/>
    <w:rsid w:val="00C85A86"/>
    <w:rsid w:val="00C86EC5"/>
    <w:rsid w:val="00C87107"/>
    <w:rsid w:val="00C92323"/>
    <w:rsid w:val="00C94C25"/>
    <w:rsid w:val="00C952E3"/>
    <w:rsid w:val="00C96215"/>
    <w:rsid w:val="00C96550"/>
    <w:rsid w:val="00C97414"/>
    <w:rsid w:val="00CA3F2E"/>
    <w:rsid w:val="00CA49D3"/>
    <w:rsid w:val="00CB1017"/>
    <w:rsid w:val="00CB1EEE"/>
    <w:rsid w:val="00CB430F"/>
    <w:rsid w:val="00CB4794"/>
    <w:rsid w:val="00CB4C1C"/>
    <w:rsid w:val="00CB6559"/>
    <w:rsid w:val="00CB7ED5"/>
    <w:rsid w:val="00CC0315"/>
    <w:rsid w:val="00CC3B26"/>
    <w:rsid w:val="00CC4B15"/>
    <w:rsid w:val="00CC53E3"/>
    <w:rsid w:val="00CC552F"/>
    <w:rsid w:val="00CC553A"/>
    <w:rsid w:val="00CC580C"/>
    <w:rsid w:val="00CC5A55"/>
    <w:rsid w:val="00CC5D21"/>
    <w:rsid w:val="00CD23BA"/>
    <w:rsid w:val="00CD3A31"/>
    <w:rsid w:val="00CD3F4D"/>
    <w:rsid w:val="00CD4A73"/>
    <w:rsid w:val="00CD5450"/>
    <w:rsid w:val="00CD6C71"/>
    <w:rsid w:val="00CE05E1"/>
    <w:rsid w:val="00CE0AE5"/>
    <w:rsid w:val="00CE0DFD"/>
    <w:rsid w:val="00CE10FB"/>
    <w:rsid w:val="00CE1B32"/>
    <w:rsid w:val="00CE2088"/>
    <w:rsid w:val="00CE3113"/>
    <w:rsid w:val="00CE3E35"/>
    <w:rsid w:val="00CE6676"/>
    <w:rsid w:val="00CE7E18"/>
    <w:rsid w:val="00CF2F21"/>
    <w:rsid w:val="00CF3200"/>
    <w:rsid w:val="00CF34C6"/>
    <w:rsid w:val="00CF4321"/>
    <w:rsid w:val="00CF5244"/>
    <w:rsid w:val="00CF7FAD"/>
    <w:rsid w:val="00D00B82"/>
    <w:rsid w:val="00D00EAE"/>
    <w:rsid w:val="00D0164A"/>
    <w:rsid w:val="00D02298"/>
    <w:rsid w:val="00D02857"/>
    <w:rsid w:val="00D048D3"/>
    <w:rsid w:val="00D049C6"/>
    <w:rsid w:val="00D060E7"/>
    <w:rsid w:val="00D10341"/>
    <w:rsid w:val="00D10B0A"/>
    <w:rsid w:val="00D121E8"/>
    <w:rsid w:val="00D12387"/>
    <w:rsid w:val="00D136AB"/>
    <w:rsid w:val="00D13B98"/>
    <w:rsid w:val="00D13E67"/>
    <w:rsid w:val="00D14068"/>
    <w:rsid w:val="00D16A89"/>
    <w:rsid w:val="00D1796E"/>
    <w:rsid w:val="00D21798"/>
    <w:rsid w:val="00D21AB7"/>
    <w:rsid w:val="00D21CDC"/>
    <w:rsid w:val="00D21EA4"/>
    <w:rsid w:val="00D22EE3"/>
    <w:rsid w:val="00D23B85"/>
    <w:rsid w:val="00D23CC8"/>
    <w:rsid w:val="00D26C5E"/>
    <w:rsid w:val="00D33941"/>
    <w:rsid w:val="00D349F4"/>
    <w:rsid w:val="00D35F54"/>
    <w:rsid w:val="00D37338"/>
    <w:rsid w:val="00D40559"/>
    <w:rsid w:val="00D444C4"/>
    <w:rsid w:val="00D46191"/>
    <w:rsid w:val="00D46C42"/>
    <w:rsid w:val="00D4757C"/>
    <w:rsid w:val="00D50AF4"/>
    <w:rsid w:val="00D52A62"/>
    <w:rsid w:val="00D53CCF"/>
    <w:rsid w:val="00D53CEB"/>
    <w:rsid w:val="00D555E0"/>
    <w:rsid w:val="00D5668D"/>
    <w:rsid w:val="00D57F9C"/>
    <w:rsid w:val="00D6186D"/>
    <w:rsid w:val="00D61EF7"/>
    <w:rsid w:val="00D61FDB"/>
    <w:rsid w:val="00D628B1"/>
    <w:rsid w:val="00D6374C"/>
    <w:rsid w:val="00D638AC"/>
    <w:rsid w:val="00D63ABE"/>
    <w:rsid w:val="00D65854"/>
    <w:rsid w:val="00D6688B"/>
    <w:rsid w:val="00D6750D"/>
    <w:rsid w:val="00D67722"/>
    <w:rsid w:val="00D67910"/>
    <w:rsid w:val="00D71528"/>
    <w:rsid w:val="00D71F3A"/>
    <w:rsid w:val="00D73A51"/>
    <w:rsid w:val="00D74150"/>
    <w:rsid w:val="00D74C91"/>
    <w:rsid w:val="00D752A7"/>
    <w:rsid w:val="00D755F5"/>
    <w:rsid w:val="00D75CFA"/>
    <w:rsid w:val="00D75E8B"/>
    <w:rsid w:val="00D7674E"/>
    <w:rsid w:val="00D809DD"/>
    <w:rsid w:val="00D80B88"/>
    <w:rsid w:val="00D812A4"/>
    <w:rsid w:val="00D812D0"/>
    <w:rsid w:val="00D81505"/>
    <w:rsid w:val="00D81D82"/>
    <w:rsid w:val="00D81EB1"/>
    <w:rsid w:val="00D85182"/>
    <w:rsid w:val="00D852D8"/>
    <w:rsid w:val="00D90A79"/>
    <w:rsid w:val="00D91B5E"/>
    <w:rsid w:val="00D9218A"/>
    <w:rsid w:val="00D924F0"/>
    <w:rsid w:val="00D92F9D"/>
    <w:rsid w:val="00D944A3"/>
    <w:rsid w:val="00D952BB"/>
    <w:rsid w:val="00D95CD5"/>
    <w:rsid w:val="00DA1365"/>
    <w:rsid w:val="00DA2510"/>
    <w:rsid w:val="00DA2EC8"/>
    <w:rsid w:val="00DA3541"/>
    <w:rsid w:val="00DA47C1"/>
    <w:rsid w:val="00DA4CB2"/>
    <w:rsid w:val="00DA54E8"/>
    <w:rsid w:val="00DA55BC"/>
    <w:rsid w:val="00DA67A7"/>
    <w:rsid w:val="00DA7E68"/>
    <w:rsid w:val="00DB040E"/>
    <w:rsid w:val="00DB0652"/>
    <w:rsid w:val="00DB1524"/>
    <w:rsid w:val="00DB2FB7"/>
    <w:rsid w:val="00DB34D9"/>
    <w:rsid w:val="00DB3F16"/>
    <w:rsid w:val="00DB4FCB"/>
    <w:rsid w:val="00DB60AF"/>
    <w:rsid w:val="00DB7925"/>
    <w:rsid w:val="00DB7BDE"/>
    <w:rsid w:val="00DB7E77"/>
    <w:rsid w:val="00DC0102"/>
    <w:rsid w:val="00DC0665"/>
    <w:rsid w:val="00DC2F5C"/>
    <w:rsid w:val="00DC34B6"/>
    <w:rsid w:val="00DC4622"/>
    <w:rsid w:val="00DC4803"/>
    <w:rsid w:val="00DC497E"/>
    <w:rsid w:val="00DC6648"/>
    <w:rsid w:val="00DC7809"/>
    <w:rsid w:val="00DC7A25"/>
    <w:rsid w:val="00DD10D5"/>
    <w:rsid w:val="00DD146A"/>
    <w:rsid w:val="00DD2B81"/>
    <w:rsid w:val="00DD3DA8"/>
    <w:rsid w:val="00DD4550"/>
    <w:rsid w:val="00DD6B67"/>
    <w:rsid w:val="00DD72D5"/>
    <w:rsid w:val="00DE14CF"/>
    <w:rsid w:val="00DE1581"/>
    <w:rsid w:val="00DE1B01"/>
    <w:rsid w:val="00DE213B"/>
    <w:rsid w:val="00DE451E"/>
    <w:rsid w:val="00DE4A85"/>
    <w:rsid w:val="00DE4CB5"/>
    <w:rsid w:val="00DF00A4"/>
    <w:rsid w:val="00DF1A14"/>
    <w:rsid w:val="00DF4B45"/>
    <w:rsid w:val="00DF4FB2"/>
    <w:rsid w:val="00DF53B9"/>
    <w:rsid w:val="00DF5470"/>
    <w:rsid w:val="00E010D4"/>
    <w:rsid w:val="00E02352"/>
    <w:rsid w:val="00E02A66"/>
    <w:rsid w:val="00E03C11"/>
    <w:rsid w:val="00E0428B"/>
    <w:rsid w:val="00E04D4B"/>
    <w:rsid w:val="00E07B02"/>
    <w:rsid w:val="00E11056"/>
    <w:rsid w:val="00E11EEF"/>
    <w:rsid w:val="00E12146"/>
    <w:rsid w:val="00E12624"/>
    <w:rsid w:val="00E12A8C"/>
    <w:rsid w:val="00E13AFF"/>
    <w:rsid w:val="00E13B20"/>
    <w:rsid w:val="00E167E3"/>
    <w:rsid w:val="00E210E0"/>
    <w:rsid w:val="00E21BED"/>
    <w:rsid w:val="00E22A05"/>
    <w:rsid w:val="00E22D9D"/>
    <w:rsid w:val="00E24E57"/>
    <w:rsid w:val="00E25877"/>
    <w:rsid w:val="00E25C99"/>
    <w:rsid w:val="00E266EF"/>
    <w:rsid w:val="00E26A95"/>
    <w:rsid w:val="00E30C99"/>
    <w:rsid w:val="00E320B1"/>
    <w:rsid w:val="00E3250C"/>
    <w:rsid w:val="00E330C0"/>
    <w:rsid w:val="00E33198"/>
    <w:rsid w:val="00E3446A"/>
    <w:rsid w:val="00E3575D"/>
    <w:rsid w:val="00E3644B"/>
    <w:rsid w:val="00E375DF"/>
    <w:rsid w:val="00E37FDF"/>
    <w:rsid w:val="00E42A6F"/>
    <w:rsid w:val="00E42DF8"/>
    <w:rsid w:val="00E437DB"/>
    <w:rsid w:val="00E44E96"/>
    <w:rsid w:val="00E456C8"/>
    <w:rsid w:val="00E45728"/>
    <w:rsid w:val="00E463BA"/>
    <w:rsid w:val="00E467CC"/>
    <w:rsid w:val="00E5034E"/>
    <w:rsid w:val="00E50798"/>
    <w:rsid w:val="00E5201F"/>
    <w:rsid w:val="00E522FA"/>
    <w:rsid w:val="00E52A3E"/>
    <w:rsid w:val="00E53207"/>
    <w:rsid w:val="00E534BC"/>
    <w:rsid w:val="00E546B9"/>
    <w:rsid w:val="00E5479E"/>
    <w:rsid w:val="00E54D70"/>
    <w:rsid w:val="00E567D9"/>
    <w:rsid w:val="00E5692B"/>
    <w:rsid w:val="00E56A84"/>
    <w:rsid w:val="00E56CEA"/>
    <w:rsid w:val="00E56F90"/>
    <w:rsid w:val="00E604DB"/>
    <w:rsid w:val="00E61AA1"/>
    <w:rsid w:val="00E61E30"/>
    <w:rsid w:val="00E62813"/>
    <w:rsid w:val="00E634B7"/>
    <w:rsid w:val="00E65EB1"/>
    <w:rsid w:val="00E662CE"/>
    <w:rsid w:val="00E665E8"/>
    <w:rsid w:val="00E66C25"/>
    <w:rsid w:val="00E670E1"/>
    <w:rsid w:val="00E71E40"/>
    <w:rsid w:val="00E72883"/>
    <w:rsid w:val="00E73736"/>
    <w:rsid w:val="00E755A4"/>
    <w:rsid w:val="00E75D32"/>
    <w:rsid w:val="00E75E21"/>
    <w:rsid w:val="00E75F1E"/>
    <w:rsid w:val="00E76271"/>
    <w:rsid w:val="00E76C03"/>
    <w:rsid w:val="00E778F1"/>
    <w:rsid w:val="00E77EA3"/>
    <w:rsid w:val="00E77F52"/>
    <w:rsid w:val="00E77FC5"/>
    <w:rsid w:val="00E80606"/>
    <w:rsid w:val="00E821C4"/>
    <w:rsid w:val="00E835C7"/>
    <w:rsid w:val="00E838B2"/>
    <w:rsid w:val="00E83900"/>
    <w:rsid w:val="00E8477C"/>
    <w:rsid w:val="00E84F0C"/>
    <w:rsid w:val="00E87CC1"/>
    <w:rsid w:val="00E91AD5"/>
    <w:rsid w:val="00E94481"/>
    <w:rsid w:val="00E94BB6"/>
    <w:rsid w:val="00E95E91"/>
    <w:rsid w:val="00E960EA"/>
    <w:rsid w:val="00E972ED"/>
    <w:rsid w:val="00EA045E"/>
    <w:rsid w:val="00EA3234"/>
    <w:rsid w:val="00EA363B"/>
    <w:rsid w:val="00EA4030"/>
    <w:rsid w:val="00EA4566"/>
    <w:rsid w:val="00EA56CE"/>
    <w:rsid w:val="00EA61C4"/>
    <w:rsid w:val="00EA77BF"/>
    <w:rsid w:val="00EA7857"/>
    <w:rsid w:val="00EB106B"/>
    <w:rsid w:val="00EB1D8D"/>
    <w:rsid w:val="00EB1FBE"/>
    <w:rsid w:val="00EB21DB"/>
    <w:rsid w:val="00EB2ED4"/>
    <w:rsid w:val="00EB4580"/>
    <w:rsid w:val="00EB4602"/>
    <w:rsid w:val="00EB4B00"/>
    <w:rsid w:val="00EB5A70"/>
    <w:rsid w:val="00EB67B3"/>
    <w:rsid w:val="00EC12C0"/>
    <w:rsid w:val="00EC12D5"/>
    <w:rsid w:val="00EC1737"/>
    <w:rsid w:val="00EC21C1"/>
    <w:rsid w:val="00EC2873"/>
    <w:rsid w:val="00EC307D"/>
    <w:rsid w:val="00EC3656"/>
    <w:rsid w:val="00EC42B4"/>
    <w:rsid w:val="00EC4E9C"/>
    <w:rsid w:val="00EC548B"/>
    <w:rsid w:val="00EC571E"/>
    <w:rsid w:val="00EC5F76"/>
    <w:rsid w:val="00ED03CB"/>
    <w:rsid w:val="00ED0637"/>
    <w:rsid w:val="00ED204A"/>
    <w:rsid w:val="00ED2228"/>
    <w:rsid w:val="00ED36D4"/>
    <w:rsid w:val="00ED4262"/>
    <w:rsid w:val="00ED455E"/>
    <w:rsid w:val="00ED474C"/>
    <w:rsid w:val="00ED4B39"/>
    <w:rsid w:val="00ED6ED8"/>
    <w:rsid w:val="00ED6F18"/>
    <w:rsid w:val="00ED7261"/>
    <w:rsid w:val="00ED79A8"/>
    <w:rsid w:val="00EE10F8"/>
    <w:rsid w:val="00EE15EF"/>
    <w:rsid w:val="00EE187E"/>
    <w:rsid w:val="00EE26BD"/>
    <w:rsid w:val="00EE2E1D"/>
    <w:rsid w:val="00EE47BE"/>
    <w:rsid w:val="00EE6DEF"/>
    <w:rsid w:val="00EE789B"/>
    <w:rsid w:val="00EE7D2F"/>
    <w:rsid w:val="00EE7DE4"/>
    <w:rsid w:val="00EF0261"/>
    <w:rsid w:val="00EF0F99"/>
    <w:rsid w:val="00EF1DC1"/>
    <w:rsid w:val="00EF3827"/>
    <w:rsid w:val="00EF49E3"/>
    <w:rsid w:val="00EF6923"/>
    <w:rsid w:val="00EF773A"/>
    <w:rsid w:val="00EF7873"/>
    <w:rsid w:val="00F018D6"/>
    <w:rsid w:val="00F01BF0"/>
    <w:rsid w:val="00F02F9A"/>
    <w:rsid w:val="00F032F6"/>
    <w:rsid w:val="00F04743"/>
    <w:rsid w:val="00F05DF5"/>
    <w:rsid w:val="00F0653B"/>
    <w:rsid w:val="00F06837"/>
    <w:rsid w:val="00F06B26"/>
    <w:rsid w:val="00F076A8"/>
    <w:rsid w:val="00F10E6E"/>
    <w:rsid w:val="00F10EB9"/>
    <w:rsid w:val="00F14509"/>
    <w:rsid w:val="00F1608C"/>
    <w:rsid w:val="00F20094"/>
    <w:rsid w:val="00F20398"/>
    <w:rsid w:val="00F20E88"/>
    <w:rsid w:val="00F20F01"/>
    <w:rsid w:val="00F267FD"/>
    <w:rsid w:val="00F26BB0"/>
    <w:rsid w:val="00F27B01"/>
    <w:rsid w:val="00F27B31"/>
    <w:rsid w:val="00F3008D"/>
    <w:rsid w:val="00F30EF5"/>
    <w:rsid w:val="00F3102B"/>
    <w:rsid w:val="00F31365"/>
    <w:rsid w:val="00F3188A"/>
    <w:rsid w:val="00F32628"/>
    <w:rsid w:val="00F327F1"/>
    <w:rsid w:val="00F32D82"/>
    <w:rsid w:val="00F35E7B"/>
    <w:rsid w:val="00F36FB9"/>
    <w:rsid w:val="00F372E4"/>
    <w:rsid w:val="00F37898"/>
    <w:rsid w:val="00F40512"/>
    <w:rsid w:val="00F40549"/>
    <w:rsid w:val="00F42638"/>
    <w:rsid w:val="00F430D7"/>
    <w:rsid w:val="00F4320B"/>
    <w:rsid w:val="00F43419"/>
    <w:rsid w:val="00F437FA"/>
    <w:rsid w:val="00F441ED"/>
    <w:rsid w:val="00F46B32"/>
    <w:rsid w:val="00F47767"/>
    <w:rsid w:val="00F505CA"/>
    <w:rsid w:val="00F50C02"/>
    <w:rsid w:val="00F515F8"/>
    <w:rsid w:val="00F526FF"/>
    <w:rsid w:val="00F52BE4"/>
    <w:rsid w:val="00F534CF"/>
    <w:rsid w:val="00F543F8"/>
    <w:rsid w:val="00F552F0"/>
    <w:rsid w:val="00F566B2"/>
    <w:rsid w:val="00F57736"/>
    <w:rsid w:val="00F61091"/>
    <w:rsid w:val="00F61814"/>
    <w:rsid w:val="00F6339B"/>
    <w:rsid w:val="00F66269"/>
    <w:rsid w:val="00F7008D"/>
    <w:rsid w:val="00F70765"/>
    <w:rsid w:val="00F70B74"/>
    <w:rsid w:val="00F70C38"/>
    <w:rsid w:val="00F719F3"/>
    <w:rsid w:val="00F72896"/>
    <w:rsid w:val="00F72C9D"/>
    <w:rsid w:val="00F73886"/>
    <w:rsid w:val="00F73B2A"/>
    <w:rsid w:val="00F73B82"/>
    <w:rsid w:val="00F74AA2"/>
    <w:rsid w:val="00F76BCA"/>
    <w:rsid w:val="00F81148"/>
    <w:rsid w:val="00F81EDD"/>
    <w:rsid w:val="00F8206A"/>
    <w:rsid w:val="00F822D0"/>
    <w:rsid w:val="00F82E7D"/>
    <w:rsid w:val="00F841B1"/>
    <w:rsid w:val="00F85449"/>
    <w:rsid w:val="00F8576F"/>
    <w:rsid w:val="00F85F8A"/>
    <w:rsid w:val="00F8712B"/>
    <w:rsid w:val="00F87964"/>
    <w:rsid w:val="00F90F12"/>
    <w:rsid w:val="00F92718"/>
    <w:rsid w:val="00F935D7"/>
    <w:rsid w:val="00F93D04"/>
    <w:rsid w:val="00F94021"/>
    <w:rsid w:val="00F94673"/>
    <w:rsid w:val="00F95CD3"/>
    <w:rsid w:val="00F97583"/>
    <w:rsid w:val="00FA02B8"/>
    <w:rsid w:val="00FA36C8"/>
    <w:rsid w:val="00FA5CB7"/>
    <w:rsid w:val="00FA5CF6"/>
    <w:rsid w:val="00FA7951"/>
    <w:rsid w:val="00FA7A26"/>
    <w:rsid w:val="00FB06A3"/>
    <w:rsid w:val="00FB1068"/>
    <w:rsid w:val="00FB32FC"/>
    <w:rsid w:val="00FB3996"/>
    <w:rsid w:val="00FB4F2E"/>
    <w:rsid w:val="00FB72CD"/>
    <w:rsid w:val="00FB79D3"/>
    <w:rsid w:val="00FC0CDE"/>
    <w:rsid w:val="00FC122A"/>
    <w:rsid w:val="00FC291C"/>
    <w:rsid w:val="00FC4D07"/>
    <w:rsid w:val="00FC6CC4"/>
    <w:rsid w:val="00FC7BC6"/>
    <w:rsid w:val="00FC7F20"/>
    <w:rsid w:val="00FD02D9"/>
    <w:rsid w:val="00FD0BEF"/>
    <w:rsid w:val="00FD0D2C"/>
    <w:rsid w:val="00FD0F7E"/>
    <w:rsid w:val="00FD1F8A"/>
    <w:rsid w:val="00FD20E6"/>
    <w:rsid w:val="00FD292F"/>
    <w:rsid w:val="00FD2CB7"/>
    <w:rsid w:val="00FD3BCF"/>
    <w:rsid w:val="00FD4E1F"/>
    <w:rsid w:val="00FD5086"/>
    <w:rsid w:val="00FD6354"/>
    <w:rsid w:val="00FD67D8"/>
    <w:rsid w:val="00FD68EC"/>
    <w:rsid w:val="00FD68ED"/>
    <w:rsid w:val="00FD7B4A"/>
    <w:rsid w:val="00FD7B6A"/>
    <w:rsid w:val="00FD7FC5"/>
    <w:rsid w:val="00FE1DFB"/>
    <w:rsid w:val="00FE1F32"/>
    <w:rsid w:val="00FE3542"/>
    <w:rsid w:val="00FE52E9"/>
    <w:rsid w:val="00FE58DF"/>
    <w:rsid w:val="00FE58FE"/>
    <w:rsid w:val="00FE6658"/>
    <w:rsid w:val="00FE6BFF"/>
    <w:rsid w:val="00FF0004"/>
    <w:rsid w:val="00FF24C1"/>
    <w:rsid w:val="00FF2E05"/>
    <w:rsid w:val="00FF3870"/>
    <w:rsid w:val="00FF4851"/>
    <w:rsid w:val="00FF5516"/>
    <w:rsid w:val="00FF60DE"/>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53"/>
  </w:style>
  <w:style w:type="paragraph" w:styleId="2">
    <w:name w:val="heading 2"/>
    <w:basedOn w:val="a"/>
    <w:link w:val="20"/>
    <w:uiPriority w:val="9"/>
    <w:qFormat/>
    <w:rsid w:val="00421A23"/>
    <w:pPr>
      <w:pBdr>
        <w:bottom w:val="single" w:sz="6" w:space="0" w:color="D6DDB9"/>
      </w:pBdr>
      <w:spacing w:after="75" w:line="240" w:lineRule="auto"/>
      <w:outlineLvl w:val="1"/>
    </w:pPr>
    <w:rPr>
      <w:rFonts w:ascii="Trebuchet MS" w:eastAsia="Times New Roman" w:hAnsi="Trebuchet MS" w:cs="Times New Roman"/>
      <w:b/>
      <w:bCs/>
      <w:caps/>
      <w:sz w:val="32"/>
      <w:szCs w:val="32"/>
      <w:lang w:eastAsia="ru-RU"/>
    </w:rPr>
  </w:style>
  <w:style w:type="paragraph" w:styleId="3">
    <w:name w:val="heading 3"/>
    <w:basedOn w:val="a"/>
    <w:link w:val="30"/>
    <w:uiPriority w:val="9"/>
    <w:qFormat/>
    <w:rsid w:val="00421A23"/>
    <w:pPr>
      <w:spacing w:after="12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21A23"/>
    <w:pPr>
      <w:spacing w:after="120"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1A23"/>
    <w:rPr>
      <w:rFonts w:ascii="Trebuchet MS" w:eastAsia="Times New Roman" w:hAnsi="Trebuchet MS" w:cs="Times New Roman"/>
      <w:b/>
      <w:bCs/>
      <w:caps/>
      <w:sz w:val="32"/>
      <w:szCs w:val="32"/>
      <w:lang w:eastAsia="ru-RU"/>
    </w:rPr>
  </w:style>
  <w:style w:type="character" w:customStyle="1" w:styleId="30">
    <w:name w:val="Заголовок 3 Знак"/>
    <w:basedOn w:val="a0"/>
    <w:link w:val="3"/>
    <w:uiPriority w:val="9"/>
    <w:rsid w:val="00421A2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21A2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21A23"/>
    <w:pPr>
      <w:spacing w:before="90" w:after="9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1A23"/>
    <w:rPr>
      <w:b/>
      <w:bCs/>
    </w:rPr>
  </w:style>
</w:styles>
</file>

<file path=word/webSettings.xml><?xml version="1.0" encoding="utf-8"?>
<w:webSettings xmlns:r="http://schemas.openxmlformats.org/officeDocument/2006/relationships" xmlns:w="http://schemas.openxmlformats.org/wordprocessingml/2006/main">
  <w:divs>
    <w:div w:id="393698811">
      <w:bodyDiv w:val="1"/>
      <w:marLeft w:val="0"/>
      <w:marRight w:val="0"/>
      <w:marTop w:val="0"/>
      <w:marBottom w:val="0"/>
      <w:divBdr>
        <w:top w:val="none" w:sz="0" w:space="0" w:color="auto"/>
        <w:left w:val="none" w:sz="0" w:space="0" w:color="auto"/>
        <w:bottom w:val="none" w:sz="0" w:space="0" w:color="auto"/>
        <w:right w:val="none" w:sz="0" w:space="0" w:color="auto"/>
      </w:divBdr>
      <w:divsChild>
        <w:div w:id="627128384">
          <w:marLeft w:val="0"/>
          <w:marRight w:val="0"/>
          <w:marTop w:val="0"/>
          <w:marBottom w:val="0"/>
          <w:divBdr>
            <w:top w:val="none" w:sz="0" w:space="0" w:color="auto"/>
            <w:left w:val="none" w:sz="0" w:space="0" w:color="auto"/>
            <w:bottom w:val="none" w:sz="0" w:space="0" w:color="auto"/>
            <w:right w:val="none" w:sz="0" w:space="0" w:color="auto"/>
          </w:divBdr>
          <w:divsChild>
            <w:div w:id="1335954731">
              <w:marLeft w:val="0"/>
              <w:marRight w:val="0"/>
              <w:marTop w:val="0"/>
              <w:marBottom w:val="0"/>
              <w:divBdr>
                <w:top w:val="none" w:sz="0" w:space="0" w:color="auto"/>
                <w:left w:val="none" w:sz="0" w:space="0" w:color="auto"/>
                <w:bottom w:val="none" w:sz="0" w:space="0" w:color="auto"/>
                <w:right w:val="none" w:sz="0" w:space="0" w:color="auto"/>
              </w:divBdr>
              <w:divsChild>
                <w:div w:id="1036395481">
                  <w:marLeft w:val="0"/>
                  <w:marRight w:val="0"/>
                  <w:marTop w:val="0"/>
                  <w:marBottom w:val="0"/>
                  <w:divBdr>
                    <w:top w:val="single" w:sz="12" w:space="30" w:color="FFFFFF"/>
                    <w:left w:val="none" w:sz="0" w:space="0" w:color="auto"/>
                    <w:bottom w:val="none" w:sz="0" w:space="0" w:color="auto"/>
                    <w:right w:val="none" w:sz="0" w:space="0" w:color="auto"/>
                  </w:divBdr>
                  <w:divsChild>
                    <w:div w:id="2005670201">
                      <w:marLeft w:val="0"/>
                      <w:marRight w:val="0"/>
                      <w:marTop w:val="0"/>
                      <w:marBottom w:val="0"/>
                      <w:divBdr>
                        <w:top w:val="none" w:sz="0" w:space="0" w:color="auto"/>
                        <w:left w:val="none" w:sz="0" w:space="0" w:color="auto"/>
                        <w:bottom w:val="none" w:sz="0" w:space="0" w:color="auto"/>
                        <w:right w:val="none" w:sz="0" w:space="0" w:color="auto"/>
                      </w:divBdr>
                      <w:divsChild>
                        <w:div w:id="432171228">
                          <w:marLeft w:val="0"/>
                          <w:marRight w:val="0"/>
                          <w:marTop w:val="0"/>
                          <w:marBottom w:val="0"/>
                          <w:divBdr>
                            <w:top w:val="none" w:sz="0" w:space="0" w:color="auto"/>
                            <w:left w:val="none" w:sz="0" w:space="0" w:color="auto"/>
                            <w:bottom w:val="none" w:sz="0" w:space="0" w:color="auto"/>
                            <w:right w:val="none" w:sz="0" w:space="0" w:color="auto"/>
                          </w:divBdr>
                          <w:divsChild>
                            <w:div w:id="1379009954">
                              <w:marLeft w:val="0"/>
                              <w:marRight w:val="0"/>
                              <w:marTop w:val="0"/>
                              <w:marBottom w:val="0"/>
                              <w:divBdr>
                                <w:top w:val="none" w:sz="0" w:space="0" w:color="auto"/>
                                <w:left w:val="none" w:sz="0" w:space="0" w:color="auto"/>
                                <w:bottom w:val="none" w:sz="0" w:space="0" w:color="auto"/>
                                <w:right w:val="none" w:sz="0" w:space="0" w:color="auto"/>
                              </w:divBdr>
                              <w:divsChild>
                                <w:div w:id="1870098886">
                                  <w:marLeft w:val="0"/>
                                  <w:marRight w:val="0"/>
                                  <w:marTop w:val="0"/>
                                  <w:marBottom w:val="0"/>
                                  <w:divBdr>
                                    <w:top w:val="none" w:sz="0" w:space="0" w:color="auto"/>
                                    <w:left w:val="none" w:sz="0" w:space="0" w:color="auto"/>
                                    <w:bottom w:val="none" w:sz="0" w:space="0" w:color="auto"/>
                                    <w:right w:val="none" w:sz="0" w:space="0" w:color="auto"/>
                                  </w:divBdr>
                                  <w:divsChild>
                                    <w:div w:id="1250312880">
                                      <w:marLeft w:val="0"/>
                                      <w:marRight w:val="0"/>
                                      <w:marTop w:val="0"/>
                                      <w:marBottom w:val="0"/>
                                      <w:divBdr>
                                        <w:top w:val="none" w:sz="0" w:space="0" w:color="auto"/>
                                        <w:left w:val="none" w:sz="0" w:space="0" w:color="auto"/>
                                        <w:bottom w:val="none" w:sz="0" w:space="0" w:color="auto"/>
                                        <w:right w:val="none" w:sz="0" w:space="0" w:color="auto"/>
                                      </w:divBdr>
                                      <w:divsChild>
                                        <w:div w:id="435247386">
                                          <w:marLeft w:val="0"/>
                                          <w:marRight w:val="0"/>
                                          <w:marTop w:val="0"/>
                                          <w:marBottom w:val="0"/>
                                          <w:divBdr>
                                            <w:top w:val="none" w:sz="0" w:space="0" w:color="auto"/>
                                            <w:left w:val="none" w:sz="0" w:space="0" w:color="auto"/>
                                            <w:bottom w:val="none" w:sz="0" w:space="0" w:color="auto"/>
                                            <w:right w:val="none" w:sz="0" w:space="0" w:color="auto"/>
                                          </w:divBdr>
                                          <w:divsChild>
                                            <w:div w:id="1114129450">
                                              <w:marLeft w:val="0"/>
                                              <w:marRight w:val="0"/>
                                              <w:marTop w:val="0"/>
                                              <w:marBottom w:val="0"/>
                                              <w:divBdr>
                                                <w:top w:val="none" w:sz="0" w:space="0" w:color="auto"/>
                                                <w:left w:val="none" w:sz="0" w:space="0" w:color="auto"/>
                                                <w:bottom w:val="none" w:sz="0" w:space="0" w:color="auto"/>
                                                <w:right w:val="none" w:sz="0" w:space="0" w:color="auto"/>
                                              </w:divBdr>
                                              <w:divsChild>
                                                <w:div w:id="1508979293">
                                                  <w:marLeft w:val="0"/>
                                                  <w:marRight w:val="0"/>
                                                  <w:marTop w:val="0"/>
                                                  <w:marBottom w:val="0"/>
                                                  <w:divBdr>
                                                    <w:top w:val="none" w:sz="0" w:space="0" w:color="auto"/>
                                                    <w:left w:val="none" w:sz="0" w:space="0" w:color="auto"/>
                                                    <w:bottom w:val="none" w:sz="0" w:space="0" w:color="auto"/>
                                                    <w:right w:val="none" w:sz="0" w:space="0" w:color="auto"/>
                                                  </w:divBdr>
                                                  <w:divsChild>
                                                    <w:div w:id="604463336">
                                                      <w:marLeft w:val="0"/>
                                                      <w:marRight w:val="0"/>
                                                      <w:marTop w:val="0"/>
                                                      <w:marBottom w:val="0"/>
                                                      <w:divBdr>
                                                        <w:top w:val="none" w:sz="0" w:space="0" w:color="auto"/>
                                                        <w:left w:val="none" w:sz="0" w:space="0" w:color="auto"/>
                                                        <w:bottom w:val="none" w:sz="0" w:space="0" w:color="auto"/>
                                                        <w:right w:val="none" w:sz="0" w:space="0" w:color="auto"/>
                                                      </w:divBdr>
                                                      <w:divsChild>
                                                        <w:div w:id="235672335">
                                                          <w:marLeft w:val="0"/>
                                                          <w:marRight w:val="0"/>
                                                          <w:marTop w:val="0"/>
                                                          <w:marBottom w:val="0"/>
                                                          <w:divBdr>
                                                            <w:top w:val="none" w:sz="0" w:space="0" w:color="auto"/>
                                                            <w:left w:val="none" w:sz="0" w:space="0" w:color="auto"/>
                                                            <w:bottom w:val="none" w:sz="0" w:space="0" w:color="auto"/>
                                                            <w:right w:val="none" w:sz="0" w:space="0" w:color="auto"/>
                                                          </w:divBdr>
                                                          <w:divsChild>
                                                            <w:div w:id="1621451503">
                                                              <w:marLeft w:val="0"/>
                                                              <w:marRight w:val="0"/>
                                                              <w:marTop w:val="0"/>
                                                              <w:marBottom w:val="0"/>
                                                              <w:divBdr>
                                                                <w:top w:val="none" w:sz="0" w:space="0" w:color="auto"/>
                                                                <w:left w:val="none" w:sz="0" w:space="0" w:color="auto"/>
                                                                <w:bottom w:val="none" w:sz="0" w:space="0" w:color="auto"/>
                                                                <w:right w:val="none" w:sz="0" w:space="0" w:color="auto"/>
                                                              </w:divBdr>
                                                              <w:divsChild>
                                                                <w:div w:id="806505510">
                                                                  <w:marLeft w:val="0"/>
                                                                  <w:marRight w:val="0"/>
                                                                  <w:marTop w:val="0"/>
                                                                  <w:marBottom w:val="0"/>
                                                                  <w:divBdr>
                                                                    <w:top w:val="none" w:sz="0" w:space="0" w:color="auto"/>
                                                                    <w:left w:val="none" w:sz="0" w:space="0" w:color="auto"/>
                                                                    <w:bottom w:val="none" w:sz="0" w:space="0" w:color="auto"/>
                                                                    <w:right w:val="none" w:sz="0" w:space="0" w:color="auto"/>
                                                                  </w:divBdr>
                                                                  <w:divsChild>
                                                                    <w:div w:id="661159859">
                                                                      <w:marLeft w:val="0"/>
                                                                      <w:marRight w:val="0"/>
                                                                      <w:marTop w:val="0"/>
                                                                      <w:marBottom w:val="360"/>
                                                                      <w:divBdr>
                                                                        <w:top w:val="none" w:sz="0" w:space="0" w:color="auto"/>
                                                                        <w:left w:val="none" w:sz="0" w:space="0" w:color="auto"/>
                                                                        <w:bottom w:val="none" w:sz="0" w:space="0" w:color="auto"/>
                                                                        <w:right w:val="none" w:sz="0" w:space="0" w:color="auto"/>
                                                                      </w:divBdr>
                                                                      <w:divsChild>
                                                                        <w:div w:id="510799900">
                                                                          <w:marLeft w:val="0"/>
                                                                          <w:marRight w:val="0"/>
                                                                          <w:marTop w:val="0"/>
                                                                          <w:marBottom w:val="0"/>
                                                                          <w:divBdr>
                                                                            <w:top w:val="none" w:sz="0" w:space="0" w:color="auto"/>
                                                                            <w:left w:val="none" w:sz="0" w:space="0" w:color="auto"/>
                                                                            <w:bottom w:val="none" w:sz="0" w:space="0" w:color="auto"/>
                                                                            <w:right w:val="none" w:sz="0" w:space="0" w:color="auto"/>
                                                                          </w:divBdr>
                                                                          <w:divsChild>
                                                                            <w:div w:id="1324747534">
                                                                              <w:marLeft w:val="0"/>
                                                                              <w:marRight w:val="0"/>
                                                                              <w:marTop w:val="0"/>
                                                                              <w:marBottom w:val="0"/>
                                                                              <w:divBdr>
                                                                                <w:top w:val="none" w:sz="0" w:space="0" w:color="auto"/>
                                                                                <w:left w:val="none" w:sz="0" w:space="0" w:color="auto"/>
                                                                                <w:bottom w:val="none" w:sz="0" w:space="0" w:color="auto"/>
                                                                                <w:right w:val="none" w:sz="0" w:space="0" w:color="auto"/>
                                                                              </w:divBdr>
                                                                              <w:divsChild>
                                                                                <w:div w:id="434980104">
                                                                                  <w:marLeft w:val="0"/>
                                                                                  <w:marRight w:val="0"/>
                                                                                  <w:marTop w:val="0"/>
                                                                                  <w:marBottom w:val="0"/>
                                                                                  <w:divBdr>
                                                                                    <w:top w:val="none" w:sz="0" w:space="0" w:color="auto"/>
                                                                                    <w:left w:val="none" w:sz="0" w:space="0" w:color="auto"/>
                                                                                    <w:bottom w:val="none" w:sz="0" w:space="0" w:color="auto"/>
                                                                                    <w:right w:val="none" w:sz="0" w:space="0" w:color="auto"/>
                                                                                  </w:divBdr>
                                                                                  <w:divsChild>
                                                                                    <w:div w:id="1936092191">
                                                                                      <w:marLeft w:val="0"/>
                                                                                      <w:marRight w:val="0"/>
                                                                                      <w:marTop w:val="0"/>
                                                                                      <w:marBottom w:val="0"/>
                                                                                      <w:divBdr>
                                                                                        <w:top w:val="none" w:sz="0" w:space="0" w:color="auto"/>
                                                                                        <w:left w:val="none" w:sz="0" w:space="0" w:color="auto"/>
                                                                                        <w:bottom w:val="none" w:sz="0" w:space="0" w:color="auto"/>
                                                                                        <w:right w:val="none" w:sz="0" w:space="0" w:color="auto"/>
                                                                                      </w:divBdr>
                                                                                      <w:divsChild>
                                                                                        <w:div w:id="1849054600">
                                                                                          <w:marLeft w:val="0"/>
                                                                                          <w:marRight w:val="0"/>
                                                                                          <w:marTop w:val="0"/>
                                                                                          <w:marBottom w:val="360"/>
                                                                                          <w:divBdr>
                                                                                            <w:top w:val="none" w:sz="0" w:space="0" w:color="auto"/>
                                                                                            <w:left w:val="none" w:sz="0" w:space="0" w:color="auto"/>
                                                                                            <w:bottom w:val="none" w:sz="0" w:space="0" w:color="auto"/>
                                                                                            <w:right w:val="none" w:sz="0" w:space="0" w:color="auto"/>
                                                                                          </w:divBdr>
                                                                                          <w:divsChild>
                                                                                            <w:div w:id="712585662">
                                                                                              <w:marLeft w:val="0"/>
                                                                                              <w:marRight w:val="0"/>
                                                                                              <w:marTop w:val="0"/>
                                                                                              <w:marBottom w:val="0"/>
                                                                                              <w:divBdr>
                                                                                                <w:top w:val="none" w:sz="0" w:space="0" w:color="auto"/>
                                                                                                <w:left w:val="none" w:sz="0" w:space="0" w:color="auto"/>
                                                                                                <w:bottom w:val="none" w:sz="0" w:space="0" w:color="auto"/>
                                                                                                <w:right w:val="none" w:sz="0" w:space="0" w:color="auto"/>
                                                                                              </w:divBdr>
                                                                                              <w:divsChild>
                                                                                                <w:div w:id="410396522">
                                                                                                  <w:marLeft w:val="0"/>
                                                                                                  <w:marRight w:val="0"/>
                                                                                                  <w:marTop w:val="0"/>
                                                                                                  <w:marBottom w:val="0"/>
                                                                                                  <w:divBdr>
                                                                                                    <w:top w:val="none" w:sz="0" w:space="0" w:color="auto"/>
                                                                                                    <w:left w:val="none" w:sz="0" w:space="0" w:color="auto"/>
                                                                                                    <w:bottom w:val="none" w:sz="0" w:space="0" w:color="auto"/>
                                                                                                    <w:right w:val="none" w:sz="0" w:space="0" w:color="auto"/>
                                                                                                  </w:divBdr>
                                                                                                  <w:divsChild>
                                                                                                    <w:div w:id="961107778">
                                                                                                      <w:marLeft w:val="0"/>
                                                                                                      <w:marRight w:val="0"/>
                                                                                                      <w:marTop w:val="0"/>
                                                                                                      <w:marBottom w:val="0"/>
                                                                                                      <w:divBdr>
                                                                                                        <w:top w:val="none" w:sz="0" w:space="0" w:color="auto"/>
                                                                                                        <w:left w:val="none" w:sz="0" w:space="0" w:color="auto"/>
                                                                                                        <w:bottom w:val="none" w:sz="0" w:space="0" w:color="auto"/>
                                                                                                        <w:right w:val="none" w:sz="0" w:space="0" w:color="auto"/>
                                                                                                      </w:divBdr>
                                                                                                      <w:divsChild>
                                                                                                        <w:div w:id="14216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145418">
      <w:bodyDiv w:val="1"/>
      <w:marLeft w:val="0"/>
      <w:marRight w:val="0"/>
      <w:marTop w:val="0"/>
      <w:marBottom w:val="0"/>
      <w:divBdr>
        <w:top w:val="none" w:sz="0" w:space="0" w:color="auto"/>
        <w:left w:val="none" w:sz="0" w:space="0" w:color="auto"/>
        <w:bottom w:val="none" w:sz="0" w:space="0" w:color="auto"/>
        <w:right w:val="none" w:sz="0" w:space="0" w:color="auto"/>
      </w:divBdr>
      <w:divsChild>
        <w:div w:id="678241996">
          <w:marLeft w:val="0"/>
          <w:marRight w:val="0"/>
          <w:marTop w:val="0"/>
          <w:marBottom w:val="0"/>
          <w:divBdr>
            <w:top w:val="none" w:sz="0" w:space="0" w:color="auto"/>
            <w:left w:val="none" w:sz="0" w:space="0" w:color="auto"/>
            <w:bottom w:val="none" w:sz="0" w:space="0" w:color="auto"/>
            <w:right w:val="none" w:sz="0" w:space="0" w:color="auto"/>
          </w:divBdr>
          <w:divsChild>
            <w:div w:id="1535725091">
              <w:marLeft w:val="0"/>
              <w:marRight w:val="0"/>
              <w:marTop w:val="0"/>
              <w:marBottom w:val="0"/>
              <w:divBdr>
                <w:top w:val="none" w:sz="0" w:space="0" w:color="auto"/>
                <w:left w:val="none" w:sz="0" w:space="0" w:color="auto"/>
                <w:bottom w:val="none" w:sz="0" w:space="0" w:color="auto"/>
                <w:right w:val="none" w:sz="0" w:space="0" w:color="auto"/>
              </w:divBdr>
              <w:divsChild>
                <w:div w:id="342781568">
                  <w:marLeft w:val="0"/>
                  <w:marRight w:val="0"/>
                  <w:marTop w:val="0"/>
                  <w:marBottom w:val="0"/>
                  <w:divBdr>
                    <w:top w:val="none" w:sz="0" w:space="0" w:color="auto"/>
                    <w:left w:val="none" w:sz="0" w:space="0" w:color="auto"/>
                    <w:bottom w:val="none" w:sz="0" w:space="0" w:color="auto"/>
                    <w:right w:val="none" w:sz="0" w:space="0" w:color="auto"/>
                  </w:divBdr>
                  <w:divsChild>
                    <w:div w:id="1239557123">
                      <w:marLeft w:val="0"/>
                      <w:marRight w:val="0"/>
                      <w:marTop w:val="0"/>
                      <w:marBottom w:val="0"/>
                      <w:divBdr>
                        <w:top w:val="none" w:sz="0" w:space="0" w:color="auto"/>
                        <w:left w:val="none" w:sz="0" w:space="0" w:color="auto"/>
                        <w:bottom w:val="none" w:sz="0" w:space="0" w:color="auto"/>
                        <w:right w:val="none" w:sz="0" w:space="0" w:color="auto"/>
                      </w:divBdr>
                      <w:divsChild>
                        <w:div w:id="862983268">
                          <w:marLeft w:val="0"/>
                          <w:marRight w:val="0"/>
                          <w:marTop w:val="0"/>
                          <w:marBottom w:val="0"/>
                          <w:divBdr>
                            <w:top w:val="none" w:sz="0" w:space="0" w:color="auto"/>
                            <w:left w:val="none" w:sz="0" w:space="0" w:color="auto"/>
                            <w:bottom w:val="none" w:sz="0" w:space="0" w:color="auto"/>
                            <w:right w:val="none" w:sz="0" w:space="0" w:color="auto"/>
                          </w:divBdr>
                          <w:divsChild>
                            <w:div w:id="1212813274">
                              <w:marLeft w:val="0"/>
                              <w:marRight w:val="0"/>
                              <w:marTop w:val="0"/>
                              <w:marBottom w:val="150"/>
                              <w:divBdr>
                                <w:top w:val="single" w:sz="6" w:space="0" w:color="D1D1D1"/>
                                <w:left w:val="single" w:sz="6" w:space="0" w:color="D1D1D1"/>
                                <w:bottom w:val="single" w:sz="6" w:space="0" w:color="D1D1D1"/>
                                <w:right w:val="single" w:sz="6" w:space="0" w:color="D1D1D1"/>
                              </w:divBdr>
                              <w:divsChild>
                                <w:div w:id="1897937839">
                                  <w:marLeft w:val="0"/>
                                  <w:marRight w:val="0"/>
                                  <w:marTop w:val="0"/>
                                  <w:marBottom w:val="150"/>
                                  <w:divBdr>
                                    <w:top w:val="single" w:sz="6" w:space="0" w:color="D1D1D1"/>
                                    <w:left w:val="single" w:sz="6" w:space="0" w:color="D1D1D1"/>
                                    <w:bottom w:val="single" w:sz="6" w:space="0" w:color="D1D1D1"/>
                                    <w:right w:val="single" w:sz="6" w:space="0" w:color="D1D1D1"/>
                                  </w:divBdr>
                                  <w:divsChild>
                                    <w:div w:id="1208372996">
                                      <w:marLeft w:val="0"/>
                                      <w:marRight w:val="0"/>
                                      <w:marTop w:val="0"/>
                                      <w:marBottom w:val="0"/>
                                      <w:divBdr>
                                        <w:top w:val="none" w:sz="0" w:space="0" w:color="auto"/>
                                        <w:left w:val="none" w:sz="0" w:space="0" w:color="auto"/>
                                        <w:bottom w:val="none" w:sz="0" w:space="0" w:color="auto"/>
                                        <w:right w:val="none" w:sz="0" w:space="0" w:color="auto"/>
                                      </w:divBdr>
                                      <w:divsChild>
                                        <w:div w:id="378743576">
                                          <w:marLeft w:val="0"/>
                                          <w:marRight w:val="0"/>
                                          <w:marTop w:val="0"/>
                                          <w:marBottom w:val="0"/>
                                          <w:divBdr>
                                            <w:top w:val="none" w:sz="0" w:space="0" w:color="auto"/>
                                            <w:left w:val="none" w:sz="0" w:space="0" w:color="auto"/>
                                            <w:bottom w:val="none" w:sz="0" w:space="0" w:color="auto"/>
                                            <w:right w:val="none" w:sz="0" w:space="0" w:color="auto"/>
                                          </w:divBdr>
                                          <w:divsChild>
                                            <w:div w:id="1046294368">
                                              <w:marLeft w:val="0"/>
                                              <w:marRight w:val="0"/>
                                              <w:marTop w:val="0"/>
                                              <w:marBottom w:val="0"/>
                                              <w:divBdr>
                                                <w:top w:val="none" w:sz="0" w:space="0" w:color="auto"/>
                                                <w:left w:val="none" w:sz="0" w:space="0" w:color="auto"/>
                                                <w:bottom w:val="none" w:sz="0" w:space="0" w:color="auto"/>
                                                <w:right w:val="none" w:sz="0" w:space="0" w:color="auto"/>
                                              </w:divBdr>
                                              <w:divsChild>
                                                <w:div w:id="11997339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7630</Words>
  <Characters>43495</Characters>
  <Application>Microsoft Office Word</Application>
  <DocSecurity>0</DocSecurity>
  <Lines>362</Lines>
  <Paragraphs>102</Paragraphs>
  <ScaleCrop>false</ScaleCrop>
  <Company/>
  <LinksUpToDate>false</LinksUpToDate>
  <CharactersWithSpaces>51023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2017-12-07T14:51:00Z</dcterms:created>
  <dcterms:modified xsi:type="dcterms:W3CDTF">2017-12-07T14:58:00Z</dcterms:modified>
</cp:coreProperties>
</file>