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E" w:rsidRPr="00462B0B" w:rsidRDefault="008C051E" w:rsidP="008C05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462B0B">
        <w:rPr>
          <w:rFonts w:ascii="Times New Roman" w:hAnsi="Times New Roman" w:cs="Times New Roman"/>
          <w:b/>
          <w:sz w:val="40"/>
          <w:szCs w:val="40"/>
        </w:rPr>
        <w:t xml:space="preserve">Аннотация к  рабочим программам по географии </w:t>
      </w:r>
    </w:p>
    <w:p w:rsidR="00466C89" w:rsidRPr="00462B0B" w:rsidRDefault="008C051E" w:rsidP="008C05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B0B">
        <w:rPr>
          <w:rFonts w:ascii="Times New Roman" w:hAnsi="Times New Roman" w:cs="Times New Roman"/>
          <w:b/>
          <w:sz w:val="40"/>
          <w:szCs w:val="40"/>
        </w:rPr>
        <w:t>(7-9 класс)</w:t>
      </w:r>
    </w:p>
    <w:bookmarkEnd w:id="0"/>
    <w:p w:rsidR="008C051E" w:rsidRDefault="008C051E">
      <w:pPr>
        <w:rPr>
          <w:rFonts w:ascii="Monotype Corsiva" w:hAnsi="Monotype Corsiva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8C051E" w:rsidTr="006F7270">
        <w:tc>
          <w:tcPr>
            <w:tcW w:w="2830" w:type="dxa"/>
          </w:tcPr>
          <w:p w:rsidR="008C051E" w:rsidRPr="008C051E" w:rsidRDefault="008C051E" w:rsidP="008C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C051E" w:rsidRDefault="008C051E" w:rsidP="008C051E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абочей программы</w:t>
            </w:r>
          </w:p>
        </w:tc>
        <w:tc>
          <w:tcPr>
            <w:tcW w:w="6515" w:type="dxa"/>
          </w:tcPr>
          <w:p w:rsidR="008C051E" w:rsidRPr="008C051E" w:rsidRDefault="008C051E" w:rsidP="008C0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Аннотация к рабочей программе</w:t>
            </w:r>
          </w:p>
        </w:tc>
      </w:tr>
      <w:tr w:rsidR="008C051E" w:rsidTr="006F7270">
        <w:tc>
          <w:tcPr>
            <w:tcW w:w="2830" w:type="dxa"/>
          </w:tcPr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1E" w:rsidRPr="008C051E" w:rsidRDefault="008C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  <w:p w:rsidR="008C051E" w:rsidRDefault="008C051E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«География 7 класс»</w:t>
            </w:r>
          </w:p>
        </w:tc>
        <w:tc>
          <w:tcPr>
            <w:tcW w:w="6515" w:type="dxa"/>
          </w:tcPr>
          <w:p w:rsidR="00DD7C7A" w:rsidRPr="00DD7C7A" w:rsidRDefault="00DA1903" w:rsidP="00DD7C7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Программа:</w:t>
            </w:r>
            <w:r w:rsidR="00DD7C7A" w:rsidRPr="00DD7C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D7C7A" w:rsidRPr="00DD7C7A" w:rsidRDefault="00DD7C7A" w:rsidP="00DD7C7A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основе: </w:t>
            </w:r>
          </w:p>
          <w:p w:rsidR="00DD7C7A" w:rsidRPr="00DD7C7A" w:rsidRDefault="006F7270" w:rsidP="006F727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компонента государственного стандарта общего образования, утверждённый приказом Министерством</w:t>
            </w:r>
            <w:r w:rsid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 Ф № 1089 от 05.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03.2004;</w:t>
            </w:r>
          </w:p>
          <w:p w:rsidR="00DD7C7A" w:rsidRPr="00DD7C7A" w:rsidRDefault="006F7270" w:rsidP="006F727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Муниципального общеобразовательного учреждения «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Сулевкентская</w:t>
            </w:r>
            <w:proofErr w:type="spellEnd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им.С.А.Абдуллаева</w:t>
            </w:r>
            <w:proofErr w:type="spellEnd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2016/2017 учебный год.</w:t>
            </w:r>
          </w:p>
          <w:p w:rsidR="00DD7C7A" w:rsidRPr="00DD7C7A" w:rsidRDefault="0092719A" w:rsidP="006F727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</w:t>
            </w:r>
            <w:r w:rsidR="0057541F" w:rsidRPr="001F03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7541F" w:rsidRPr="0057541F">
              <w:rPr>
                <w:rFonts w:eastAsia="Calibri"/>
              </w:rPr>
              <w:t>Е.М.Домогацких</w:t>
            </w:r>
            <w:proofErr w:type="gramStart"/>
            <w:r w:rsidR="0057541F" w:rsidRPr="0057541F">
              <w:rPr>
                <w:rFonts w:eastAsia="Calibri"/>
              </w:rPr>
              <w:t>,Н</w:t>
            </w:r>
            <w:proofErr w:type="gramEnd"/>
            <w:r w:rsidR="0057541F" w:rsidRPr="0057541F">
              <w:rPr>
                <w:rFonts w:eastAsia="Calibri"/>
              </w:rPr>
              <w:t>.И.Алексеевкий</w:t>
            </w:r>
            <w:proofErr w:type="spellEnd"/>
            <w:r w:rsidR="0057541F" w:rsidRPr="0057541F">
              <w:rPr>
                <w:rFonts w:eastAsia="Calibri"/>
              </w:rPr>
              <w:t>.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 общеобразовательных учреждений; География. 5-9 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- М., «Просвещение», 2016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D7C7A" w:rsidRPr="00DD7C7A" w:rsidRDefault="00DD7C7A" w:rsidP="00DD7C7A">
            <w:pPr>
              <w:numPr>
                <w:ilvl w:val="0"/>
                <w:numId w:val="2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Учебники</w:t>
            </w:r>
            <w:proofErr w:type="gramStart"/>
            <w:r w:rsidR="00DA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7541F" w:rsidRDefault="006F7270" w:rsidP="006F7270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541F" w:rsidRPr="001F03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.И.Алексеевкий</w:t>
            </w:r>
            <w:proofErr w:type="spell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D7C7A" w:rsidRP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России. 7 </w:t>
            </w:r>
            <w:r w:rsid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 «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Русскре</w:t>
            </w:r>
            <w:proofErr w:type="spellEnd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слово» 2016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7270" w:rsidRPr="00DD7C7A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3.Учебн</w:t>
            </w:r>
            <w:proofErr w:type="gramStart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методический комплекс</w:t>
            </w:r>
            <w:r w:rsidR="00DA19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</w:p>
          <w:p w:rsidR="0057541F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7C7A"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Атлас по географии для 7 класса. </w:t>
            </w:r>
          </w:p>
          <w:p w:rsidR="0057541F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  для практических работ  «География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А.В.Супрычов</w:t>
            </w:r>
            <w:proofErr w:type="spellEnd"/>
            <w:proofErr w:type="gramStart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А.Л.Григоренко</w:t>
            </w:r>
            <w:proofErr w:type="spellEnd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Н.В.Григоренко</w:t>
            </w:r>
            <w:proofErr w:type="spellEnd"/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ООО «Издательство «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слово»»,2016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D7C7A" w:rsidRPr="00DD7C7A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7C7A"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учебнику. География.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D7C7A"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( DVD)</w:t>
            </w:r>
          </w:p>
          <w:p w:rsidR="00DD7C7A" w:rsidRDefault="006F7270" w:rsidP="006F72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4. </w:t>
            </w:r>
            <w:r w:rsidR="00DD7C7A"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програ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ммы в образовательном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7C7A"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- 2 часа в неделю ,68 часов в год.</w:t>
            </w:r>
            <w:r w:rsidR="00E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работ-2,практических работ-15.  </w:t>
            </w:r>
          </w:p>
          <w:p w:rsidR="006F7270" w:rsidRPr="006F7270" w:rsidRDefault="006F7270" w:rsidP="006F7270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5.Цель программы:</w:t>
            </w:r>
            <w:r w:rsidRPr="006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C051E" w:rsidRDefault="006F7270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школьников целостного представления о Земле как планете людей</w:t>
            </w:r>
            <w:proofErr w:type="gramStart"/>
            <w:r w:rsidRPr="006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целостности и дифференциации природы материков , их крупных регионов и отдельных стран ,о людях ,их населяющих, особенностях жизни и хозяйственной деятельности в различных природных условиях. </w:t>
            </w:r>
          </w:p>
          <w:p w:rsidR="00876376" w:rsidRPr="00876376" w:rsidRDefault="00876376" w:rsidP="00876376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876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6.В результате изучения курса «География.7 класс» обучающийся  должен</w:t>
            </w: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6376" w:rsidRPr="00876376" w:rsidRDefault="00876376" w:rsidP="00876376">
            <w:pPr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1.Уметь</w:t>
            </w:r>
          </w:p>
          <w:p w:rsidR="00876376" w:rsidRPr="00876376" w:rsidRDefault="00876376" w:rsidP="0087637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природные зоны;</w:t>
            </w:r>
          </w:p>
          <w:p w:rsidR="00876376" w:rsidRPr="00876376" w:rsidRDefault="00876376" w:rsidP="0087637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на контурных картах изучаемые географические объекты;</w:t>
            </w:r>
          </w:p>
          <w:p w:rsidR="00876376" w:rsidRPr="00876376" w:rsidRDefault="00876376" w:rsidP="0087637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описывать на основе карт и других источников информации характерные черты природы, населения, хозяйства отдельных территорий;</w:t>
            </w:r>
          </w:p>
          <w:p w:rsidR="00876376" w:rsidRPr="00876376" w:rsidRDefault="00876376" w:rsidP="0087637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показывать по карте географические объекты, указанные в учебнике;</w:t>
            </w:r>
          </w:p>
          <w:p w:rsidR="00876376" w:rsidRPr="00876376" w:rsidRDefault="00876376" w:rsidP="008763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2.Оценивать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материков и отдельных стран;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изменения природы материков под воздействием хозяйственной деятельности человека;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быт, традиции населения материков и отдельных стран;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путешествия по материкам;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отдельных стран  и материков.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хозяйственной деятельности в океане, меры по охране океанов от загрязнения;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 и озера, растительный и животный мир; природные зоны материков;</w:t>
            </w:r>
          </w:p>
          <w:p w:rsidR="00876376" w:rsidRPr="00876376" w:rsidRDefault="00876376" w:rsidP="0087637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материка, его занятия и образ жизни; основные проблемы населения материка;</w:t>
            </w:r>
          </w:p>
          <w:p w:rsidR="00876376" w:rsidRPr="00876376" w:rsidRDefault="00876376" w:rsidP="0087637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3.Знать/понимать </w:t>
            </w:r>
          </w:p>
          <w:p w:rsidR="00876376" w:rsidRPr="00876376" w:rsidRDefault="00876376" w:rsidP="0087637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материки, океаны – крупные природные комплексы земли;</w:t>
            </w:r>
          </w:p>
          <w:p w:rsidR="00876376" w:rsidRPr="00876376" w:rsidRDefault="00876376" w:rsidP="0087637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Тихого, Атлантического, Индийского, Северного  Ледовитого океанов;</w:t>
            </w:r>
          </w:p>
          <w:p w:rsidR="00876376" w:rsidRPr="00876376" w:rsidRDefault="00876376" w:rsidP="0087637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хозяйственной деятельности в океане, меры по охране океанов от загрязнения;</w:t>
            </w:r>
          </w:p>
          <w:p w:rsidR="00876376" w:rsidRPr="00876376" w:rsidRDefault="00876376" w:rsidP="0087637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 и озера, растительный и животный мир; природные зоны материков;</w:t>
            </w:r>
          </w:p>
          <w:p w:rsidR="00876376" w:rsidRPr="00876376" w:rsidRDefault="00876376" w:rsidP="00876376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материка, его занятия и образ жизни; основные проблемы населения материка;</w:t>
            </w:r>
          </w:p>
          <w:p w:rsidR="00876376" w:rsidRPr="00DA1903" w:rsidRDefault="00876376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51E" w:rsidTr="006F7270">
        <w:tc>
          <w:tcPr>
            <w:tcW w:w="2830" w:type="dxa"/>
          </w:tcPr>
          <w:p w:rsidR="006F7270" w:rsidRDefault="006F7270" w:rsidP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 w:rsidP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Default="006F7270" w:rsidP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70" w:rsidRPr="008C051E" w:rsidRDefault="006F7270" w:rsidP="006F7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  <w:p w:rsidR="008C051E" w:rsidRDefault="006F7270" w:rsidP="006F727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 8</w:t>
            </w:r>
            <w:r w:rsidRPr="008C051E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6515" w:type="dxa"/>
          </w:tcPr>
          <w:p w:rsidR="006F7270" w:rsidRPr="00DD7C7A" w:rsidRDefault="00DA1903" w:rsidP="006F7270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Программа:</w:t>
            </w:r>
          </w:p>
          <w:p w:rsidR="006F7270" w:rsidRPr="00DD7C7A" w:rsidRDefault="006F7270" w:rsidP="006F7270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основе: </w:t>
            </w:r>
          </w:p>
          <w:p w:rsidR="006F7270" w:rsidRPr="00DD7C7A" w:rsidRDefault="006F7270" w:rsidP="006F7270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компонента государственного стандарта общего образования, утверждённый приказом Министерством</w:t>
            </w:r>
            <w:r w:rsid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 Ф № 1089 от 05.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03.2004;</w:t>
            </w:r>
          </w:p>
          <w:p w:rsidR="006F7270" w:rsidRPr="00DD7C7A" w:rsidRDefault="006F7270" w:rsidP="006F727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Муниципального 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казенного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общеобразовательного учреждения «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Сулевкентская</w:t>
            </w:r>
            <w:proofErr w:type="spellEnd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им.С.А.Абдуллаева</w:t>
            </w:r>
            <w:proofErr w:type="spell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Алушта на 2016/2017 учебный год.</w:t>
            </w:r>
          </w:p>
          <w:p w:rsidR="006F7270" w:rsidRPr="00DD7C7A" w:rsidRDefault="006F7270" w:rsidP="006F727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Авторская программа 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541F" w:rsidRPr="001F03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.И.Алексеевкий</w:t>
            </w:r>
            <w:proofErr w:type="spell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7541F" w:rsidRP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 общеобразовательных учреждений; География. 5-9 классы - М., «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слово», 2016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7270" w:rsidRPr="00DD7C7A" w:rsidRDefault="006F7270" w:rsidP="006F7270">
            <w:pPr>
              <w:numPr>
                <w:ilvl w:val="0"/>
                <w:numId w:val="8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Учебники</w:t>
            </w:r>
            <w:proofErr w:type="gramStart"/>
            <w:r w:rsidR="00DA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F7270" w:rsidRPr="006F7270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541F" w:rsidRPr="001F03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Е.М.Домогацких</w:t>
            </w:r>
            <w:proofErr w:type="gramStart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.И.Алексеевкий</w:t>
            </w:r>
            <w:proofErr w:type="spellEnd"/>
            <w:r w:rsidR="0057541F" w:rsidRPr="005754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8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.Москва  «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слово» 2016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7270" w:rsidRPr="00DD7C7A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3.Учебн</w:t>
            </w:r>
            <w:proofErr w:type="gramStart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методический комплекс</w:t>
            </w:r>
            <w:r w:rsidR="00DA19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57541F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 по географии для 8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 </w:t>
            </w:r>
          </w:p>
          <w:p w:rsidR="0057541F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  для практических работ  «География России» 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А.В.Супрычов</w:t>
            </w:r>
            <w:proofErr w:type="spellEnd"/>
            <w:proofErr w:type="gram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А.Л.Григоренко</w:t>
            </w:r>
            <w:proofErr w:type="spell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Н.В.Григоренко</w:t>
            </w:r>
            <w:proofErr w:type="spell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ООО «Издательство «Наша школа»»,2015. </w:t>
            </w:r>
          </w:p>
          <w:p w:rsidR="006F7270" w:rsidRPr="00DD7C7A" w:rsidRDefault="006F7270" w:rsidP="006F7270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приложение к учебнику. География. </w:t>
            </w:r>
            <w:r w:rsidR="00D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( DVD)</w:t>
            </w:r>
          </w:p>
          <w:p w:rsidR="006F7270" w:rsidRDefault="006F7270" w:rsidP="006F72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4. </w:t>
            </w: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програ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ммы в образовательном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- 2 часа в неделю ,68 часов в год.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 -8 ,</w:t>
            </w:r>
            <w:r w:rsidR="0092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работ-11.</w:t>
            </w:r>
          </w:p>
          <w:p w:rsidR="00DA1903" w:rsidRPr="006F7270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5.Цель программы:</w:t>
            </w:r>
            <w:r w:rsidRPr="006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1903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A1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представления об особенностях природы, населения, хозяйства  нашей Родины, о месте  России в современном мире, воспитание гражданственности  и патриотизма, уважения  к истории и культуре своей страны и населяющих ее народов, выработка умений и навыков адаптации и социально – ответственного поведения в российском пространстве; развитие географического мышления.</w:t>
            </w:r>
          </w:p>
          <w:p w:rsidR="00C606B4" w:rsidRPr="00C606B4" w:rsidRDefault="00C606B4" w:rsidP="00C606B4">
            <w:pPr>
              <w:shd w:val="clear" w:color="auto" w:fill="FFFFFF"/>
              <w:spacing w:before="50"/>
              <w:ind w:left="7" w:right="50" w:firstLine="3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6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C60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результате изучения курса «География. Россия» в 8 классе ученик должен:</w:t>
            </w:r>
          </w:p>
          <w:p w:rsidR="00C606B4" w:rsidRPr="00C606B4" w:rsidRDefault="00C606B4" w:rsidP="00C606B4">
            <w:pPr>
              <w:shd w:val="clear" w:color="auto" w:fill="FFFFFF"/>
              <w:spacing w:before="65"/>
              <w:ind w:left="3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1) знать/ понимать: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России на карте мира, гра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ницы, пограничные государства, моря, омывающие стра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ну, крайние точки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России на карте часовых поясов;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29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административно-территориальное деление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формирования и заселения территории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исследователей, путешественников, землепроход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цев в освоение территории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плотность и воспроизводство населения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естественного движения населения;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миграций;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трудовых ресурсов;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 религиозный состав населения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размещения населения;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поселений;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рельефа с тектоническим строением;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размещения полезных ископаемых на территории России и их главные месторождения;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определяющие особенности климата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климатические пояса и типы климата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климатических условий на жизнь и хозяй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ственную деятельность населения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 борьбе с загрязнением атмосферы;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морей, омывающих берега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морей и их использование человеком;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речные системы и озера страны;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границу распространения многолетней мерзлоты;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охране и восстановлению водных ресурсов;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почв, их размещение по территории страны;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земельных ресурсов и их рациональное ис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структуру хозяйства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размещения отраслей хозяйства;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отрасли промышленности, межотраслевые комплексы и их географию;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промышленные и сельскохозяйственные райо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отрасли хозяйства своей области (республики, края);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4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экономике России и своей области;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природно-хозяйственных зон;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природных условий на жизнь, быт и хозяй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ственную деятельность населения;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7" w:beforeAutospacing="1" w:afterAutospacing="1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рационального природопользования в природно-хозяйственных зонах;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территориальная организация общества;</w:t>
            </w:r>
          </w:p>
          <w:p w:rsidR="00C606B4" w:rsidRPr="00C606B4" w:rsidRDefault="00C606B4" w:rsidP="00C606B4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Всемирное наследие;</w:t>
            </w:r>
          </w:p>
          <w:p w:rsidR="00E84FC7" w:rsidRDefault="00C606B4" w:rsidP="00E84FC7">
            <w:pPr>
              <w:numPr>
                <w:ilvl w:val="0"/>
                <w:numId w:val="14"/>
              </w:numPr>
              <w:shd w:val="clear" w:color="auto" w:fill="FFFFFF"/>
              <w:spacing w:afterAutospacing="1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Всемирного природного и культурного насле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дия России</w:t>
            </w:r>
            <w:proofErr w:type="gramStart"/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60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</w:p>
          <w:p w:rsidR="00C606B4" w:rsidRPr="00E84FC7" w:rsidRDefault="00C606B4" w:rsidP="00E84FC7">
            <w:pPr>
              <w:shd w:val="clear" w:color="auto" w:fill="FFFFFF"/>
              <w:spacing w:afterAutospacing="1"/>
              <w:ind w:left="360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FC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Называть и (или) показывать:</w:t>
            </w:r>
          </w:p>
          <w:p w:rsidR="00C606B4" w:rsidRPr="00C606B4" w:rsidRDefault="00C606B4" w:rsidP="00E84FC7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изучения географии России;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и методы получения геогра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фической информации: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Российской Федерации;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пограничные государств;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  географического  положения,   раз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меры территории, протяженность морских и сухо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путных границ России;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часовых поясов: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геологические эры, структуры земной коры, сейсмически опасные территории;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климатообразующие факторы, особенности  по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годы в циклонах и антициклонах;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рек страны  по бассейнам  океа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 области  современного  оледенения  и крупные ледники: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зональные   типы   почв,   их   главные   свойства, примеры мелиорации земель в разных зонах и ре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гионах;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природных ресурсов и примеры их рационального и нерационального использова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  природно-хозяйственные   объекты страны,    в   том   числе   центры:    промышленные, транспортные, научно-информационные, финансо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вые, торговые, рекреационные, культурно-истори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ческие,   районы   нового  освоения,  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старопромыш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ленные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депрессивные:</w:t>
            </w:r>
            <w:proofErr w:type="gramEnd"/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народы, наиболее распространенные языки, ре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лигии;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рационального и нерационального раз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мещения производства;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Всемирного культурного и природного наследия России (список ЮНЕСКО);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районы, подверженные воздействию стихийных природных   явлений   (засухи,   наводнения,   сели, землетрясения и т. д.);</w:t>
            </w:r>
          </w:p>
          <w:p w:rsidR="00C606B4" w:rsidRPr="00C606B4" w:rsidRDefault="00C606B4" w:rsidP="00C606B4">
            <w:pPr>
              <w:numPr>
                <w:ilvl w:val="0"/>
                <w:numId w:val="15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 неблагополучные районы России:</w:t>
            </w:r>
          </w:p>
          <w:p w:rsidR="00C606B4" w:rsidRPr="00C606B4" w:rsidRDefault="00C606B4" w:rsidP="00C606B4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C6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(изме</w:t>
            </w:r>
            <w:r w:rsidRPr="00C606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рять):</w:t>
            </w:r>
          </w:p>
          <w:p w:rsidR="00C606B4" w:rsidRPr="00C606B4" w:rsidRDefault="00C606B4" w:rsidP="00C606B4">
            <w:pPr>
              <w:numPr>
                <w:ilvl w:val="0"/>
                <w:numId w:val="16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объектов;</w:t>
            </w:r>
          </w:p>
          <w:p w:rsidR="00C606B4" w:rsidRPr="00C606B4" w:rsidRDefault="00C606B4" w:rsidP="00C606B4">
            <w:pPr>
              <w:numPr>
                <w:ilvl w:val="0"/>
                <w:numId w:val="16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разницу в поясном времени территорий;</w:t>
            </w:r>
          </w:p>
          <w:p w:rsidR="00C606B4" w:rsidRPr="00C606B4" w:rsidRDefault="00C606B4" w:rsidP="00C606B4">
            <w:pPr>
              <w:numPr>
                <w:ilvl w:val="0"/>
                <w:numId w:val="16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погоду по синоптической карте;</w:t>
            </w:r>
          </w:p>
          <w:p w:rsidR="00C606B4" w:rsidRPr="00C606B4" w:rsidRDefault="00C606B4" w:rsidP="00C606B4">
            <w:pPr>
              <w:numPr>
                <w:ilvl w:val="0"/>
                <w:numId w:val="16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природных и социально-экономиче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объектов и явлений по различным источни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 информации.</w:t>
            </w:r>
          </w:p>
          <w:p w:rsidR="00C606B4" w:rsidRPr="00C606B4" w:rsidRDefault="00C606B4" w:rsidP="00C606B4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Описывать:</w:t>
            </w:r>
          </w:p>
          <w:p w:rsidR="00C606B4" w:rsidRPr="00C606B4" w:rsidRDefault="00C606B4" w:rsidP="00C606B4">
            <w:pPr>
              <w:numPr>
                <w:ilvl w:val="0"/>
                <w:numId w:val="17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 положение   страны,   отдельных регионов и географических объектов, его виды (эко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номико-географическое, геополитическое и т. д.);</w:t>
            </w:r>
          </w:p>
          <w:p w:rsidR="00C606B4" w:rsidRPr="00C606B4" w:rsidRDefault="00C606B4" w:rsidP="00C606B4">
            <w:pPr>
              <w:numPr>
                <w:ilvl w:val="0"/>
                <w:numId w:val="17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   природно-хозяйственных   объектов,    в том числе одного из районов нового промышленно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го, сельскохозяйственного, городского, транспорт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или рекреационного строительства;</w:t>
            </w:r>
          </w:p>
          <w:p w:rsidR="00C606B4" w:rsidRPr="00C606B4" w:rsidRDefault="00C606B4" w:rsidP="00C606B4">
            <w:pPr>
              <w:numPr>
                <w:ilvl w:val="0"/>
                <w:numId w:val="17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быта и религии отдельных народов.</w:t>
            </w:r>
          </w:p>
          <w:p w:rsidR="00C606B4" w:rsidRPr="00C606B4" w:rsidRDefault="00C606B4" w:rsidP="00C606B4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Объяснять: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  географических   знаний   в   решении   со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циально-экономических,   экологических   проблем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географического положения на особен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природы, хозяйства и жизни населения Рос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размещение форм рельефа, зако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номерности размещения наиболее крупных место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рождений полезных ископаемых;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атмосферных фронтов, циклонов и антициклонов, их влияние на состояние погоды, образование смога;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климата на жизнь, быт, хозяйственную деятельность человека;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составляют прогноз погоды;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   многолетней    мерзлоты,    ее влияние на состояние природных комплексов и ос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воение территории человеком;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почвообразовательные    процессы,    особенности растительного и животного мира природных зон;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возникновения опасных природных явлений, их распространение на территории страны;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природных комплексов на терри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тории страны;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пропорций между сферами, сектора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межотраслевыми комплексами и отраслями в структуре хозяйства, особенности размещения ос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новных отраслей хозяйства и основную специали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зацию районов,  факторы  и условия  размещения предприятий;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природы, населения, хозяйства от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дельных регионов, различия в уровнях их социаль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но-экономического развития;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географического фактора в развитии чело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веческого общества на примере РФ;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и общечеловеческую ценность па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мятников природы и культуры;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изменения природных и хозяйствен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комплексов регионов;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shd w:val="clear" w:color="auto" w:fill="FFFFFF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орудий труда, средств передвиже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жилищ, видов хозяйственной деятельности, возникших как результат приспособления челове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к окружающей среде в разных географических ус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ловиях;</w:t>
            </w:r>
          </w:p>
          <w:p w:rsidR="00C606B4" w:rsidRPr="00C606B4" w:rsidRDefault="00C606B4" w:rsidP="00C606B4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нечная радиация», «испарение», «испаряемость»; "мелиорация ":       </w:t>
            </w:r>
            <w:r w:rsidRPr="00C606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агломерация»;       «мегаполис »; «трудовые ресурсы»; «концентрация»; «специали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зация»;     «кооперирование';     «комбинирование»; «топливно-энергетический   баланс»;    «интенсив</w:t>
            </w:r>
            <w:r w:rsidRPr="00C6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ный» и «экстенсивный» пути развития хозяйства.</w:t>
            </w:r>
            <w:proofErr w:type="gramEnd"/>
          </w:p>
          <w:p w:rsidR="00C606B4" w:rsidRPr="00DA1903" w:rsidRDefault="00C606B4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51E" w:rsidRDefault="008C051E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8C051E" w:rsidTr="006F7270">
        <w:tc>
          <w:tcPr>
            <w:tcW w:w="2830" w:type="dxa"/>
          </w:tcPr>
          <w:p w:rsidR="00DA1903" w:rsidRPr="00DA1903" w:rsidRDefault="00DA1903" w:rsidP="00DA1903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A1903" w:rsidRPr="00DA1903" w:rsidRDefault="00DA1903" w:rsidP="00DA1903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A1903" w:rsidRPr="00DA1903" w:rsidRDefault="00DA1903" w:rsidP="00DA1903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DA1903" w:rsidRPr="00DA1903" w:rsidRDefault="00DA1903" w:rsidP="00DA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0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</w:p>
          <w:p w:rsidR="008C051E" w:rsidRDefault="00E84FC7" w:rsidP="00DA1903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«География 9</w:t>
            </w:r>
            <w:r w:rsidR="00DA1903" w:rsidRPr="00DA1903"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6515" w:type="dxa"/>
          </w:tcPr>
          <w:p w:rsidR="00DA1903" w:rsidRPr="00DD7C7A" w:rsidRDefault="00DA1903" w:rsidP="00DA1903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Программа:</w:t>
            </w:r>
          </w:p>
          <w:p w:rsidR="00DA1903" w:rsidRPr="00DD7C7A" w:rsidRDefault="00DA1903" w:rsidP="00DA1903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основе: </w:t>
            </w:r>
          </w:p>
          <w:p w:rsidR="00DA1903" w:rsidRPr="00DD7C7A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компонента государственного стандарта общего образования, утверждённый приказом Министерством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 Ф № 1089 от 05.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03.2004;</w:t>
            </w:r>
          </w:p>
          <w:p w:rsidR="00DA1903" w:rsidRPr="00DD7C7A" w:rsidRDefault="00DA1903" w:rsidP="00DA19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Муниципального общеобразовательного учреждения «</w:t>
            </w:r>
            <w:proofErr w:type="spellStart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Сулевкентская</w:t>
            </w:r>
            <w:proofErr w:type="spellEnd"/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им.С..А.Абдуллаева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541F" w:rsidRPr="001F033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7541F" w:rsidRPr="0057541F">
              <w:rPr>
                <w:rFonts w:eastAsia="Calibri"/>
              </w:rPr>
              <w:lastRenderedPageBreak/>
              <w:t>Е.М.Домогацких</w:t>
            </w:r>
            <w:proofErr w:type="gramStart"/>
            <w:r w:rsidR="0057541F" w:rsidRPr="0057541F">
              <w:rPr>
                <w:rFonts w:eastAsia="Calibri"/>
              </w:rPr>
              <w:t>,Н</w:t>
            </w:r>
            <w:proofErr w:type="gramEnd"/>
            <w:r w:rsidR="0057541F" w:rsidRPr="0057541F">
              <w:rPr>
                <w:rFonts w:eastAsia="Calibri"/>
              </w:rPr>
              <w:t>.И.Алексеевский</w:t>
            </w:r>
            <w:proofErr w:type="spellEnd"/>
            <w:r w:rsidRPr="005754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2016/2017 учебный год.</w:t>
            </w:r>
          </w:p>
          <w:p w:rsidR="00DA1903" w:rsidRPr="00DD7C7A" w:rsidRDefault="00DA1903" w:rsidP="00DA190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A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Авторская программа </w:t>
            </w:r>
            <w:proofErr w:type="spellStart"/>
            <w:r w:rsidR="0057541F" w:rsidRPr="0057541F">
              <w:rPr>
                <w:rFonts w:eastAsia="Calibri"/>
                <w:sz w:val="24"/>
                <w:szCs w:val="24"/>
              </w:rPr>
              <w:t>Е.М.Домогацких</w:t>
            </w:r>
            <w:proofErr w:type="gramStart"/>
            <w:r w:rsidR="0057541F" w:rsidRPr="0057541F">
              <w:rPr>
                <w:rFonts w:eastAsia="Calibri"/>
                <w:sz w:val="24"/>
                <w:szCs w:val="24"/>
              </w:rPr>
              <w:t>,Н</w:t>
            </w:r>
            <w:proofErr w:type="gramEnd"/>
            <w:r w:rsidR="0057541F" w:rsidRPr="0057541F">
              <w:rPr>
                <w:rFonts w:eastAsia="Calibri"/>
                <w:sz w:val="24"/>
                <w:szCs w:val="24"/>
              </w:rPr>
              <w:t>.И.Алексеевский</w:t>
            </w:r>
            <w:proofErr w:type="spellEnd"/>
            <w:r w:rsidR="0057541F" w:rsidRP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общеобразовательных учреждений; География. 5-9 </w:t>
            </w:r>
            <w:r w:rsidR="0057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- М., «Русское слово», 2016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A1903" w:rsidRPr="00DD7C7A" w:rsidRDefault="00DA1903" w:rsidP="00DA1903">
            <w:pPr>
              <w:numPr>
                <w:ilvl w:val="0"/>
                <w:numId w:val="10"/>
              </w:num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Учебники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E6794" w:rsidRDefault="00DA1903" w:rsidP="00DA1903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541F" w:rsidRPr="00CE679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7541F" w:rsidRPr="00CE6794">
              <w:rPr>
                <w:rFonts w:eastAsia="Calibri"/>
                <w:sz w:val="24"/>
                <w:szCs w:val="24"/>
              </w:rPr>
              <w:t>Е.М.Домогацких</w:t>
            </w:r>
            <w:proofErr w:type="gramStart"/>
            <w:r w:rsidR="0057541F" w:rsidRPr="00CE6794">
              <w:rPr>
                <w:rFonts w:eastAsia="Calibri"/>
                <w:sz w:val="24"/>
                <w:szCs w:val="24"/>
              </w:rPr>
              <w:t>,Н</w:t>
            </w:r>
            <w:proofErr w:type="gramEnd"/>
            <w:r w:rsidR="0057541F" w:rsidRPr="00CE6794">
              <w:rPr>
                <w:rFonts w:eastAsia="Calibri"/>
                <w:sz w:val="24"/>
                <w:szCs w:val="24"/>
              </w:rPr>
              <w:t>.И.Алексеевский</w:t>
            </w:r>
            <w:proofErr w:type="spellEnd"/>
          </w:p>
          <w:p w:rsidR="00DA1903" w:rsidRPr="006F7270" w:rsidRDefault="00DA1903" w:rsidP="00DA1903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.География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9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 «</w:t>
            </w:r>
            <w:r w:rsidR="00CE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слово» 2016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1903" w:rsidRPr="00DD7C7A" w:rsidRDefault="00DA1903" w:rsidP="00DA1903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3.Учебн</w:t>
            </w:r>
            <w:proofErr w:type="gramStart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6F72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методический комплекс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CE6794" w:rsidRDefault="00DA1903" w:rsidP="00DA1903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 по географии для 9</w:t>
            </w:r>
            <w:r w:rsidRPr="00DD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класса. </w:t>
            </w:r>
          </w:p>
          <w:p w:rsidR="00DA1903" w:rsidRDefault="00DA1903" w:rsidP="00DA1903">
            <w:pPr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Тетради  для практических работ  «География России» 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А.В.Супрычов</w:t>
            </w:r>
            <w:proofErr w:type="spellEnd"/>
            <w:proofErr w:type="gram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А.Л.Григоренко</w:t>
            </w:r>
            <w:proofErr w:type="spell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Н.В.Григоренко</w:t>
            </w:r>
            <w:proofErr w:type="spellEnd"/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ООО </w:t>
            </w:r>
            <w:r w:rsidR="00CE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«Издательство «Наша школа»»,2016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1903" w:rsidRDefault="00DA1903" w:rsidP="00DA19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4. </w:t>
            </w:r>
            <w:r w:rsidRPr="00DD7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програ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ммы в образовательном процессе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DD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- 2 часа в неделю ,68 часов в год.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работ-10 ,</w:t>
            </w:r>
            <w:r w:rsidR="00E80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 -11.</w:t>
            </w:r>
          </w:p>
          <w:p w:rsidR="00DA1903" w:rsidRPr="006F7270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F72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5.Цель программы:</w:t>
            </w:r>
            <w:r w:rsidRPr="006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1903" w:rsidRPr="00DA1903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воспитанию географической </w:t>
            </w:r>
          </w:p>
          <w:p w:rsidR="00DA1903" w:rsidRPr="00DA1903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личности на основе формирования у учащихся </w:t>
            </w:r>
          </w:p>
          <w:p w:rsidR="00DA1903" w:rsidRPr="00DA1903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 по курсу «География России»; развитию </w:t>
            </w:r>
          </w:p>
          <w:p w:rsidR="00C606B4" w:rsidRDefault="00DA1903" w:rsidP="00DA1903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гуманистического мировоззре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обеспечивающего осознание </w:t>
            </w: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единства </w:t>
            </w:r>
            <w:proofErr w:type="spellStart"/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 его природно-социально-экономическом разноо</w:t>
            </w:r>
            <w:r w:rsidRPr="00DA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бразии и региональном единстве.</w:t>
            </w:r>
          </w:p>
          <w:p w:rsidR="00C606B4" w:rsidRPr="00C606B4" w:rsidRDefault="00C606B4" w:rsidP="00C606B4">
            <w:pPr>
              <w:shd w:val="clear" w:color="auto" w:fill="FFFFFF"/>
              <w:spacing w:before="50"/>
              <w:ind w:left="7" w:right="50" w:firstLine="3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6.В </w:t>
            </w:r>
            <w:r w:rsidRPr="00C60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результате изучения курса «География. Россия» в 9 классе ученик должен: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понятий: </w:t>
            </w:r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экономическая и социальная география; первичная, вторичная и третичная сферы (сектора) хозяйства; структура хозяйства; отрасли хозяйства; технологические циклы (Кондратьева), наукоёмкое, трудоёмкое,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материалоёмкое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энерго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и водоёмкое производства; межотраслевые комплексы; специализация и кооперирование, концентрация в производстве; внутри- и межотраслевые связи; АПК;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ТЭК;транспортная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магистраль инфраструктура; географическое разделение труда; отрасль специализации, экономический район, экономическое районирование; факторы размещения производства; энергетическая система; типы электростанций; специализация и кооперирование; транспортная инфраструктур; информационная инфраструктура; телекоммуникационная сеть; Интернет; сотовая связь; сфера услуг; рекреационное хозяйство; экологический туризм; отрасль специализации;, географическое разделение труда;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экономико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 политико-географическое положение; территориальная структура хозяйства; территориально- хозяйственные связи; уровень развития региона; региональная политика; качество и </w:t>
            </w:r>
            <w:r w:rsidRPr="00C606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уровень жизни населения;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(сектора) хозяйства и главные отрасли в их составе; основные этапы развития хозяйства России, изменения в структуре хозяйства; отрасли, входящие в состав тех или иных комплексов; главные районы добычи природных ресурсов, главные районы и центры отраслей промышленности; примеры крупнейших предприятий страны; ведущие отрасли хозяйства района;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экономических районов; общие черты и проблемы развития географических районов; отличительные особенности, характеризующие своеобразие районов; отрасли специализации экономики Ростовской области; крупнейшие промышленные центры Ростовской области;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взаимосвязей между производствами внутри отрасли и межотраслевые связи и особенности их размещения; крупнейших предприятий страны; крупных магистралей страны;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видов связи; районов с различным географическим положением, преобладающей специализацией и уровнем развития;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Перечислять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особенности, характеризующие современное население и трудовые ресурсы района;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Показывать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состав и границы экономических района; основные природные объекты, определяющие своеобразие района;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межотраслевые и внутриотраслевые связи, влияние различных факторов на развитие и размещение производств, взаимосвязи природы, населения и хозяйства на примере отдельных отраслей и межотраслевых комплексов; изменения структуры отраслей их значение в экономике страны; значение района своего проживания в производстве или потреблении продукции той или иной отрасли, того или иного производства; значение той или иной отрасли для российской экономики; возникновение экологических проблем, связанных с различными производствами; влияние природных условий на работу отдельных видов транспорта и влияние транспорта на состояние окружающей среды; территориальные различия в развитии отраслей третичной сферы; значения географическое разделение труда; влияние природных факторов на хозяйственное развитие территории; сложившуюся специализацию и особенности размещения хозяйства по территории района; хозяйственные различия внутри района; природные и социально-экономические особенности географических районов России; роль европейской и азиатской части России во внутри государственном и межгосударственном 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разделении труда; сложившееся различие в уровне развития географических районов; роль России в мировой экономике и политике;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специализации по статистическим данным; сопоставлять показатели специализации географических районов;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отбирать и пользоваться разнообразными источниками географической информации;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ЭГП географических районов, их экономическую специализацию; хозяйственную специализацию морей; уровень информатизации и развития разных видов связи разных районов России;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оценку ЭГП;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географические описания и географические характеристики территорий;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анализировать графические и статистические материалы, тематические (отраслевые) карты; комплексные карты географических районов; </w:t>
            </w:r>
          </w:p>
          <w:p w:rsidR="00C606B4" w:rsidRPr="00C606B4" w:rsidRDefault="00C606B4" w:rsidP="00C606B4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и перспективы социально-экономического развития России.</w:t>
            </w:r>
          </w:p>
          <w:p w:rsidR="00C606B4" w:rsidRPr="00C606B4" w:rsidRDefault="00C606B4" w:rsidP="00C606B4">
            <w:pPr>
              <w:spacing w:before="24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2.Знать/понимать</w:t>
            </w:r>
          </w:p>
          <w:p w:rsidR="00C606B4" w:rsidRPr="00C606B4" w:rsidRDefault="00C606B4" w:rsidP="00C606B4">
            <w:pPr>
              <w:numPr>
                <w:ilvl w:val="0"/>
                <w:numId w:val="20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географические понятия и термины; результаты выдающихся географических открытий и путешествий;</w:t>
            </w:r>
          </w:p>
          <w:p w:rsidR="00C606B4" w:rsidRPr="00C606B4" w:rsidRDefault="00C606B4" w:rsidP="00C606B4">
            <w:pPr>
              <w:numPr>
                <w:ilvl w:val="0"/>
                <w:numId w:val="21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  <w:p w:rsidR="00C606B4" w:rsidRPr="00C606B4" w:rsidRDefault="00C606B4" w:rsidP="00C606B4">
            <w:pPr>
              <w:numPr>
                <w:ilvl w:val="0"/>
                <w:numId w:val="22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антропогенные причины возникновения </w:t>
            </w:r>
            <w:proofErr w:type="spellStart"/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      </w:r>
          </w:p>
          <w:p w:rsidR="00C606B4" w:rsidRPr="00C606B4" w:rsidRDefault="00C606B4" w:rsidP="00C606B4">
            <w:pPr>
              <w:tabs>
                <w:tab w:val="left" w:pos="567"/>
              </w:tabs>
              <w:spacing w:before="4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для:</w:t>
            </w:r>
          </w:p>
          <w:p w:rsidR="00C606B4" w:rsidRPr="00C606B4" w:rsidRDefault="00C606B4" w:rsidP="00C606B4">
            <w:pPr>
              <w:numPr>
                <w:ilvl w:val="0"/>
                <w:numId w:val="23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карт различного содержания;</w:t>
            </w:r>
          </w:p>
          <w:p w:rsidR="00C606B4" w:rsidRPr="00C606B4" w:rsidRDefault="00C606B4" w:rsidP="00C606B4">
            <w:pPr>
              <w:numPr>
                <w:ilvl w:val="0"/>
                <w:numId w:val="24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8C051E" w:rsidRPr="00FA03A5" w:rsidRDefault="00C606B4" w:rsidP="00FA03A5">
            <w:pPr>
              <w:numPr>
                <w:ilvl w:val="0"/>
                <w:numId w:val="25"/>
              </w:numPr>
              <w:tabs>
                <w:tab w:val="left" w:pos="567"/>
              </w:tabs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      </w:r>
          </w:p>
        </w:tc>
      </w:tr>
    </w:tbl>
    <w:p w:rsidR="008C051E" w:rsidRPr="008C051E" w:rsidRDefault="008C051E">
      <w:pPr>
        <w:rPr>
          <w:rFonts w:ascii="Monotype Corsiva" w:hAnsi="Monotype Corsiva"/>
          <w:b/>
          <w:sz w:val="40"/>
          <w:szCs w:val="40"/>
        </w:rPr>
      </w:pPr>
    </w:p>
    <w:sectPr w:rsidR="008C051E" w:rsidRPr="008C051E" w:rsidSect="00CB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244"/>
    <w:multiLevelType w:val="hybridMultilevel"/>
    <w:tmpl w:val="4DBE08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44BCC"/>
    <w:multiLevelType w:val="multilevel"/>
    <w:tmpl w:val="49E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4C71"/>
    <w:multiLevelType w:val="hybridMultilevel"/>
    <w:tmpl w:val="A6020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17F02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C495A"/>
    <w:multiLevelType w:val="multilevel"/>
    <w:tmpl w:val="7A5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F37A6"/>
    <w:multiLevelType w:val="hybridMultilevel"/>
    <w:tmpl w:val="2166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D4F8A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B4B80"/>
    <w:multiLevelType w:val="hybridMultilevel"/>
    <w:tmpl w:val="4FDC2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170D9"/>
    <w:multiLevelType w:val="hybridMultilevel"/>
    <w:tmpl w:val="1820D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BEA150F"/>
    <w:multiLevelType w:val="multilevel"/>
    <w:tmpl w:val="1D4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50F32"/>
    <w:multiLevelType w:val="hybridMultilevel"/>
    <w:tmpl w:val="52D07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3FA4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01924"/>
    <w:multiLevelType w:val="multilevel"/>
    <w:tmpl w:val="55B8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4042E"/>
    <w:multiLevelType w:val="hybridMultilevel"/>
    <w:tmpl w:val="F0D0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909B7"/>
    <w:multiLevelType w:val="hybridMultilevel"/>
    <w:tmpl w:val="D06A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064C7"/>
    <w:multiLevelType w:val="hybridMultilevel"/>
    <w:tmpl w:val="D274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28B53C3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20B65"/>
    <w:multiLevelType w:val="hybridMultilevel"/>
    <w:tmpl w:val="AF6E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72E4552F"/>
    <w:multiLevelType w:val="hybridMultilevel"/>
    <w:tmpl w:val="7C6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24"/>
  </w:num>
  <w:num w:numId="8">
    <w:abstractNumId w:val="12"/>
  </w:num>
  <w:num w:numId="9">
    <w:abstractNumId w:val="18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19"/>
  </w:num>
  <w:num w:numId="17">
    <w:abstractNumId w:val="15"/>
  </w:num>
  <w:num w:numId="18">
    <w:abstractNumId w:val="5"/>
  </w:num>
  <w:num w:numId="19">
    <w:abstractNumId w:val="10"/>
  </w:num>
  <w:num w:numId="20">
    <w:abstractNumId w:val="9"/>
  </w:num>
  <w:num w:numId="21">
    <w:abstractNumId w:val="23"/>
  </w:num>
  <w:num w:numId="22">
    <w:abstractNumId w:val="20"/>
  </w:num>
  <w:num w:numId="23">
    <w:abstractNumId w:val="17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541"/>
    <w:rsid w:val="00462B0B"/>
    <w:rsid w:val="00466C89"/>
    <w:rsid w:val="0057541F"/>
    <w:rsid w:val="006F7270"/>
    <w:rsid w:val="00876376"/>
    <w:rsid w:val="008C051E"/>
    <w:rsid w:val="00904C26"/>
    <w:rsid w:val="0092719A"/>
    <w:rsid w:val="00A35541"/>
    <w:rsid w:val="00C606B4"/>
    <w:rsid w:val="00CB3E1A"/>
    <w:rsid w:val="00CE6794"/>
    <w:rsid w:val="00DA1903"/>
    <w:rsid w:val="00DD7C7A"/>
    <w:rsid w:val="00E80D49"/>
    <w:rsid w:val="00E84FC7"/>
    <w:rsid w:val="00FA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38-2</dc:creator>
  <cp:keywords/>
  <dc:description/>
  <cp:lastModifiedBy>admin</cp:lastModifiedBy>
  <cp:revision>10</cp:revision>
  <dcterms:created xsi:type="dcterms:W3CDTF">2016-11-16T05:51:00Z</dcterms:created>
  <dcterms:modified xsi:type="dcterms:W3CDTF">2017-12-05T23:09:00Z</dcterms:modified>
</cp:coreProperties>
</file>