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47" w:rsidRPr="0039216E" w:rsidRDefault="00E149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16247" w:rsidRDefault="00E1493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80"/>
        <w:gridCol w:w="5831"/>
        <w:gridCol w:w="1466"/>
      </w:tblGrid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списывание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вынесены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Третья–четвертая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проверочная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392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Районные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Вторая–третья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E14931" w:rsidRDefault="00E14931"/>
    <w:sectPr w:rsidR="00E14931" w:rsidSect="007162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9216E"/>
    <w:rsid w:val="004F7E17"/>
    <w:rsid w:val="005A05CE"/>
    <w:rsid w:val="00653AF6"/>
    <w:rsid w:val="00716247"/>
    <w:rsid w:val="00B73A5A"/>
    <w:rsid w:val="00E149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2022-11-08T11:07:00Z</dcterms:modified>
</cp:coreProperties>
</file>